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44" w:rsidRPr="00F55F1F" w:rsidRDefault="00C82D44" w:rsidP="0006531A">
      <w:pPr>
        <w:tabs>
          <w:tab w:val="left" w:pos="3570"/>
        </w:tabs>
        <w:ind w:firstLine="0"/>
        <w:jc w:val="center"/>
        <w:rPr>
          <w:rFonts w:cs="Trebuchet MS"/>
          <w:b/>
          <w:sz w:val="22"/>
        </w:rPr>
      </w:pPr>
      <w:r w:rsidRPr="00F55F1F">
        <w:rPr>
          <w:rFonts w:cs="Trebuchet MS"/>
          <w:b/>
          <w:sz w:val="22"/>
        </w:rPr>
        <w:t>MINISTERUL EDUCAŢIEI CERCETĂRII ŞI TINERETULUI</w:t>
      </w:r>
    </w:p>
    <w:p w:rsidR="00C82D44" w:rsidRPr="00F55F1F" w:rsidRDefault="00C82D44" w:rsidP="0006531A">
      <w:pPr>
        <w:tabs>
          <w:tab w:val="left" w:pos="3570"/>
        </w:tabs>
        <w:jc w:val="center"/>
        <w:rPr>
          <w:rFonts w:cs="Trebuchet MS"/>
          <w:b/>
          <w:sz w:val="16"/>
          <w:szCs w:val="16"/>
        </w:rPr>
      </w:pPr>
    </w:p>
    <w:p w:rsidR="00C82D44" w:rsidRPr="00F55F1F" w:rsidRDefault="00C82D44" w:rsidP="0006531A">
      <w:pPr>
        <w:pStyle w:val="Title"/>
        <w:rPr>
          <w:sz w:val="22"/>
          <w:szCs w:val="22"/>
        </w:rPr>
      </w:pPr>
      <w:r w:rsidRPr="00F55F1F">
        <w:rPr>
          <w:sz w:val="24"/>
          <w:szCs w:val="24"/>
        </w:rPr>
        <w:t>Proiectul Phare TVET RO 2005</w:t>
      </w:r>
      <w:r w:rsidRPr="00F55F1F">
        <w:rPr>
          <w:sz w:val="22"/>
          <w:szCs w:val="22"/>
        </w:rPr>
        <w:t>/017-553.04.01.02.04.01.03</w:t>
      </w:r>
    </w:p>
    <w:p w:rsidR="00C82D44" w:rsidRPr="00F55F1F" w:rsidRDefault="00C82D44" w:rsidP="00F55F1F">
      <w:pPr>
        <w:pStyle w:val="Title"/>
        <w:jc w:val="both"/>
        <w:rPr>
          <w:sz w:val="24"/>
          <w:szCs w:val="24"/>
        </w:rPr>
      </w:pPr>
    </w:p>
    <w:p w:rsidR="00C82D44" w:rsidRPr="00F55F1F" w:rsidRDefault="00066091" w:rsidP="00F55F1F">
      <w:pPr>
        <w:pStyle w:val="BodyText"/>
        <w:tabs>
          <w:tab w:val="left" w:pos="4500"/>
        </w:tabs>
        <w:rPr>
          <w:rFonts w:ascii="Arial" w:hAnsi="Arial"/>
          <w:sz w:val="28"/>
          <w:szCs w:val="28"/>
        </w:rPr>
      </w:pPr>
      <w:r w:rsidRPr="00066091">
        <w:rPr>
          <w:rFonts w:ascii="Arial" w:hAnsi="Arial"/>
          <w:noProof/>
          <w:sz w:val="28"/>
          <w:szCs w:val="28"/>
        </w:rPr>
        <w:pict>
          <v:shapetype id="_x0000_t202" coordsize="21600,21600" o:spt="202" path="m,l,21600r21600,l21600,xe">
            <v:stroke joinstyle="miter"/>
            <v:path gradientshapeok="t" o:connecttype="rect"/>
          </v:shapetype>
          <v:shape id="_x0000_s1158" type="#_x0000_t202" style="position:absolute;left:0;text-align:left;margin-left:304.5pt;margin-top:12.6pt;width:153pt;height:124.7pt;z-index:21" stroked="f">
            <v:textbox style="mso-next-textbox:#_x0000_s1158">
              <w:txbxContent>
                <w:p w:rsidR="00C82D44" w:rsidRDefault="00066091" w:rsidP="00C82D44">
                  <w:pPr>
                    <w:pStyle w:val="Header"/>
                    <w:jc w:val="center"/>
                  </w:pPr>
                  <w:r w:rsidRPr="00066091">
                    <w:rPr>
                      <w:lang w:val="el-GR"/>
                    </w:rPr>
                    <w:pict>
                      <v:shape id="_x0000_i1104" type="#_x0000_t75" style="width:74pt;height:97pt">
                        <v:imagedata r:id="rId7" o:title="Stema-Romaniei-color"/>
                      </v:shape>
                    </w:pict>
                  </w:r>
                </w:p>
                <w:p w:rsidR="00C82D44" w:rsidRPr="003E2EC0" w:rsidRDefault="00C82D44" w:rsidP="00C82D44">
                  <w:pPr>
                    <w:ind w:left="-426"/>
                    <w:jc w:val="right"/>
                    <w:rPr>
                      <w:szCs w:val="24"/>
                    </w:rPr>
                  </w:pPr>
                  <w:r w:rsidRPr="00DF65BF">
                    <w:rPr>
                      <w:szCs w:val="24"/>
                    </w:rPr>
                    <w:t>MEdCT–CNDIPT</w:t>
                  </w:r>
                  <w:r w:rsidRPr="003E2EC0">
                    <w:rPr>
                      <w:szCs w:val="24"/>
                    </w:rPr>
                    <w:t xml:space="preserve"> / UIP</w:t>
                  </w:r>
                </w:p>
              </w:txbxContent>
            </v:textbox>
          </v:shape>
        </w:pict>
      </w:r>
      <w:r w:rsidR="00C82D44" w:rsidRPr="00F55F1F">
        <w:tab/>
      </w:r>
      <w:r w:rsidR="00C82D44" w:rsidRPr="00F55F1F">
        <w:tab/>
      </w:r>
      <w:r w:rsidRPr="00066091">
        <w:rPr>
          <w:rFonts w:ascii="Arial" w:hAnsi="Arial"/>
          <w:noProof/>
          <w:sz w:val="28"/>
          <w:szCs w:val="28"/>
        </w:rPr>
        <w:pict>
          <v:shape id="_x0000_s1157" type="#_x0000_t202" style="position:absolute;left:0;text-align:left;margin-left:0;margin-top:0;width:107.8pt;height:91.2pt;z-index:20;mso-wrap-style:none;mso-position-horizontal-relative:text;mso-position-vertical-relative:text" stroked="f">
            <v:textbox style="mso-next-textbox:#_x0000_s1157;mso-fit-shape-to-text:t">
              <w:txbxContent>
                <w:p w:rsidR="00C82D44" w:rsidRPr="00855762" w:rsidRDefault="00066091" w:rsidP="00C82D44">
                  <w:pPr>
                    <w:rPr>
                      <w:szCs w:val="13"/>
                    </w:rPr>
                  </w:pPr>
                  <w:r w:rsidRPr="00066091">
                    <w:rPr>
                      <w:rFonts w:ascii="Arial" w:hAnsi="Arial" w:cs="Arial"/>
                      <w:sz w:val="20"/>
                      <w:szCs w:val="13"/>
                      <w:lang w:val="en-GB"/>
                    </w:rPr>
                    <w:pict>
                      <v:shape id="_x0000_i1105" type="#_x0000_t75" style="width:122pt;height:116pt">
                        <v:imagedata r:id="rId8" o:title="Sigla%20UE+text%20Phare"/>
                      </v:shape>
                    </w:pict>
                  </w:r>
                </w:p>
              </w:txbxContent>
            </v:textbox>
          </v:shape>
        </w:pict>
      </w:r>
    </w:p>
    <w:p w:rsidR="00C82D44" w:rsidRPr="00F55F1F" w:rsidRDefault="00C82D44" w:rsidP="00F55F1F">
      <w:pPr>
        <w:pStyle w:val="BodyText"/>
        <w:tabs>
          <w:tab w:val="left" w:pos="4500"/>
        </w:tabs>
        <w:rPr>
          <w:rFonts w:ascii="Arial" w:hAnsi="Arial"/>
          <w:sz w:val="28"/>
          <w:szCs w:val="28"/>
        </w:rPr>
      </w:pPr>
    </w:p>
    <w:p w:rsidR="00C82D44" w:rsidRPr="00F55F1F" w:rsidRDefault="00C82D44" w:rsidP="00F55F1F">
      <w:pPr>
        <w:pStyle w:val="BodyText"/>
        <w:tabs>
          <w:tab w:val="left" w:pos="4500"/>
        </w:tabs>
        <w:rPr>
          <w:b/>
        </w:rPr>
      </w:pPr>
    </w:p>
    <w:p w:rsidR="00C82D44" w:rsidRPr="00F55F1F" w:rsidRDefault="00C82D44" w:rsidP="00F55F1F">
      <w:pPr>
        <w:pStyle w:val="BodyText"/>
        <w:tabs>
          <w:tab w:val="left" w:pos="4500"/>
        </w:tabs>
        <w:rPr>
          <w:b/>
        </w:rPr>
      </w:pPr>
    </w:p>
    <w:p w:rsidR="00C82D44" w:rsidRPr="00F55F1F" w:rsidRDefault="00C82D44" w:rsidP="00F55F1F">
      <w:pPr>
        <w:pStyle w:val="BodyText"/>
        <w:tabs>
          <w:tab w:val="left" w:pos="4500"/>
        </w:tabs>
        <w:rPr>
          <w:b/>
        </w:rPr>
      </w:pPr>
    </w:p>
    <w:p w:rsidR="00C82D44" w:rsidRPr="00F55F1F" w:rsidRDefault="00C82D44" w:rsidP="00F55F1F">
      <w:pPr>
        <w:pStyle w:val="BodyText"/>
        <w:tabs>
          <w:tab w:val="left" w:pos="4500"/>
        </w:tabs>
        <w:rPr>
          <w:b/>
        </w:rPr>
      </w:pPr>
    </w:p>
    <w:p w:rsidR="00C82D44" w:rsidRPr="00F55F1F" w:rsidRDefault="00C82D44" w:rsidP="00F55F1F">
      <w:pPr>
        <w:pStyle w:val="Title"/>
        <w:jc w:val="both"/>
        <w:rPr>
          <w:sz w:val="24"/>
          <w:szCs w:val="24"/>
        </w:rPr>
      </w:pPr>
    </w:p>
    <w:p w:rsidR="00D85BD2" w:rsidRPr="00F55F1F" w:rsidRDefault="00D85BD2" w:rsidP="0006531A">
      <w:pPr>
        <w:pStyle w:val="Heading3"/>
        <w:jc w:val="center"/>
        <w:rPr>
          <w:sz w:val="56"/>
          <w:szCs w:val="56"/>
        </w:rPr>
      </w:pPr>
      <w:r w:rsidRPr="00F55F1F">
        <w:rPr>
          <w:sz w:val="56"/>
          <w:szCs w:val="56"/>
        </w:rPr>
        <w:t>Materiale de învăţare</w:t>
      </w:r>
    </w:p>
    <w:p w:rsidR="00D85BD2" w:rsidRPr="00F55F1F" w:rsidRDefault="00AB713A" w:rsidP="0006531A">
      <w:pPr>
        <w:jc w:val="center"/>
        <w:rPr>
          <w:b/>
          <w:sz w:val="32"/>
          <w:szCs w:val="32"/>
        </w:rPr>
      </w:pPr>
      <w:r w:rsidRPr="00F55F1F">
        <w:rPr>
          <w:b/>
          <w:sz w:val="32"/>
          <w:szCs w:val="32"/>
        </w:rPr>
        <w:t xml:space="preserve">clasa </w:t>
      </w:r>
      <w:r w:rsidR="00D85BD2" w:rsidRPr="00F55F1F">
        <w:rPr>
          <w:b/>
          <w:sz w:val="32"/>
          <w:szCs w:val="32"/>
        </w:rPr>
        <w:t>a XIII-a</w:t>
      </w:r>
    </w:p>
    <w:p w:rsidR="00D85BD2" w:rsidRPr="00F55F1F" w:rsidRDefault="00D85BD2" w:rsidP="0006531A">
      <w:pPr>
        <w:jc w:val="center"/>
      </w:pPr>
    </w:p>
    <w:p w:rsidR="00D85BD2" w:rsidRPr="00F55F1F" w:rsidRDefault="00D85BD2" w:rsidP="0006531A">
      <w:pPr>
        <w:ind w:firstLine="0"/>
        <w:jc w:val="center"/>
      </w:pPr>
    </w:p>
    <w:p w:rsidR="00D85BD2" w:rsidRPr="00F55F1F" w:rsidRDefault="00D85BD2" w:rsidP="0006531A">
      <w:pPr>
        <w:ind w:firstLine="0"/>
        <w:jc w:val="center"/>
        <w:rPr>
          <w:b/>
          <w:sz w:val="36"/>
        </w:rPr>
      </w:pPr>
      <w:r w:rsidRPr="00F55F1F">
        <w:rPr>
          <w:b/>
          <w:sz w:val="36"/>
        </w:rPr>
        <w:t xml:space="preserve">Domeniul </w:t>
      </w:r>
      <w:r w:rsidR="00AB713A" w:rsidRPr="00F55F1F">
        <w:rPr>
          <w:b/>
          <w:sz w:val="36"/>
        </w:rPr>
        <w:t>- Ind</w:t>
      </w:r>
      <w:r w:rsidRPr="00F55F1F">
        <w:rPr>
          <w:b/>
          <w:sz w:val="36"/>
        </w:rPr>
        <w:t>ustria alimentară</w:t>
      </w:r>
    </w:p>
    <w:p w:rsidR="00AB713A" w:rsidRPr="00F55F1F" w:rsidRDefault="00AB713A" w:rsidP="0006531A">
      <w:pPr>
        <w:ind w:left="1440" w:firstLine="720"/>
        <w:jc w:val="center"/>
        <w:rPr>
          <w:b/>
          <w:sz w:val="36"/>
        </w:rPr>
      </w:pPr>
      <w:r w:rsidRPr="00F55F1F">
        <w:rPr>
          <w:b/>
          <w:sz w:val="36"/>
        </w:rPr>
        <w:t>Calificarea – Tehnician în industria alimentară</w:t>
      </w:r>
    </w:p>
    <w:p w:rsidR="00F20690" w:rsidRPr="00F55F1F" w:rsidRDefault="00F20690" w:rsidP="0006531A">
      <w:pPr>
        <w:ind w:left="1440" w:firstLine="720"/>
        <w:jc w:val="center"/>
        <w:rPr>
          <w:b/>
          <w:sz w:val="36"/>
        </w:rPr>
      </w:pPr>
    </w:p>
    <w:p w:rsidR="00B5015B" w:rsidRPr="00F55F1F" w:rsidRDefault="00066091" w:rsidP="0006531A">
      <w:pPr>
        <w:ind w:left="1440" w:hanging="1350"/>
        <w:jc w:val="center"/>
        <w:rPr>
          <w:rFonts w:ascii="Arial" w:hAnsi="Arial" w:cs="Arial"/>
          <w:b/>
          <w:color w:val="993366"/>
        </w:rPr>
      </w:pPr>
      <w:r w:rsidRPr="00066091">
        <w:rPr>
          <w:rFonts w:ascii="Arial" w:hAnsi="Arial" w:cs="Arial"/>
          <w:b/>
          <w:color w:val="993366"/>
        </w:rPr>
        <w:pict>
          <v:shape id="_x0000_i1029" type="#_x0000_t75" style="width:359pt;height:164pt">
            <v:imagedata r:id="rId9" o:title="diferite conserve din fructe"/>
          </v:shape>
        </w:pict>
      </w:r>
    </w:p>
    <w:p w:rsidR="00526CDF" w:rsidRPr="00F55F1F" w:rsidRDefault="00526CDF" w:rsidP="0006531A">
      <w:pPr>
        <w:ind w:firstLine="0"/>
        <w:jc w:val="center"/>
        <w:rPr>
          <w:b/>
          <w:sz w:val="36"/>
        </w:rPr>
      </w:pPr>
      <w:r w:rsidRPr="00F55F1F">
        <w:rPr>
          <w:b/>
          <w:sz w:val="36"/>
        </w:rPr>
        <w:t>Modulul III - Tehnologii specifice de prelucrare a legumelor şi fructelor (103 ore/an)</w:t>
      </w:r>
    </w:p>
    <w:p w:rsidR="00526CDF" w:rsidRPr="00F55F1F" w:rsidRDefault="00526CDF" w:rsidP="0006531A">
      <w:pPr>
        <w:ind w:left="1440" w:firstLine="720"/>
        <w:jc w:val="center"/>
        <w:rPr>
          <w:b/>
          <w:sz w:val="36"/>
        </w:rPr>
      </w:pPr>
    </w:p>
    <w:p w:rsidR="00C82D44" w:rsidRPr="00F55F1F" w:rsidRDefault="00C82D44" w:rsidP="0006531A">
      <w:pPr>
        <w:pStyle w:val="BodyText3"/>
        <w:spacing w:line="360" w:lineRule="auto"/>
        <w:jc w:val="center"/>
        <w:rPr>
          <w:sz w:val="22"/>
          <w:szCs w:val="22"/>
          <w:lang w:val="ro-RO"/>
        </w:rPr>
      </w:pPr>
      <w:r w:rsidRPr="00F55F1F">
        <w:rPr>
          <w:sz w:val="22"/>
          <w:szCs w:val="22"/>
          <w:lang w:val="ro-RO"/>
        </w:rPr>
        <w:t xml:space="preserve">Acest material a fost elaborat prin finanțare Phare în proiectul de </w:t>
      </w:r>
      <w:r w:rsidRPr="00F55F1F">
        <w:rPr>
          <w:i/>
          <w:sz w:val="22"/>
          <w:szCs w:val="22"/>
          <w:lang w:val="ro-RO"/>
        </w:rPr>
        <w:t>Dezvoltare instituțională a sistemului de învățământ profesional și tehnic</w:t>
      </w:r>
    </w:p>
    <w:p w:rsidR="00C82D44" w:rsidRPr="00F55F1F" w:rsidRDefault="00C82D44" w:rsidP="0006531A">
      <w:pPr>
        <w:pStyle w:val="BodyText3"/>
        <w:spacing w:line="360" w:lineRule="auto"/>
        <w:jc w:val="center"/>
        <w:rPr>
          <w:sz w:val="22"/>
          <w:szCs w:val="22"/>
          <w:lang w:val="ro-RO"/>
        </w:rPr>
      </w:pPr>
    </w:p>
    <w:p w:rsidR="00F50EAE" w:rsidRPr="00F55F1F" w:rsidRDefault="00C82D44" w:rsidP="0006531A">
      <w:pPr>
        <w:jc w:val="center"/>
        <w:rPr>
          <w:b/>
          <w:caps/>
          <w:sz w:val="36"/>
        </w:rPr>
      </w:pPr>
      <w:r w:rsidRPr="00F55F1F">
        <w:rPr>
          <w:b/>
          <w:bCs/>
        </w:rPr>
        <w:t>Noiembrie 2008</w:t>
      </w:r>
    </w:p>
    <w:p w:rsidR="00F50EAE" w:rsidRPr="00F55F1F" w:rsidRDefault="00F50EAE" w:rsidP="00F55F1F">
      <w:pPr>
        <w:rPr>
          <w:b/>
          <w:caps/>
          <w:sz w:val="36"/>
        </w:rPr>
      </w:pPr>
    </w:p>
    <w:p w:rsidR="00F50EAE" w:rsidRPr="00F55F1F" w:rsidRDefault="00F50EAE" w:rsidP="00F55F1F">
      <w:pPr>
        <w:ind w:left="2160" w:hanging="2160"/>
        <w:rPr>
          <w:rFonts w:ascii="Arial" w:hAnsi="Arial"/>
          <w:sz w:val="32"/>
        </w:rPr>
      </w:pPr>
      <w:r w:rsidRPr="00F55F1F">
        <w:rPr>
          <w:rFonts w:ascii="Arial" w:hAnsi="Arial"/>
          <w:sz w:val="32"/>
        </w:rPr>
        <w:t xml:space="preserve">AUTORI: Prof. Grecu Mihaela, gradul didactic I – Grup Şcolar de Industrie Alimentară </w:t>
      </w:r>
      <w:r w:rsidRPr="00F55F1F">
        <w:rPr>
          <w:rFonts w:ascii="Arial" w:hAnsi="Arial"/>
          <w:i/>
          <w:sz w:val="32"/>
        </w:rPr>
        <w:t>Dumitru Moţoc</w:t>
      </w:r>
      <w:r w:rsidRPr="00F55F1F">
        <w:rPr>
          <w:rFonts w:ascii="Arial" w:hAnsi="Arial"/>
          <w:sz w:val="32"/>
        </w:rPr>
        <w:t>, Galaţi</w:t>
      </w:r>
    </w:p>
    <w:p w:rsidR="00F50EAE" w:rsidRPr="00F55F1F" w:rsidRDefault="00F50EAE" w:rsidP="00F55F1F">
      <w:pPr>
        <w:ind w:left="2160" w:hanging="2160"/>
        <w:rPr>
          <w:rFonts w:ascii="Arial" w:hAnsi="Arial"/>
          <w:sz w:val="32"/>
        </w:rPr>
      </w:pPr>
      <w:r w:rsidRPr="00F55F1F">
        <w:rPr>
          <w:rFonts w:ascii="Arial" w:hAnsi="Arial"/>
          <w:sz w:val="32"/>
        </w:rPr>
        <w:t xml:space="preserve">                Prof. Năforniţă Florina, gradul didactic I – director adjunct Grupul Şcolar </w:t>
      </w:r>
      <w:r w:rsidRPr="00F55F1F">
        <w:rPr>
          <w:rFonts w:ascii="Arial" w:hAnsi="Arial"/>
          <w:i/>
          <w:sz w:val="32"/>
        </w:rPr>
        <w:t>Dumitru Moţoc</w:t>
      </w:r>
      <w:r w:rsidRPr="00F55F1F">
        <w:rPr>
          <w:rFonts w:ascii="Arial" w:hAnsi="Arial"/>
          <w:sz w:val="32"/>
        </w:rPr>
        <w:t>, Galaţi</w:t>
      </w:r>
    </w:p>
    <w:p w:rsidR="00F50EAE" w:rsidRPr="00F55F1F" w:rsidRDefault="00F50EAE" w:rsidP="00F55F1F">
      <w:pPr>
        <w:rPr>
          <w:rFonts w:ascii="Arial" w:hAnsi="Arial"/>
          <w:sz w:val="32"/>
        </w:rPr>
      </w:pPr>
      <w:r w:rsidRPr="00F55F1F">
        <w:rPr>
          <w:rFonts w:ascii="Arial" w:hAnsi="Arial"/>
          <w:sz w:val="32"/>
        </w:rPr>
        <w:t xml:space="preserve"> </w:t>
      </w: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F50EAE" w:rsidRPr="00F55F1F" w:rsidRDefault="00F50EAE" w:rsidP="00F55F1F">
      <w:pPr>
        <w:rPr>
          <w:rFonts w:ascii="Arial" w:hAnsi="Arial"/>
          <w:sz w:val="32"/>
        </w:rPr>
      </w:pPr>
      <w:r w:rsidRPr="00F55F1F">
        <w:rPr>
          <w:rFonts w:ascii="Arial" w:hAnsi="Arial"/>
          <w:sz w:val="32"/>
        </w:rPr>
        <w:t>CONSULTANŢĂ:</w:t>
      </w:r>
    </w:p>
    <w:p w:rsidR="00F50EAE" w:rsidRPr="00F55F1F" w:rsidRDefault="00F50EAE" w:rsidP="00F55F1F">
      <w:pPr>
        <w:rPr>
          <w:rFonts w:ascii="Arial" w:hAnsi="Arial"/>
          <w:sz w:val="32"/>
        </w:rPr>
      </w:pPr>
      <w:r w:rsidRPr="00F55F1F">
        <w:rPr>
          <w:rFonts w:ascii="Arial" w:hAnsi="Arial"/>
          <w:sz w:val="32"/>
        </w:rPr>
        <w:t>Catinca Scrioşteanu – expert curriculum – CNDIPT – UIP</w:t>
      </w:r>
    </w:p>
    <w:p w:rsidR="00F50EAE" w:rsidRPr="00F55F1F" w:rsidRDefault="00F50EAE" w:rsidP="00F55F1F">
      <w:pPr>
        <w:rPr>
          <w:rFonts w:ascii="Arial" w:hAnsi="Arial"/>
          <w:sz w:val="32"/>
        </w:rPr>
      </w:pPr>
      <w:r w:rsidRPr="00F55F1F">
        <w:rPr>
          <w:rFonts w:ascii="Arial" w:hAnsi="Arial"/>
          <w:sz w:val="32"/>
        </w:rPr>
        <w:t>Drăghici Liliana  - expert CNDIPT-UIP</w:t>
      </w:r>
    </w:p>
    <w:p w:rsidR="00B27E82" w:rsidRPr="00F55F1F" w:rsidRDefault="00B27E82" w:rsidP="00F55F1F">
      <w:pPr>
        <w:rPr>
          <w:rFonts w:ascii="Arial" w:hAnsi="Arial"/>
          <w:sz w:val="32"/>
        </w:rPr>
      </w:pPr>
      <w:r w:rsidRPr="00F55F1F">
        <w:rPr>
          <w:rFonts w:ascii="Arial" w:hAnsi="Arial"/>
          <w:sz w:val="32"/>
        </w:rPr>
        <w:t>Ivan Mykytyn – expert asistenţă tehnică</w:t>
      </w:r>
    </w:p>
    <w:p w:rsidR="00F50EAE" w:rsidRPr="00F55F1F" w:rsidRDefault="00F50EAE" w:rsidP="00F55F1F">
      <w:pPr>
        <w:rPr>
          <w:rFonts w:ascii="Arial" w:hAnsi="Arial"/>
          <w:sz w:val="32"/>
        </w:rPr>
      </w:pPr>
    </w:p>
    <w:p w:rsidR="00F50EAE" w:rsidRPr="00F55F1F" w:rsidRDefault="00F50EAE" w:rsidP="00F55F1F">
      <w:pPr>
        <w:rPr>
          <w:rFonts w:ascii="Arial" w:hAnsi="Arial"/>
          <w:sz w:val="32"/>
        </w:rPr>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pPr>
    </w:p>
    <w:p w:rsidR="00641C5A" w:rsidRPr="00F55F1F" w:rsidRDefault="00641C5A" w:rsidP="00F55F1F">
      <w:pPr>
        <w:pStyle w:val="Title"/>
        <w:jc w:val="both"/>
        <w:rPr>
          <w:rFonts w:ascii="Arial" w:hAnsi="Arial" w:cs="Arial"/>
          <w:sz w:val="24"/>
          <w:szCs w:val="24"/>
        </w:rPr>
      </w:pPr>
    </w:p>
    <w:p w:rsidR="00641C5A" w:rsidRPr="00F55F1F" w:rsidRDefault="00C82D44" w:rsidP="00034985">
      <w:pPr>
        <w:pStyle w:val="Title"/>
        <w:rPr>
          <w:rFonts w:ascii="Arial" w:hAnsi="Arial" w:cs="Arial"/>
          <w:szCs w:val="28"/>
        </w:rPr>
      </w:pPr>
      <w:r w:rsidRPr="00F55F1F">
        <w:rPr>
          <w:rFonts w:ascii="Arial" w:hAnsi="Arial" w:cs="Arial"/>
          <w:szCs w:val="28"/>
        </w:rPr>
        <w:br w:type="page"/>
      </w:r>
      <w:r w:rsidR="00641C5A" w:rsidRPr="00F55F1F">
        <w:rPr>
          <w:rFonts w:ascii="Arial" w:hAnsi="Arial" w:cs="Arial"/>
          <w:szCs w:val="28"/>
        </w:rPr>
        <w:lastRenderedPageBreak/>
        <w:t>CUPRINS</w:t>
      </w:r>
    </w:p>
    <w:p w:rsidR="00B05727" w:rsidRPr="00F55F1F" w:rsidRDefault="00B05727" w:rsidP="00034985">
      <w:pPr>
        <w:pStyle w:val="Title"/>
        <w:rPr>
          <w:rFonts w:ascii="Arial" w:hAnsi="Arial" w:cs="Arial"/>
          <w:sz w:val="24"/>
          <w:szCs w:val="24"/>
        </w:rPr>
      </w:pPr>
    </w:p>
    <w:p w:rsidR="00641C5A" w:rsidRPr="00F55F1F" w:rsidRDefault="00641C5A" w:rsidP="00034985">
      <w:pPr>
        <w:numPr>
          <w:ilvl w:val="0"/>
          <w:numId w:val="5"/>
        </w:numPr>
        <w:autoSpaceDE w:val="0"/>
        <w:autoSpaceDN w:val="0"/>
        <w:adjustRightInd w:val="0"/>
        <w:jc w:val="center"/>
        <w:rPr>
          <w:rFonts w:ascii="Arial" w:hAnsi="Arial" w:cs="Arial"/>
          <w:b/>
          <w:sz w:val="28"/>
          <w:szCs w:val="28"/>
        </w:rPr>
      </w:pPr>
      <w:r w:rsidRPr="00F55F1F">
        <w:rPr>
          <w:rFonts w:ascii="Arial" w:hAnsi="Arial" w:cs="Arial"/>
          <w:b/>
          <w:sz w:val="28"/>
          <w:szCs w:val="28"/>
        </w:rPr>
        <w:t>Introducere</w:t>
      </w:r>
      <w:r w:rsidR="00C55728" w:rsidRPr="00F55F1F">
        <w:rPr>
          <w:rFonts w:ascii="Arial" w:hAnsi="Arial" w:cs="Arial"/>
          <w:b/>
          <w:sz w:val="28"/>
          <w:szCs w:val="28"/>
        </w:rPr>
        <w:t>.......................................................................................4.</w:t>
      </w:r>
    </w:p>
    <w:p w:rsidR="00641C5A" w:rsidRPr="00F55F1F" w:rsidRDefault="00537D47" w:rsidP="00034985">
      <w:pPr>
        <w:numPr>
          <w:ilvl w:val="0"/>
          <w:numId w:val="5"/>
        </w:numPr>
        <w:autoSpaceDE w:val="0"/>
        <w:autoSpaceDN w:val="0"/>
        <w:adjustRightInd w:val="0"/>
        <w:jc w:val="center"/>
        <w:rPr>
          <w:rFonts w:ascii="Arial" w:hAnsi="Arial" w:cs="Arial"/>
          <w:b/>
          <w:sz w:val="28"/>
          <w:szCs w:val="28"/>
        </w:rPr>
      </w:pPr>
      <w:r w:rsidRPr="00F55F1F">
        <w:rPr>
          <w:rFonts w:ascii="Arial" w:hAnsi="Arial" w:cs="Arial"/>
          <w:b/>
          <w:sz w:val="28"/>
          <w:szCs w:val="28"/>
        </w:rPr>
        <w:t>Uni</w:t>
      </w:r>
      <w:r w:rsidR="00777B73" w:rsidRPr="00F55F1F">
        <w:rPr>
          <w:rFonts w:ascii="Arial" w:hAnsi="Arial" w:cs="Arial"/>
          <w:b/>
          <w:sz w:val="28"/>
          <w:szCs w:val="28"/>
        </w:rPr>
        <w:t>tăţi</w:t>
      </w:r>
      <w:r w:rsidR="00641C5A" w:rsidRPr="00F55F1F">
        <w:rPr>
          <w:rFonts w:ascii="Arial" w:hAnsi="Arial" w:cs="Arial"/>
          <w:b/>
          <w:sz w:val="28"/>
          <w:szCs w:val="28"/>
        </w:rPr>
        <w:t xml:space="preserve"> de competenţă. Competenţe. Obiective</w:t>
      </w:r>
      <w:r w:rsidR="00C55728" w:rsidRPr="00F55F1F">
        <w:rPr>
          <w:rFonts w:ascii="Arial" w:hAnsi="Arial" w:cs="Arial"/>
          <w:b/>
          <w:sz w:val="28"/>
          <w:szCs w:val="28"/>
        </w:rPr>
        <w:t>……………………5.</w:t>
      </w:r>
    </w:p>
    <w:p w:rsidR="00641C5A" w:rsidRPr="00F55F1F" w:rsidRDefault="00641C5A" w:rsidP="00034985">
      <w:pPr>
        <w:numPr>
          <w:ilvl w:val="0"/>
          <w:numId w:val="5"/>
        </w:numPr>
        <w:autoSpaceDE w:val="0"/>
        <w:autoSpaceDN w:val="0"/>
        <w:adjustRightInd w:val="0"/>
        <w:jc w:val="center"/>
        <w:rPr>
          <w:rFonts w:ascii="Arial" w:hAnsi="Arial" w:cs="Arial"/>
          <w:b/>
          <w:sz w:val="28"/>
          <w:szCs w:val="28"/>
        </w:rPr>
      </w:pPr>
      <w:r w:rsidRPr="00F55F1F">
        <w:rPr>
          <w:rFonts w:ascii="Arial" w:hAnsi="Arial" w:cs="Arial"/>
          <w:b/>
          <w:sz w:val="28"/>
          <w:szCs w:val="28"/>
        </w:rPr>
        <w:t>Fişă de descriere a activităţii</w:t>
      </w:r>
      <w:r w:rsidR="00C55728" w:rsidRPr="00F55F1F">
        <w:rPr>
          <w:rFonts w:ascii="Arial" w:hAnsi="Arial" w:cs="Arial"/>
          <w:b/>
          <w:sz w:val="28"/>
          <w:szCs w:val="28"/>
        </w:rPr>
        <w:t>………………………………………….6.</w:t>
      </w:r>
    </w:p>
    <w:p w:rsidR="00034985" w:rsidRDefault="00526178" w:rsidP="00034985">
      <w:pPr>
        <w:numPr>
          <w:ilvl w:val="0"/>
          <w:numId w:val="5"/>
        </w:numPr>
        <w:autoSpaceDE w:val="0"/>
        <w:autoSpaceDN w:val="0"/>
        <w:adjustRightInd w:val="0"/>
        <w:jc w:val="center"/>
        <w:rPr>
          <w:rFonts w:ascii="Arial" w:hAnsi="Arial" w:cs="Arial"/>
          <w:b/>
          <w:sz w:val="28"/>
          <w:szCs w:val="28"/>
        </w:rPr>
      </w:pPr>
      <w:r w:rsidRPr="00034985">
        <w:rPr>
          <w:rFonts w:ascii="Arial" w:hAnsi="Arial" w:cs="Arial"/>
          <w:b/>
          <w:sz w:val="28"/>
          <w:szCs w:val="28"/>
        </w:rPr>
        <w:t>Fişă de progres a elevului</w:t>
      </w:r>
      <w:r w:rsidR="00C55728" w:rsidRPr="00034985">
        <w:rPr>
          <w:rFonts w:ascii="Arial" w:hAnsi="Arial" w:cs="Arial"/>
          <w:b/>
          <w:sz w:val="28"/>
          <w:szCs w:val="28"/>
        </w:rPr>
        <w:t>……………………………………………..9</w:t>
      </w:r>
      <w:r w:rsidR="00034985" w:rsidRPr="00034985">
        <w:rPr>
          <w:rFonts w:ascii="Arial" w:hAnsi="Arial" w:cs="Arial"/>
          <w:b/>
          <w:sz w:val="28"/>
          <w:szCs w:val="28"/>
        </w:rPr>
        <w:t>.</w:t>
      </w:r>
    </w:p>
    <w:p w:rsidR="00034985" w:rsidRDefault="000227B6" w:rsidP="00034985">
      <w:pPr>
        <w:numPr>
          <w:ilvl w:val="0"/>
          <w:numId w:val="5"/>
        </w:numPr>
        <w:autoSpaceDE w:val="0"/>
        <w:autoSpaceDN w:val="0"/>
        <w:adjustRightInd w:val="0"/>
        <w:jc w:val="center"/>
        <w:rPr>
          <w:rFonts w:ascii="Arial" w:hAnsi="Arial" w:cs="Arial"/>
          <w:b/>
          <w:sz w:val="28"/>
          <w:szCs w:val="28"/>
        </w:rPr>
      </w:pPr>
      <w:r w:rsidRPr="00034985">
        <w:rPr>
          <w:rFonts w:ascii="Arial" w:hAnsi="Arial" w:cs="Arial"/>
          <w:b/>
          <w:sz w:val="28"/>
          <w:szCs w:val="28"/>
        </w:rPr>
        <w:t>Activităţi de învăţare</w:t>
      </w:r>
      <w:r w:rsidR="00C55728" w:rsidRPr="00034985">
        <w:rPr>
          <w:rFonts w:ascii="Arial" w:hAnsi="Arial" w:cs="Arial"/>
          <w:b/>
          <w:sz w:val="28"/>
          <w:szCs w:val="28"/>
        </w:rPr>
        <w:t>.....................................................................11.</w:t>
      </w:r>
    </w:p>
    <w:p w:rsidR="00034985" w:rsidRDefault="000227B6" w:rsidP="00034985">
      <w:pPr>
        <w:numPr>
          <w:ilvl w:val="0"/>
          <w:numId w:val="5"/>
        </w:numPr>
        <w:autoSpaceDE w:val="0"/>
        <w:autoSpaceDN w:val="0"/>
        <w:adjustRightInd w:val="0"/>
        <w:jc w:val="center"/>
        <w:rPr>
          <w:rFonts w:ascii="Arial" w:hAnsi="Arial" w:cs="Arial"/>
          <w:b/>
          <w:sz w:val="28"/>
          <w:szCs w:val="28"/>
        </w:rPr>
      </w:pPr>
      <w:r w:rsidRPr="00034985">
        <w:rPr>
          <w:rFonts w:ascii="Arial" w:hAnsi="Arial" w:cs="Arial"/>
          <w:b/>
          <w:sz w:val="28"/>
          <w:szCs w:val="28"/>
        </w:rPr>
        <w:t>Cuvinte cheie / Glosar</w:t>
      </w:r>
      <w:r w:rsidR="00C55728" w:rsidRPr="00034985">
        <w:rPr>
          <w:rFonts w:ascii="Arial" w:hAnsi="Arial" w:cs="Arial"/>
          <w:b/>
          <w:sz w:val="28"/>
          <w:szCs w:val="28"/>
        </w:rPr>
        <w:t>.....................................................................24.</w:t>
      </w:r>
    </w:p>
    <w:p w:rsidR="00291913" w:rsidRPr="00034985" w:rsidRDefault="00291913" w:rsidP="00034985">
      <w:pPr>
        <w:numPr>
          <w:ilvl w:val="0"/>
          <w:numId w:val="5"/>
        </w:numPr>
        <w:autoSpaceDE w:val="0"/>
        <w:autoSpaceDN w:val="0"/>
        <w:adjustRightInd w:val="0"/>
        <w:jc w:val="center"/>
        <w:rPr>
          <w:rFonts w:ascii="Arial" w:hAnsi="Arial" w:cs="Arial"/>
          <w:b/>
          <w:sz w:val="28"/>
          <w:szCs w:val="28"/>
        </w:rPr>
      </w:pPr>
      <w:r w:rsidRPr="00034985">
        <w:rPr>
          <w:rFonts w:ascii="Arial" w:hAnsi="Arial" w:cs="Arial"/>
          <w:b/>
          <w:sz w:val="28"/>
          <w:szCs w:val="28"/>
        </w:rPr>
        <w:t>Informaţii pentru profesori</w:t>
      </w:r>
      <w:r w:rsidR="00C55728" w:rsidRPr="00034985">
        <w:rPr>
          <w:rFonts w:ascii="Arial" w:hAnsi="Arial" w:cs="Arial"/>
          <w:b/>
          <w:sz w:val="28"/>
          <w:szCs w:val="28"/>
        </w:rPr>
        <w:t>…………………………………………….26.</w:t>
      </w:r>
    </w:p>
    <w:p w:rsidR="00641C5A" w:rsidRPr="00F55F1F" w:rsidRDefault="00641C5A" w:rsidP="00034985">
      <w:pPr>
        <w:numPr>
          <w:ilvl w:val="0"/>
          <w:numId w:val="5"/>
        </w:numPr>
        <w:autoSpaceDE w:val="0"/>
        <w:autoSpaceDN w:val="0"/>
        <w:adjustRightInd w:val="0"/>
        <w:jc w:val="center"/>
        <w:rPr>
          <w:rFonts w:ascii="Arial" w:hAnsi="Arial" w:cs="Arial"/>
          <w:b/>
          <w:sz w:val="28"/>
          <w:szCs w:val="28"/>
        </w:rPr>
      </w:pPr>
      <w:r w:rsidRPr="00F55F1F">
        <w:rPr>
          <w:rFonts w:ascii="Arial" w:hAnsi="Arial" w:cs="Arial"/>
          <w:b/>
          <w:sz w:val="28"/>
          <w:szCs w:val="28"/>
        </w:rPr>
        <w:t>Soluţii şi sugestii metodologice</w:t>
      </w:r>
      <w:r w:rsidR="00C55728" w:rsidRPr="00F55F1F">
        <w:rPr>
          <w:rFonts w:ascii="Arial" w:hAnsi="Arial" w:cs="Arial"/>
          <w:b/>
          <w:sz w:val="28"/>
          <w:szCs w:val="28"/>
        </w:rPr>
        <w:t>………………………………………36.</w:t>
      </w:r>
    </w:p>
    <w:p w:rsidR="00641C5A" w:rsidRPr="00F55F1F" w:rsidRDefault="00641C5A" w:rsidP="00034985">
      <w:pPr>
        <w:numPr>
          <w:ilvl w:val="0"/>
          <w:numId w:val="5"/>
        </w:numPr>
        <w:autoSpaceDE w:val="0"/>
        <w:autoSpaceDN w:val="0"/>
        <w:adjustRightInd w:val="0"/>
        <w:jc w:val="center"/>
        <w:rPr>
          <w:rFonts w:ascii="Arial" w:hAnsi="Arial" w:cs="Arial"/>
          <w:b/>
          <w:sz w:val="28"/>
          <w:szCs w:val="28"/>
        </w:rPr>
      </w:pPr>
      <w:r w:rsidRPr="00F55F1F">
        <w:rPr>
          <w:rFonts w:ascii="Arial" w:hAnsi="Arial" w:cs="Arial"/>
          <w:b/>
          <w:sz w:val="28"/>
          <w:szCs w:val="28"/>
        </w:rPr>
        <w:t>Bibliografie</w:t>
      </w:r>
      <w:r w:rsidR="00C55728" w:rsidRPr="00F55F1F">
        <w:rPr>
          <w:rFonts w:ascii="Arial" w:hAnsi="Arial" w:cs="Arial"/>
          <w:b/>
          <w:sz w:val="28"/>
          <w:szCs w:val="28"/>
        </w:rPr>
        <w:t>………………………………………………………………..48.</w:t>
      </w:r>
    </w:p>
    <w:p w:rsidR="00641C5A" w:rsidRPr="00F55F1F" w:rsidRDefault="00641C5A" w:rsidP="00034985">
      <w:pPr>
        <w:pStyle w:val="Title"/>
        <w:rPr>
          <w:rFonts w:ascii="Arial" w:hAnsi="Arial" w:cs="Arial"/>
          <w:szCs w:val="28"/>
        </w:rPr>
      </w:pPr>
    </w:p>
    <w:p w:rsidR="00641C5A" w:rsidRPr="00F55F1F" w:rsidRDefault="00641C5A" w:rsidP="00F55F1F">
      <w:pPr>
        <w:rPr>
          <w:rFonts w:ascii="Arial" w:hAnsi="Arial" w:cs="Arial"/>
          <w:b/>
          <w:sz w:val="28"/>
          <w:szCs w:val="28"/>
        </w:rPr>
      </w:pPr>
    </w:p>
    <w:p w:rsidR="00641C5A" w:rsidRPr="00F55F1F" w:rsidRDefault="00641C5A" w:rsidP="00F55F1F">
      <w:pPr>
        <w:rPr>
          <w:rFonts w:ascii="Arial" w:hAnsi="Arial" w:cs="Arial"/>
          <w:szCs w:val="24"/>
        </w:rPr>
      </w:pPr>
    </w:p>
    <w:p w:rsidR="00641C5A" w:rsidRPr="00F55F1F" w:rsidRDefault="00641C5A" w:rsidP="00F55F1F">
      <w:pPr>
        <w:rPr>
          <w:rFonts w:ascii="Arial" w:hAnsi="Arial" w:cs="Arial"/>
          <w:szCs w:val="24"/>
        </w:rPr>
      </w:pPr>
    </w:p>
    <w:p w:rsidR="00291913" w:rsidRPr="00F55F1F" w:rsidRDefault="00291913" w:rsidP="00F55F1F"/>
    <w:p w:rsidR="00641C5A" w:rsidRPr="00F55F1F" w:rsidRDefault="00641C5A" w:rsidP="00F55F1F">
      <w:pPr>
        <w:rPr>
          <w:rFonts w:ascii="Arial" w:hAnsi="Arial" w:cs="Arial"/>
          <w:szCs w:val="24"/>
        </w:rPr>
      </w:pPr>
    </w:p>
    <w:p w:rsidR="00F50EAE" w:rsidRPr="00F55F1F" w:rsidRDefault="00F50EAE" w:rsidP="00F55F1F">
      <w:pPr>
        <w:rPr>
          <w:rFonts w:ascii="Arial" w:hAnsi="Arial" w:cs="Arial"/>
          <w:b/>
          <w:szCs w:val="24"/>
        </w:rPr>
      </w:pPr>
    </w:p>
    <w:p w:rsidR="00D85BD2" w:rsidRPr="00F55F1F" w:rsidRDefault="00641C5A" w:rsidP="00F55F1F">
      <w:pPr>
        <w:pStyle w:val="Heading1"/>
        <w:jc w:val="both"/>
        <w:rPr>
          <w:rFonts w:ascii="Arial" w:hAnsi="Arial"/>
          <w:sz w:val="28"/>
        </w:rPr>
      </w:pPr>
      <w:r w:rsidRPr="00F55F1F">
        <w:rPr>
          <w:rFonts w:ascii="Arial" w:hAnsi="Arial"/>
          <w:sz w:val="28"/>
        </w:rPr>
        <w:lastRenderedPageBreak/>
        <w:t>1.</w:t>
      </w:r>
      <w:r w:rsidR="00B05727" w:rsidRPr="00F55F1F">
        <w:rPr>
          <w:rFonts w:ascii="Arial" w:hAnsi="Arial"/>
          <w:sz w:val="28"/>
        </w:rPr>
        <w:t xml:space="preserve"> </w:t>
      </w:r>
      <w:r w:rsidRPr="00F55F1F">
        <w:rPr>
          <w:rFonts w:ascii="Arial" w:hAnsi="Arial"/>
          <w:sz w:val="28"/>
        </w:rPr>
        <w:t>in</w:t>
      </w:r>
      <w:r w:rsidR="00D85BD2" w:rsidRPr="00F55F1F">
        <w:rPr>
          <w:rFonts w:ascii="Arial" w:hAnsi="Arial"/>
          <w:sz w:val="28"/>
        </w:rPr>
        <w:t>TRODUCERE</w:t>
      </w:r>
    </w:p>
    <w:p w:rsidR="00D85BD2" w:rsidRPr="00F55F1F" w:rsidRDefault="00D85BD2" w:rsidP="00F55F1F">
      <w:pPr>
        <w:rPr>
          <w:rFonts w:ascii="Arial" w:hAnsi="Arial"/>
        </w:rPr>
      </w:pPr>
    </w:p>
    <w:p w:rsidR="00D85BD2" w:rsidRPr="00F55F1F" w:rsidRDefault="00D85BD2" w:rsidP="00F55F1F">
      <w:pPr>
        <w:shd w:val="clear" w:color="auto" w:fill="FFFFFF"/>
        <w:ind w:firstLine="360"/>
        <w:rPr>
          <w:rFonts w:ascii="Arial" w:hAnsi="Arial"/>
          <w:noProof/>
        </w:rPr>
      </w:pPr>
      <w:r w:rsidRPr="00F55F1F">
        <w:rPr>
          <w:rFonts w:ascii="Arial" w:hAnsi="Arial"/>
          <w:noProof/>
        </w:rPr>
        <w:t xml:space="preserve">Acest material este destinat atât profesorilor cât şi elevilor care se pregătesc să devină </w:t>
      </w:r>
      <w:r w:rsidR="005851EC" w:rsidRPr="00F55F1F">
        <w:rPr>
          <w:rFonts w:ascii="Arial" w:hAnsi="Arial"/>
          <w:b/>
          <w:noProof/>
        </w:rPr>
        <w:t>TEHNICIENI</w:t>
      </w:r>
      <w:r w:rsidR="005851EC" w:rsidRPr="00F55F1F">
        <w:rPr>
          <w:rFonts w:ascii="Arial" w:hAnsi="Arial"/>
          <w:noProof/>
        </w:rPr>
        <w:t xml:space="preserve"> </w:t>
      </w:r>
      <w:r w:rsidRPr="00F55F1F">
        <w:rPr>
          <w:rFonts w:ascii="Arial" w:hAnsi="Arial"/>
          <w:noProof/>
        </w:rPr>
        <w:t xml:space="preserve"> </w:t>
      </w:r>
      <w:r w:rsidRPr="00F55F1F">
        <w:rPr>
          <w:rFonts w:ascii="Arial" w:hAnsi="Arial"/>
          <w:b/>
          <w:noProof/>
        </w:rPr>
        <w:t>ÎN INDUSTRIA ALIMENTARĂ</w:t>
      </w:r>
      <w:r w:rsidR="005851EC" w:rsidRPr="00F55F1F">
        <w:rPr>
          <w:rFonts w:ascii="Arial" w:hAnsi="Arial"/>
          <w:noProof/>
        </w:rPr>
        <w:t xml:space="preserve">,  nivelul 3, liceu ruta progresivă </w:t>
      </w:r>
      <w:r w:rsidR="0024714A" w:rsidRPr="00F55F1F">
        <w:rPr>
          <w:rFonts w:ascii="Arial" w:hAnsi="Arial"/>
          <w:noProof/>
        </w:rPr>
        <w:t>.</w:t>
      </w:r>
    </w:p>
    <w:p w:rsidR="00D85BD2" w:rsidRPr="00F55F1F" w:rsidRDefault="00D85BD2" w:rsidP="00F55F1F">
      <w:pPr>
        <w:shd w:val="clear" w:color="auto" w:fill="FFFFFF"/>
        <w:rPr>
          <w:rFonts w:ascii="Arial" w:hAnsi="Arial"/>
          <w:noProof/>
        </w:rPr>
      </w:pPr>
    </w:p>
    <w:p w:rsidR="00911BCC" w:rsidRPr="00F55F1F" w:rsidRDefault="00911BCC" w:rsidP="00F55F1F">
      <w:pPr>
        <w:rPr>
          <w:rFonts w:ascii="Arial" w:hAnsi="Arial"/>
        </w:rPr>
      </w:pPr>
      <w:r w:rsidRPr="00F55F1F">
        <w:rPr>
          <w:rFonts w:ascii="Arial" w:hAnsi="Arial"/>
        </w:rPr>
        <w:t>Sunt incluse:</w:t>
      </w:r>
    </w:p>
    <w:p w:rsidR="00911BCC" w:rsidRPr="00F55F1F" w:rsidRDefault="00911BCC" w:rsidP="00F55F1F">
      <w:pPr>
        <w:numPr>
          <w:ilvl w:val="0"/>
          <w:numId w:val="3"/>
        </w:numPr>
        <w:rPr>
          <w:rFonts w:ascii="Arial" w:hAnsi="Arial"/>
        </w:rPr>
      </w:pPr>
      <w:r w:rsidRPr="00F55F1F">
        <w:rPr>
          <w:rFonts w:ascii="Arial" w:hAnsi="Arial"/>
        </w:rPr>
        <w:t>competenţe vizate</w:t>
      </w:r>
    </w:p>
    <w:p w:rsidR="00911BCC" w:rsidRPr="00F55F1F" w:rsidRDefault="00911BCC" w:rsidP="00F55F1F">
      <w:pPr>
        <w:numPr>
          <w:ilvl w:val="0"/>
          <w:numId w:val="3"/>
        </w:numPr>
        <w:rPr>
          <w:rFonts w:ascii="Arial" w:hAnsi="Arial"/>
        </w:rPr>
      </w:pPr>
      <w:r w:rsidRPr="00F55F1F">
        <w:rPr>
          <w:rFonts w:ascii="Arial" w:hAnsi="Arial"/>
        </w:rPr>
        <w:t>obiective urmărite</w:t>
      </w:r>
    </w:p>
    <w:p w:rsidR="00911BCC" w:rsidRPr="00F55F1F" w:rsidRDefault="00911BCC" w:rsidP="00F55F1F">
      <w:pPr>
        <w:numPr>
          <w:ilvl w:val="0"/>
          <w:numId w:val="3"/>
        </w:numPr>
        <w:rPr>
          <w:rFonts w:ascii="Arial" w:hAnsi="Arial"/>
        </w:rPr>
      </w:pPr>
      <w:r w:rsidRPr="00F55F1F">
        <w:rPr>
          <w:rFonts w:ascii="Arial" w:hAnsi="Arial"/>
        </w:rPr>
        <w:t>fişă de descriere a activităţii</w:t>
      </w:r>
    </w:p>
    <w:p w:rsidR="00911BCC" w:rsidRPr="00F55F1F" w:rsidRDefault="00911BCC" w:rsidP="00F55F1F">
      <w:pPr>
        <w:numPr>
          <w:ilvl w:val="0"/>
          <w:numId w:val="3"/>
        </w:numPr>
        <w:rPr>
          <w:rFonts w:ascii="Arial" w:hAnsi="Arial"/>
        </w:rPr>
      </w:pPr>
      <w:r w:rsidRPr="00F55F1F">
        <w:rPr>
          <w:rFonts w:ascii="Arial" w:hAnsi="Arial"/>
        </w:rPr>
        <w:t>fişă de progres şcolar</w:t>
      </w:r>
    </w:p>
    <w:p w:rsidR="00911BCC" w:rsidRPr="00F55F1F" w:rsidRDefault="00911BCC" w:rsidP="00F55F1F">
      <w:pPr>
        <w:numPr>
          <w:ilvl w:val="0"/>
          <w:numId w:val="3"/>
        </w:numPr>
        <w:rPr>
          <w:rFonts w:ascii="Arial" w:hAnsi="Arial"/>
        </w:rPr>
      </w:pPr>
      <w:r w:rsidRPr="00F55F1F">
        <w:rPr>
          <w:rFonts w:ascii="Arial" w:hAnsi="Arial"/>
        </w:rPr>
        <w:t>cuvinte cheie</w:t>
      </w:r>
    </w:p>
    <w:p w:rsidR="00911BCC" w:rsidRPr="00F55F1F" w:rsidRDefault="00911BCC" w:rsidP="00F55F1F">
      <w:pPr>
        <w:numPr>
          <w:ilvl w:val="0"/>
          <w:numId w:val="3"/>
        </w:numPr>
        <w:rPr>
          <w:rFonts w:ascii="Arial" w:hAnsi="Arial"/>
        </w:rPr>
      </w:pPr>
      <w:r w:rsidRPr="00F55F1F">
        <w:rPr>
          <w:rFonts w:ascii="Arial" w:hAnsi="Arial"/>
        </w:rPr>
        <w:t>glosar de termeni</w:t>
      </w:r>
    </w:p>
    <w:p w:rsidR="00911BCC" w:rsidRPr="00F55F1F" w:rsidRDefault="00911BCC" w:rsidP="00F55F1F">
      <w:pPr>
        <w:numPr>
          <w:ilvl w:val="0"/>
          <w:numId w:val="3"/>
        </w:numPr>
        <w:rPr>
          <w:rFonts w:ascii="Arial" w:hAnsi="Arial"/>
        </w:rPr>
      </w:pPr>
      <w:r w:rsidRPr="00F55F1F">
        <w:rPr>
          <w:rFonts w:ascii="Arial" w:hAnsi="Arial"/>
        </w:rPr>
        <w:t>materiale de referinţă</w:t>
      </w:r>
    </w:p>
    <w:p w:rsidR="00911BCC" w:rsidRPr="00F55F1F" w:rsidRDefault="00911BCC" w:rsidP="00F55F1F">
      <w:pPr>
        <w:numPr>
          <w:ilvl w:val="0"/>
          <w:numId w:val="3"/>
        </w:numPr>
        <w:rPr>
          <w:rFonts w:ascii="Arial" w:hAnsi="Arial"/>
        </w:rPr>
      </w:pPr>
      <w:r w:rsidRPr="00F55F1F">
        <w:rPr>
          <w:rFonts w:ascii="Arial" w:hAnsi="Arial"/>
        </w:rPr>
        <w:t>îndrumări privind modalităţi de evaluare</w:t>
      </w:r>
    </w:p>
    <w:p w:rsidR="00911BCC" w:rsidRPr="00F55F1F" w:rsidRDefault="00911BCC" w:rsidP="00F55F1F">
      <w:pPr>
        <w:rPr>
          <w:rFonts w:ascii="Arial" w:hAnsi="Arial"/>
        </w:rPr>
      </w:pPr>
    </w:p>
    <w:p w:rsidR="00911BCC" w:rsidRPr="00F55F1F" w:rsidRDefault="004D484F" w:rsidP="00F55F1F">
      <w:pPr>
        <w:pStyle w:val="Heading2"/>
        <w:rPr>
          <w:b w:val="0"/>
          <w:i w:val="0"/>
          <w:sz w:val="24"/>
          <w:szCs w:val="24"/>
        </w:rPr>
      </w:pPr>
      <w:r w:rsidRPr="00F55F1F">
        <w:rPr>
          <w:b w:val="0"/>
          <w:i w:val="0"/>
          <w:sz w:val="24"/>
          <w:szCs w:val="24"/>
        </w:rPr>
        <w:t>De</w:t>
      </w:r>
      <w:r w:rsidR="00911BCC" w:rsidRPr="00F55F1F">
        <w:rPr>
          <w:b w:val="0"/>
          <w:i w:val="0"/>
          <w:sz w:val="24"/>
          <w:szCs w:val="24"/>
        </w:rPr>
        <w:t xml:space="preserve"> asemenea în cadrul acestui manual vor fi cuprinse </w:t>
      </w:r>
      <w:r w:rsidRPr="00F55F1F">
        <w:rPr>
          <w:b w:val="0"/>
          <w:i w:val="0"/>
          <w:sz w:val="24"/>
          <w:szCs w:val="24"/>
        </w:rPr>
        <w:t xml:space="preserve"> atât materiale pentru profesori cât şi activităţi</w:t>
      </w:r>
      <w:r w:rsidR="00911BCC" w:rsidRPr="00F55F1F">
        <w:rPr>
          <w:b w:val="0"/>
          <w:i w:val="0"/>
          <w:sz w:val="24"/>
          <w:szCs w:val="24"/>
        </w:rPr>
        <w:t xml:space="preserve"> pentru elevi:</w:t>
      </w:r>
    </w:p>
    <w:p w:rsidR="00911BCC" w:rsidRPr="00F55F1F" w:rsidRDefault="00911BCC" w:rsidP="00F55F1F">
      <w:pPr>
        <w:numPr>
          <w:ilvl w:val="0"/>
          <w:numId w:val="4"/>
        </w:numPr>
        <w:rPr>
          <w:rFonts w:ascii="Arial" w:hAnsi="Arial"/>
          <w:szCs w:val="24"/>
        </w:rPr>
      </w:pPr>
      <w:r w:rsidRPr="00F55F1F">
        <w:rPr>
          <w:rFonts w:ascii="Arial" w:hAnsi="Arial"/>
          <w:szCs w:val="24"/>
        </w:rPr>
        <w:t>exemple variate de teste</w:t>
      </w:r>
    </w:p>
    <w:p w:rsidR="00911BCC" w:rsidRPr="00F55F1F" w:rsidRDefault="00911BCC" w:rsidP="00F55F1F">
      <w:pPr>
        <w:numPr>
          <w:ilvl w:val="0"/>
          <w:numId w:val="4"/>
        </w:numPr>
        <w:rPr>
          <w:rFonts w:ascii="Arial" w:hAnsi="Arial"/>
          <w:szCs w:val="24"/>
        </w:rPr>
      </w:pPr>
      <w:r w:rsidRPr="00F55F1F">
        <w:rPr>
          <w:rFonts w:ascii="Arial" w:hAnsi="Arial"/>
          <w:szCs w:val="24"/>
        </w:rPr>
        <w:t>soluţii ale testelor</w:t>
      </w:r>
    </w:p>
    <w:p w:rsidR="00911BCC" w:rsidRPr="00F55F1F" w:rsidRDefault="00911BCC" w:rsidP="00F55F1F">
      <w:pPr>
        <w:numPr>
          <w:ilvl w:val="0"/>
          <w:numId w:val="4"/>
        </w:numPr>
        <w:rPr>
          <w:rFonts w:ascii="Arial" w:hAnsi="Arial"/>
        </w:rPr>
      </w:pPr>
      <w:r w:rsidRPr="00F55F1F">
        <w:rPr>
          <w:rFonts w:ascii="Arial" w:hAnsi="Arial"/>
        </w:rPr>
        <w:t>activităţi teoretice şi practice</w:t>
      </w:r>
    </w:p>
    <w:p w:rsidR="00911BCC" w:rsidRPr="00F55F1F" w:rsidRDefault="00911BCC" w:rsidP="00F55F1F">
      <w:pPr>
        <w:numPr>
          <w:ilvl w:val="0"/>
          <w:numId w:val="4"/>
        </w:numPr>
        <w:rPr>
          <w:rFonts w:ascii="Arial" w:hAnsi="Arial"/>
        </w:rPr>
      </w:pPr>
      <w:r w:rsidRPr="00F55F1F">
        <w:rPr>
          <w:rFonts w:ascii="Arial" w:hAnsi="Arial"/>
        </w:rPr>
        <w:t>pagini web şi softuri educaţionale</w:t>
      </w:r>
    </w:p>
    <w:p w:rsidR="00911BCC" w:rsidRPr="00F55F1F" w:rsidRDefault="00911BCC" w:rsidP="00F55F1F">
      <w:pPr>
        <w:numPr>
          <w:ilvl w:val="0"/>
          <w:numId w:val="4"/>
        </w:numPr>
        <w:rPr>
          <w:rFonts w:ascii="Arial" w:hAnsi="Arial"/>
        </w:rPr>
      </w:pPr>
      <w:r w:rsidRPr="00F55F1F">
        <w:rPr>
          <w:rFonts w:ascii="Arial" w:hAnsi="Arial"/>
        </w:rPr>
        <w:t>importanţa creării unui portofoliu</w:t>
      </w:r>
    </w:p>
    <w:p w:rsidR="00911BCC" w:rsidRPr="00F55F1F" w:rsidRDefault="00911BCC" w:rsidP="00F55F1F">
      <w:pPr>
        <w:numPr>
          <w:ilvl w:val="0"/>
          <w:numId w:val="4"/>
        </w:numPr>
        <w:rPr>
          <w:rFonts w:ascii="Arial" w:hAnsi="Arial"/>
        </w:rPr>
      </w:pPr>
      <w:r w:rsidRPr="00F55F1F">
        <w:rPr>
          <w:rFonts w:ascii="Arial" w:hAnsi="Arial"/>
        </w:rPr>
        <w:t>scurte sugestii metodologice</w:t>
      </w:r>
    </w:p>
    <w:p w:rsidR="00911BCC" w:rsidRPr="00F55F1F" w:rsidRDefault="00911BCC" w:rsidP="00F55F1F">
      <w:pPr>
        <w:rPr>
          <w:rFonts w:ascii="Arial" w:hAnsi="Arial"/>
        </w:rPr>
      </w:pPr>
      <w:r w:rsidRPr="00F55F1F">
        <w:rPr>
          <w:rFonts w:ascii="Arial" w:hAnsi="Arial"/>
        </w:rPr>
        <w:t>Toate activităţile propuse elevului urmăresc atingerea criteriilor de performanţă în condiţiile de aplicabilitate descrise în Standardul de pregătire profesională şi pregătesc elevul în vederea evaluării finale.</w:t>
      </w:r>
    </w:p>
    <w:p w:rsidR="00911BCC" w:rsidRPr="00F55F1F" w:rsidRDefault="00911BCC" w:rsidP="00F55F1F">
      <w:pPr>
        <w:pStyle w:val="BodyTextIndent2"/>
        <w:jc w:val="both"/>
      </w:pPr>
      <w:r w:rsidRPr="00F55F1F">
        <w:t>La sfârşitul clasei a XI</w:t>
      </w:r>
      <w:r w:rsidR="00263CDE" w:rsidRPr="00F55F1F">
        <w:t>III</w:t>
      </w:r>
      <w:r w:rsidRPr="00F55F1F">
        <w:t xml:space="preserve">-a </w:t>
      </w:r>
      <w:r w:rsidR="00263CDE" w:rsidRPr="00F55F1F">
        <w:t>liceu rută progresivă,</w:t>
      </w:r>
      <w:r w:rsidRPr="00F55F1F">
        <w:t xml:space="preserve"> elevii vor susţine examenul pentru obţinerea certificatului în cali</w:t>
      </w:r>
      <w:r w:rsidR="00263CDE" w:rsidRPr="00F55F1F">
        <w:t>ficarea profesională la nivel III.</w:t>
      </w:r>
    </w:p>
    <w:p w:rsidR="00911BCC" w:rsidRPr="00F55F1F" w:rsidRDefault="00263CDE" w:rsidP="00F55F1F">
      <w:pPr>
        <w:ind w:firstLine="540"/>
        <w:rPr>
          <w:rFonts w:ascii="Arial" w:hAnsi="Arial"/>
        </w:rPr>
      </w:pPr>
      <w:r w:rsidRPr="00F55F1F">
        <w:rPr>
          <w:rFonts w:ascii="Arial" w:hAnsi="Arial"/>
        </w:rPr>
        <w:t>Materialele de învăţare</w:t>
      </w:r>
      <w:r w:rsidR="00911BCC" w:rsidRPr="00F55F1F">
        <w:rPr>
          <w:rFonts w:ascii="Arial" w:hAnsi="Arial"/>
        </w:rPr>
        <w:t xml:space="preserve"> constituie numai un material orientativ, care ajută cadrele didactice în activitatea de predare, în scopul </w:t>
      </w:r>
      <w:r w:rsidR="00A828BC" w:rsidRPr="00F55F1F">
        <w:rPr>
          <w:rFonts w:ascii="Arial" w:hAnsi="Arial"/>
        </w:rPr>
        <w:t>unei pregătiri necesare elevilor de la specializate la  ni</w:t>
      </w:r>
      <w:r w:rsidR="00911BCC" w:rsidRPr="00F55F1F">
        <w:rPr>
          <w:rFonts w:ascii="Arial" w:hAnsi="Arial"/>
        </w:rPr>
        <w:t>velul II</w:t>
      </w:r>
      <w:r w:rsidR="00A828BC" w:rsidRPr="00F55F1F">
        <w:rPr>
          <w:rFonts w:ascii="Arial" w:hAnsi="Arial"/>
        </w:rPr>
        <w:t xml:space="preserve">I prin care se definitivează calificarea </w:t>
      </w:r>
      <w:r w:rsidR="00A828BC" w:rsidRPr="00F55F1F">
        <w:rPr>
          <w:rFonts w:ascii="Arial" w:hAnsi="Arial"/>
          <w:b/>
        </w:rPr>
        <w:t>Tehnician în industria alimentară.</w:t>
      </w:r>
    </w:p>
    <w:p w:rsidR="00832417" w:rsidRPr="00F55F1F" w:rsidRDefault="00911BCC" w:rsidP="00F55F1F">
      <w:pPr>
        <w:spacing w:line="360" w:lineRule="auto"/>
        <w:outlineLvl w:val="0"/>
        <w:rPr>
          <w:rFonts w:ascii="Comic Sans MS" w:hAnsi="Comic Sans MS"/>
        </w:rPr>
      </w:pPr>
      <w:r w:rsidRPr="00F55F1F">
        <w:rPr>
          <w:rFonts w:ascii="Arial" w:hAnsi="Arial"/>
        </w:rPr>
        <w:t>Profesorul monitorizează activitatea independentă a elevilor şi rezolvă deficienţele semnalate.</w:t>
      </w:r>
      <w:r w:rsidR="00832417" w:rsidRPr="00F55F1F">
        <w:rPr>
          <w:rFonts w:ascii="Comic Sans MS" w:hAnsi="Comic Sans MS"/>
        </w:rPr>
        <w:t xml:space="preserve"> </w:t>
      </w:r>
    </w:p>
    <w:p w:rsidR="00F50EAE" w:rsidRPr="00F55F1F" w:rsidRDefault="00066091" w:rsidP="00F55F1F">
      <w:pPr>
        <w:rPr>
          <w:b/>
          <w:sz w:val="32"/>
        </w:rPr>
      </w:pPr>
      <w:r w:rsidRPr="00066091">
        <w:rPr>
          <w:rFonts w:ascii="Arial" w:hAnsi="Arial" w:cs="Arial"/>
          <w:noProof/>
          <w:szCs w:val="24"/>
          <w:lang w:eastAsia="ro-RO"/>
        </w:rPr>
        <w:pict>
          <v:shape id="_x0000_s1029" type="#_x0000_t202" style="position:absolute;left:0;text-align:left;margin-left:9pt;margin-top:3.2pt;width:450pt;height:90pt;z-index:8">
            <v:textbox style="mso-next-textbox:#_x0000_s1029">
              <w:txbxContent>
                <w:p w:rsidR="00033165" w:rsidRPr="006831BD" w:rsidRDefault="00033165" w:rsidP="006831BD">
                  <w:pPr>
                    <w:jc w:val="center"/>
                    <w:rPr>
                      <w:rFonts w:ascii="Arial" w:hAnsi="Arial"/>
                      <w:b/>
                      <w:color w:val="0000FF"/>
                      <w:sz w:val="28"/>
                    </w:rPr>
                  </w:pPr>
                </w:p>
                <w:p w:rsidR="00033165" w:rsidRPr="006831BD" w:rsidRDefault="00033165" w:rsidP="006831BD">
                  <w:pPr>
                    <w:jc w:val="center"/>
                    <w:rPr>
                      <w:rFonts w:ascii="Arial" w:hAnsi="Arial"/>
                      <w:b/>
                      <w:i/>
                      <w:color w:val="FF6600"/>
                      <w:szCs w:val="24"/>
                    </w:rPr>
                  </w:pPr>
                  <w:r w:rsidRPr="006831BD">
                    <w:rPr>
                      <w:rFonts w:ascii="Arial" w:hAnsi="Arial"/>
                      <w:b/>
                      <w:i/>
                      <w:color w:val="FF6600"/>
                      <w:szCs w:val="24"/>
                    </w:rPr>
                    <w:t>ATENŢIE ! ! !</w:t>
                  </w:r>
                </w:p>
                <w:p w:rsidR="00033165" w:rsidRPr="006831BD" w:rsidRDefault="00033165" w:rsidP="006831BD">
                  <w:pPr>
                    <w:jc w:val="center"/>
                    <w:rPr>
                      <w:rFonts w:ascii="Arial" w:hAnsi="Arial"/>
                      <w:b/>
                      <w:bCs/>
                      <w:i/>
                      <w:color w:val="FF6600"/>
                      <w:szCs w:val="24"/>
                    </w:rPr>
                  </w:pPr>
                  <w:r w:rsidRPr="006831BD">
                    <w:rPr>
                      <w:rFonts w:ascii="Arial" w:hAnsi="Arial"/>
                      <w:b/>
                      <w:bCs/>
                      <w:i/>
                      <w:color w:val="FF6600"/>
                      <w:szCs w:val="24"/>
                    </w:rPr>
                    <w:t>Auxiliarul nu acoperă toate cerinţele din Standardul de Pregătire Profesională. Pentru obţinerea Certificatului Profesional este necesară validarea integrală a competenţelor din S.P.P.</w:t>
                  </w:r>
                </w:p>
                <w:p w:rsidR="00033165" w:rsidRPr="006831BD" w:rsidRDefault="00033165" w:rsidP="006831BD">
                  <w:pPr>
                    <w:jc w:val="center"/>
                  </w:pPr>
                </w:p>
              </w:txbxContent>
            </v:textbox>
          </v:shape>
        </w:pict>
      </w:r>
    </w:p>
    <w:p w:rsidR="00F50EAE" w:rsidRPr="00F55F1F" w:rsidRDefault="00F50EAE" w:rsidP="00F55F1F">
      <w:pPr>
        <w:rPr>
          <w:b/>
          <w:sz w:val="32"/>
        </w:rPr>
      </w:pPr>
    </w:p>
    <w:p w:rsidR="00F50EAE" w:rsidRPr="00F55F1F" w:rsidRDefault="00F50EAE" w:rsidP="00F55F1F">
      <w:pPr>
        <w:rPr>
          <w:b/>
          <w:sz w:val="32"/>
        </w:rPr>
      </w:pPr>
    </w:p>
    <w:p w:rsidR="00F50EAE" w:rsidRPr="00F55F1F" w:rsidRDefault="00F50EAE" w:rsidP="00F55F1F">
      <w:pPr>
        <w:rPr>
          <w:rFonts w:ascii="Arial" w:hAnsi="Arial"/>
          <w:b/>
          <w:sz w:val="32"/>
        </w:rPr>
      </w:pPr>
      <w:r w:rsidRPr="00F55F1F">
        <w:rPr>
          <w:rFonts w:ascii="Arial" w:hAnsi="Arial"/>
          <w:b/>
          <w:sz w:val="32"/>
        </w:rPr>
        <w:tab/>
      </w:r>
      <w:r w:rsidRPr="00F55F1F">
        <w:rPr>
          <w:rFonts w:ascii="Arial" w:hAnsi="Arial"/>
          <w:b/>
          <w:sz w:val="32"/>
        </w:rPr>
        <w:tab/>
      </w:r>
      <w:r w:rsidRPr="00F55F1F">
        <w:rPr>
          <w:rFonts w:ascii="Arial" w:hAnsi="Arial"/>
          <w:b/>
          <w:sz w:val="32"/>
        </w:rPr>
        <w:tab/>
      </w:r>
      <w:r w:rsidRPr="00F55F1F">
        <w:rPr>
          <w:rFonts w:ascii="Arial" w:hAnsi="Arial"/>
          <w:b/>
          <w:sz w:val="32"/>
        </w:rPr>
        <w:tab/>
      </w:r>
      <w:r w:rsidRPr="00F55F1F">
        <w:rPr>
          <w:rFonts w:ascii="Arial" w:hAnsi="Arial"/>
          <w:b/>
          <w:sz w:val="32"/>
        </w:rPr>
        <w:tab/>
      </w:r>
      <w:r w:rsidRPr="00F55F1F">
        <w:rPr>
          <w:rFonts w:ascii="Arial" w:hAnsi="Arial"/>
          <w:b/>
          <w:sz w:val="32"/>
        </w:rPr>
        <w:tab/>
      </w:r>
      <w:r w:rsidRPr="00F55F1F">
        <w:rPr>
          <w:rFonts w:ascii="Arial" w:hAnsi="Arial"/>
          <w:b/>
          <w:sz w:val="32"/>
        </w:rPr>
        <w:tab/>
      </w:r>
    </w:p>
    <w:p w:rsidR="00F50EAE" w:rsidRPr="00F55F1F" w:rsidRDefault="00F50EAE" w:rsidP="00F55F1F">
      <w:pPr>
        <w:ind w:firstLine="0"/>
        <w:rPr>
          <w:rFonts w:ascii="Arial" w:hAnsi="Arial"/>
          <w:b/>
          <w:sz w:val="32"/>
        </w:rPr>
      </w:pPr>
    </w:p>
    <w:p w:rsidR="00F50EAE" w:rsidRPr="00F55F1F" w:rsidRDefault="00F50EAE" w:rsidP="00F55F1F">
      <w:pPr>
        <w:rPr>
          <w:b/>
        </w:rPr>
      </w:pPr>
    </w:p>
    <w:p w:rsidR="004D484F" w:rsidRPr="00F55F1F" w:rsidRDefault="004D484F" w:rsidP="00F55F1F">
      <w:pPr>
        <w:rPr>
          <w:b/>
        </w:rPr>
      </w:pPr>
    </w:p>
    <w:p w:rsidR="004D484F" w:rsidRPr="00F55F1F" w:rsidRDefault="004D484F" w:rsidP="00F55F1F">
      <w:pPr>
        <w:rPr>
          <w:b/>
        </w:rPr>
      </w:pPr>
    </w:p>
    <w:p w:rsidR="004D484F" w:rsidRPr="00F55F1F" w:rsidRDefault="004D484F" w:rsidP="00F55F1F">
      <w:pPr>
        <w:rPr>
          <w:b/>
        </w:rPr>
      </w:pPr>
    </w:p>
    <w:p w:rsidR="004D484F" w:rsidRPr="00F55F1F" w:rsidRDefault="004D484F" w:rsidP="00F55F1F">
      <w:pPr>
        <w:rPr>
          <w:b/>
        </w:rPr>
      </w:pPr>
    </w:p>
    <w:p w:rsidR="00617563" w:rsidRPr="00F55F1F" w:rsidRDefault="00617563" w:rsidP="00F55F1F">
      <w:pPr>
        <w:ind w:firstLine="0"/>
        <w:rPr>
          <w:rFonts w:ascii="Arial" w:hAnsi="Arial" w:cs="Arial"/>
          <w:b/>
          <w:sz w:val="28"/>
          <w:szCs w:val="28"/>
        </w:rPr>
      </w:pPr>
      <w:r w:rsidRPr="00F55F1F">
        <w:rPr>
          <w:rFonts w:ascii="Arial" w:hAnsi="Arial" w:cs="Arial"/>
          <w:b/>
          <w:sz w:val="28"/>
          <w:szCs w:val="28"/>
        </w:rPr>
        <w:lastRenderedPageBreak/>
        <w:t>2. UNITĂŢI DE COMPETENŢĂ</w:t>
      </w:r>
    </w:p>
    <w:p w:rsidR="00617563" w:rsidRPr="00F55F1F" w:rsidRDefault="00617563" w:rsidP="00F55F1F">
      <w:pPr>
        <w:ind w:firstLine="0"/>
        <w:rPr>
          <w:rFonts w:ascii="Arial" w:hAnsi="Arial" w:cs="Arial"/>
          <w:b/>
          <w:sz w:val="28"/>
          <w:szCs w:val="28"/>
        </w:rPr>
      </w:pPr>
    </w:p>
    <w:p w:rsidR="00617563" w:rsidRPr="00F55F1F" w:rsidRDefault="00617563" w:rsidP="00F55F1F">
      <w:pPr>
        <w:ind w:firstLine="0"/>
        <w:rPr>
          <w:rFonts w:ascii="Arial" w:hAnsi="Arial" w:cs="Arial"/>
          <w:b/>
          <w:sz w:val="28"/>
          <w:szCs w:val="28"/>
        </w:rPr>
      </w:pPr>
      <w:r w:rsidRPr="00F55F1F">
        <w:rPr>
          <w:rFonts w:ascii="Arial" w:hAnsi="Arial" w:cs="Arial"/>
          <w:b/>
          <w:sz w:val="28"/>
          <w:szCs w:val="28"/>
        </w:rPr>
        <w:t>COMPETENŢE</w:t>
      </w:r>
    </w:p>
    <w:p w:rsidR="00617563" w:rsidRPr="00F55F1F" w:rsidRDefault="00617563" w:rsidP="00F55F1F">
      <w:pPr>
        <w:ind w:firstLine="0"/>
        <w:rPr>
          <w:rFonts w:ascii="Arial" w:hAnsi="Arial" w:cs="Arial"/>
          <w:b/>
          <w:sz w:val="28"/>
          <w:szCs w:val="28"/>
        </w:rPr>
      </w:pPr>
    </w:p>
    <w:p w:rsidR="00617563" w:rsidRPr="00F55F1F" w:rsidRDefault="00BB0116" w:rsidP="00F55F1F">
      <w:pPr>
        <w:ind w:firstLine="720"/>
        <w:rPr>
          <w:rFonts w:ascii="Arial" w:hAnsi="Arial" w:cs="Arial"/>
          <w:b/>
          <w:color w:val="FF0000"/>
          <w:szCs w:val="24"/>
        </w:rPr>
      </w:pPr>
      <w:r w:rsidRPr="00F55F1F">
        <w:rPr>
          <w:rFonts w:ascii="Arial" w:hAnsi="Arial" w:cs="Arial"/>
          <w:b/>
          <w:color w:val="FF0000"/>
          <w:szCs w:val="24"/>
        </w:rPr>
        <w:t>ABILITATE CHEIE</w:t>
      </w:r>
    </w:p>
    <w:p w:rsidR="00617563" w:rsidRPr="00F55F1F" w:rsidRDefault="00BB0116" w:rsidP="00F55F1F">
      <w:pPr>
        <w:ind w:firstLine="0"/>
        <w:rPr>
          <w:rFonts w:ascii="Arial" w:hAnsi="Arial" w:cs="Arial"/>
          <w:b/>
          <w:color w:val="FF0000"/>
        </w:rPr>
      </w:pPr>
      <w:r w:rsidRPr="00F55F1F">
        <w:rPr>
          <w:rFonts w:ascii="Arial" w:hAnsi="Arial" w:cs="Arial"/>
          <w:b/>
          <w:color w:val="FF0000"/>
        </w:rPr>
        <w:t xml:space="preserve">3. </w:t>
      </w:r>
      <w:r w:rsidR="00617563" w:rsidRPr="00F55F1F">
        <w:rPr>
          <w:rFonts w:ascii="Arial" w:hAnsi="Arial" w:cs="Arial"/>
          <w:b/>
          <w:color w:val="FF0000"/>
        </w:rPr>
        <w:t>MANAGEMENTUL RELAŢIILOR INTERPERSONALE</w:t>
      </w:r>
    </w:p>
    <w:p w:rsidR="00617563" w:rsidRPr="00F55F1F" w:rsidRDefault="00617563" w:rsidP="00F55F1F">
      <w:pPr>
        <w:numPr>
          <w:ilvl w:val="1"/>
          <w:numId w:val="6"/>
        </w:numPr>
        <w:rPr>
          <w:rFonts w:ascii="Arial" w:hAnsi="Arial" w:cs="Arial"/>
          <w:color w:val="0000FF"/>
        </w:rPr>
      </w:pPr>
      <w:r w:rsidRPr="00F55F1F">
        <w:rPr>
          <w:rFonts w:ascii="Arial" w:hAnsi="Arial" w:cs="Arial"/>
          <w:color w:val="0000FF"/>
        </w:rPr>
        <w:t>Gestionează aşteptările factorilor interesaţ</w:t>
      </w:r>
      <w:r w:rsidR="00033165" w:rsidRPr="00F55F1F">
        <w:rPr>
          <w:rFonts w:ascii="Arial" w:hAnsi="Arial" w:cs="Arial"/>
          <w:color w:val="0000FF"/>
        </w:rPr>
        <w:t>i</w:t>
      </w:r>
    </w:p>
    <w:p w:rsidR="00244B18" w:rsidRPr="00F55F1F" w:rsidRDefault="00244B18" w:rsidP="00F55F1F">
      <w:pPr>
        <w:ind w:left="567" w:firstLine="0"/>
        <w:rPr>
          <w:rFonts w:ascii="Arial" w:hAnsi="Arial" w:cs="Arial"/>
          <w:b/>
          <w:color w:val="0000FF"/>
        </w:rPr>
      </w:pPr>
    </w:p>
    <w:p w:rsidR="00617563" w:rsidRPr="00F55F1F" w:rsidRDefault="00617563" w:rsidP="00F55F1F">
      <w:pPr>
        <w:rPr>
          <w:rFonts w:ascii="Arial" w:hAnsi="Arial" w:cs="Arial"/>
          <w:b/>
          <w:color w:val="FF0000"/>
        </w:rPr>
      </w:pPr>
      <w:r w:rsidRPr="00F55F1F">
        <w:rPr>
          <w:rFonts w:ascii="Arial" w:hAnsi="Arial" w:cs="Arial"/>
          <w:b/>
          <w:color w:val="FF0000"/>
        </w:rPr>
        <w:t xml:space="preserve"> UNITATEA DE COMPETENŢĂ </w:t>
      </w:r>
      <w:r w:rsidR="00244B18" w:rsidRPr="00F55F1F">
        <w:rPr>
          <w:rFonts w:ascii="Arial" w:hAnsi="Arial" w:cs="Arial"/>
          <w:b/>
          <w:color w:val="FF0000"/>
        </w:rPr>
        <w:t xml:space="preserve">TEHNICĂ SPECIALIZATĂ </w:t>
      </w:r>
    </w:p>
    <w:p w:rsidR="00617563" w:rsidRPr="00F55F1F" w:rsidRDefault="002428D6" w:rsidP="00F55F1F">
      <w:pPr>
        <w:ind w:firstLine="0"/>
        <w:rPr>
          <w:rFonts w:ascii="Arial" w:hAnsi="Arial" w:cs="Arial"/>
          <w:color w:val="FF0000"/>
        </w:rPr>
      </w:pPr>
      <w:r w:rsidRPr="00F55F1F">
        <w:rPr>
          <w:rFonts w:ascii="Arial" w:hAnsi="Arial" w:cs="Arial"/>
          <w:b/>
          <w:color w:val="FF0000"/>
        </w:rPr>
        <w:t xml:space="preserve">19. </w:t>
      </w:r>
      <w:r w:rsidR="00617563" w:rsidRPr="00F55F1F">
        <w:rPr>
          <w:rFonts w:ascii="Arial" w:hAnsi="Arial" w:cs="Arial"/>
          <w:b/>
          <w:color w:val="FF0000"/>
        </w:rPr>
        <w:t>TEHNOLOGII SPECIFICE DE PRELUCRARE A LEGUMELOR ŞI FRUCTELOR</w:t>
      </w:r>
    </w:p>
    <w:p w:rsidR="00617563" w:rsidRPr="00F55F1F" w:rsidRDefault="00617563" w:rsidP="00F55F1F">
      <w:pPr>
        <w:rPr>
          <w:rFonts w:ascii="Arial" w:hAnsi="Arial" w:cs="Arial"/>
          <w:color w:val="0000FF"/>
        </w:rPr>
      </w:pPr>
      <w:r w:rsidRPr="00F55F1F">
        <w:rPr>
          <w:rFonts w:ascii="Arial" w:hAnsi="Arial" w:cs="Arial"/>
          <w:b/>
          <w:color w:val="0000FF"/>
        </w:rPr>
        <w:t>19.1</w:t>
      </w:r>
      <w:r w:rsidRPr="00F55F1F">
        <w:rPr>
          <w:rFonts w:ascii="Arial" w:hAnsi="Arial" w:cs="Arial"/>
          <w:color w:val="0000FF"/>
        </w:rPr>
        <w:t xml:space="preserve"> Planifică etapele proceselor tehnologice de obţinere a produselor din legume şi fructe </w:t>
      </w:r>
    </w:p>
    <w:p w:rsidR="00617563" w:rsidRPr="00F55F1F" w:rsidRDefault="00617563" w:rsidP="00F55F1F">
      <w:pPr>
        <w:rPr>
          <w:rFonts w:ascii="Arial" w:hAnsi="Arial" w:cs="Arial"/>
          <w:color w:val="0000FF"/>
        </w:rPr>
      </w:pPr>
      <w:r w:rsidRPr="00F55F1F">
        <w:rPr>
          <w:rFonts w:ascii="Arial" w:hAnsi="Arial" w:cs="Arial"/>
          <w:b/>
          <w:color w:val="0000FF"/>
        </w:rPr>
        <w:t>19.2.</w:t>
      </w:r>
      <w:r w:rsidRPr="00F55F1F">
        <w:rPr>
          <w:rFonts w:ascii="Arial" w:hAnsi="Arial" w:cs="Arial"/>
          <w:color w:val="0000FF"/>
        </w:rPr>
        <w:t>Organizează secvenţe de procese tehnologice în industria prelucrării legumelor şi fructelor</w:t>
      </w:r>
    </w:p>
    <w:p w:rsidR="00617563" w:rsidRPr="00F55F1F" w:rsidRDefault="00617563" w:rsidP="00F55F1F">
      <w:pPr>
        <w:rPr>
          <w:rFonts w:ascii="Arial" w:hAnsi="Arial" w:cs="Arial"/>
          <w:color w:val="0000FF"/>
        </w:rPr>
      </w:pPr>
      <w:r w:rsidRPr="00F55F1F">
        <w:rPr>
          <w:rFonts w:ascii="Arial" w:hAnsi="Arial" w:cs="Arial"/>
          <w:b/>
          <w:color w:val="0000FF"/>
        </w:rPr>
        <w:t>19.3.</w:t>
      </w:r>
      <w:r w:rsidRPr="00F55F1F">
        <w:rPr>
          <w:rFonts w:ascii="Arial" w:hAnsi="Arial" w:cs="Arial"/>
          <w:color w:val="0000FF"/>
        </w:rPr>
        <w:t xml:space="preserve"> Înregistrează datele în documentele de evidenţă primară</w:t>
      </w:r>
    </w:p>
    <w:p w:rsidR="00617563" w:rsidRPr="00F55F1F" w:rsidRDefault="00617563" w:rsidP="00F55F1F">
      <w:pPr>
        <w:rPr>
          <w:rFonts w:ascii="Arial" w:hAnsi="Arial" w:cs="Arial"/>
          <w:color w:val="0000FF"/>
        </w:rPr>
      </w:pPr>
    </w:p>
    <w:p w:rsidR="00617563" w:rsidRPr="00F55F1F" w:rsidRDefault="00066091" w:rsidP="00F55F1F">
      <w:pPr>
        <w:rPr>
          <w:rFonts w:ascii="Arial" w:hAnsi="Arial" w:cs="Arial"/>
          <w:b/>
          <w:sz w:val="28"/>
          <w:szCs w:val="28"/>
        </w:rPr>
      </w:pPr>
      <w:r w:rsidRPr="00066091">
        <w:rPr>
          <w:rFonts w:ascii="Arial" w:hAnsi="Arial" w:cs="Arial"/>
          <w:b/>
          <w:noProof/>
          <w:sz w:val="28"/>
          <w:szCs w:val="28"/>
          <w:lang w:eastAsia="ro-RO"/>
        </w:rPr>
        <w:pict>
          <v:group id="_x0000_s1031" style="position:absolute;left:0;text-align:left;margin-left:153pt;margin-top:13pt;width:63pt;height:99pt;z-index:10" coordorigin="981,2344" coordsize="1440,1752">
            <v:group id="_x0000_s1032" style="position:absolute;left:981;top:2884;width:1260;height:1212" coordorigin="8181,1645" coordsize="3176,2811">
              <v:group id="_x0000_s1033" style="position:absolute;left:9740;top:1645;width:1617;height:2753" coordorigin="9740,1645" coordsize="1617,2753">
                <v:shape id="_x0000_s1034" style="position:absolute;left:9756;top:2319;width:479;height:587" coordsize="479,587" path="m228,l479,222,349,484r-95,85l183,587r-67,-7l45,524,8,439,,379,53,273,151,106,228,xe" fillcolor="#b2b2b2" stroked="f">
                  <v:path arrowok="t"/>
                </v:shape>
                <v:shape id="_x0000_s1035" style="position:absolute;left:10508;top:2494;width:113;height:1743" coordsize="113,1743" path="m63,l,16,24,1743r44,-69l61,1523r7,-74l113,1436,95,889,63,xe" fillcolor="#b2b2b2" stroked="f">
                  <v:path arrowok="t"/>
                </v:shape>
                <v:shape id="_x0000_s1036" style="position:absolute;left:10574;top:2462;width:209;height:1685" coordsize="209,1685" path="m,27l151,r58,1537l190,1635r-26,50l92,1635,45,1524,32,1103,21,627,,27xe" fillcolor="#eaeaea" stroked="f">
                  <v:path arrowok="t"/>
                </v:shape>
                <v:shape id="_x0000_s1037" style="position:absolute;left:9984;top:2237;width:291;height:310" coordsize="291,310" path="m283,l,77,259,310r32,-19l283,xe" fillcolor="black" stroked="f">
                  <v:fill r:id="rId10" o:title="" type="tile"/>
                  <v:path arrowok="t"/>
                </v:shape>
                <v:shape id="_x0000_s1038" style="position:absolute;left:9981;top:1764;width:288;height:542" coordsize="288,542" path="m,542l3,214,21,77,66,5,132,r14,l217,63r53,138l283,325r5,151l,542xe" fillcolor="black" stroked="f">
                  <v:fill r:id="rId11" o:title="" type="tile"/>
                  <v:path arrowok="t"/>
                </v:shape>
                <v:shape id="_x0000_s1039" style="position:absolute;left:10031;top:1663;width:1144;height:881" coordsize="1144,881" path="m233,881r,-301l225,389,207,260,156,156,72,104,,114,69,72,924,r116,69l1112,180r32,98l1144,701r-104,27l291,865r-58,16xe" fillcolor="#cbcbcb" stroked="f">
                  <v:path arrowok="t"/>
                </v:shape>
                <v:shape id="_x0000_s1040" style="position:absolute;left:9962;top:1645;width:1244;height:933" coordsize="1244,933" path="m337,870l1197,709,1186,280r-21,-71l1128,148r-42,-45l1041,66,982,34,207,106r-53,-3l109,84,310,58,527,45,747,21,919,3,990,r69,26l1115,66r50,53l1205,177r24,82l1237,325r,201l1244,727r-13,27l1178,772,734,844,416,907,292,933,252,910,32,709,19,693,37,648,268,590r-3,21l77,674,292,875,286,481r-5,-92l265,320,247,254,215,204,194,161,162,148,122,137,85,156,64,214,51,317,45,460r,138l40,650,11,693,,635,,481,11,370r,-98l24,196,40,148,64,111,112,98r58,8l207,124r26,32l273,204r27,63l313,325r5,64l331,447r,87l337,688r,182xe" fillcolor="black" stroked="f">
                  <v:path arrowok="t"/>
                </v:shape>
                <v:shape id="_x0000_s1041" style="position:absolute;left:9740;top:2285;width:516;height:643" coordsize="516,643" path="m238,l132,167,21,368,,428r3,59l21,537r27,45l87,608r64,35l217,640r48,-5l328,590r61,-72l445,415,516,259,474,238,373,473r-53,72l262,587r-50,16l154,603,101,569,66,524,34,460,56,381,114,278,180,167,275,18,238,xe" fillcolor="black" stroked="f">
                  <v:path arrowok="t"/>
                </v:shape>
                <v:shape id="_x0000_s1042" style="position:absolute;left:10823;top:1981;width:190;height:285" coordsize="190,285" path="m,26l169,r21,259l23,285,,26xe" fillcolor="#a50021" stroked="f">
                  <v:path arrowok="t"/>
                </v:shape>
                <v:group id="_x0000_s1043" style="position:absolute;left:10399;top:1946;width:633;height:342" coordorigin="10399,1946" coordsize="633,342">
                  <v:shape id="_x0000_s1044" style="position:absolute;left:10399;top:1946;width:627;height:135" coordsize="627,135" path="m,88l617,r10,51l19,135,,88xe" fillcolor="black" stroked="f">
                    <v:path arrowok="t"/>
                  </v:shape>
                  <v:shape id="_x0000_s1045" style="position:absolute;left:10804;top:1981;width:228;height:307" coordsize="228,307" path="m215,r13,277l32,307,,24r50,l64,272,196,246,175,r40,xe" fillcolor="black" stroked="f">
                    <v:path arrowok="t"/>
                  </v:shape>
                </v:group>
                <v:shape id="_x0000_s1046" style="position:absolute;left:10706;top:2457;width:98;height:1576" coordsize="98,1576" path="m40,l98,1492r-50,84l,8,40,xe" fillcolor="black" stroked="f">
                  <v:path arrowok="t"/>
                </v:shape>
                <v:shape id="_x0000_s1047" style="position:absolute;left:10561;top:2497;width:92;height:1581" coordsize="92,1581" path="m39,l92,1581,47,1457,,5,39,xe" fillcolor="black" stroked="f">
                  <v:path arrowok="t"/>
                </v:shape>
                <v:shape id="_x0000_s1048" style="position:absolute;left:10494;top:2504;width:67;height:1730" coordsize="67,1730" path="m35,l61,1471r6,177l43,1730,14,1712,,6,35,xe" fillcolor="black" stroked="f">
                  <v:path arrowok="t"/>
                </v:shape>
                <v:group id="_x0000_s1049" style="position:absolute;left:10158;top:3885;width:1199;height:513" coordorigin="10158,3885" coordsize="1199,513">
                  <v:shape id="_x0000_s1050" style="position:absolute;left:10222;top:3946;width:1127;height:439" coordsize="1127,439" path="m807,370r138,-2l1067,201r52,-85l1127,42,1074,32,820,259,781,233r-8,-53l773,63,688,185,638,85,606,18,561,37,521,219,434,140,376,,344,69r,177l312,296,103,156r27,63l180,331,50,368,,434,137,410r128,l362,434r114,5l574,428r72,-45l701,389r66,13l807,370xe" fillcolor="#090" stroked="f">
                    <v:path arrowok="t"/>
                  </v:shape>
                  <v:shape id="_x0000_s1051" style="position:absolute;left:10158;top:3885;width:1199;height:513" coordsize="1199,513" path="m1038,434r95,-130l1189,175r10,-85l1186,71r-37,-7l1096,95,980,206r-98,77l855,246r8,-90l855,85r-32,l784,116r-21,77l736,169,710,85,678,32r-45,8l596,98,569,238,540,212,485,130,463,24,440,,426,11,405,24r-21,79l384,254r,50l371,317,313,283,217,201,188,169r-50,l133,220r26,47l164,283r40,71l204,381r-85,8l40,426,8,473,,487r14,18l35,513r45,l111,468r32,-29l215,429r53,-8l281,389,254,310,223,272,366,381r45,l418,362r14,-37l445,272,432,167r5,-45l490,233r63,71l593,357r35,27l659,376r8,-27l646,304,620,259r,-39l641,135r18,-24l678,127r16,74l723,254r40,29l778,272r19,-21l816,188r-6,98l829,325r26,24l892,354r43,-18l1104,153r37,-26l1160,130r,37l1101,265r-84,89l972,410r13,24l1006,447r32,-13xe" fillcolor="#063" stroked="f">
                    <v:path arrowok="t"/>
                  </v:shape>
                </v:group>
              </v:group>
              <v:group id="_x0000_s1052" style="position:absolute;left:8181;top:1859;width:1808;height:2597" coordorigin="8181,1859" coordsize="1808,2597">
                <v:shape id="_x0000_s1053" style="position:absolute;left:9174;top:1859;width:725;height:635" coordsize="725,635" path="m455,225l444,116,418,45,389,19,344,5,291,,219,16,169,45r-58,58l66,167,23,265,5,339,,421r5,87l23,563r30,40l103,630r53,5l227,624r58,-26l338,545r51,-66l415,397r16,-66l561,278r92,-32l704,238r21,-32l722,167,690,135r-45,l579,161r-63,45l455,225xe" fillcolor="black" stroked="f">
                  <v:path arrowok="t"/>
                </v:shape>
                <v:shape id="_x0000_s1054" style="position:absolute;left:8329;top:2354;width:858;height:904" coordsize="858,904" path="m371,63l482,18,612,,718,5r55,21l821,68r32,53l858,174r-11,58l815,277r-58,40l678,338r-72,27l535,410r-61,53l437,534,416,634r5,88l411,780r-16,37l339,857r-61,26l215,904r-48,-2l109,883,58,846,24,767,6,687,,605,11,513,43,423,82,349r53,-82l212,193r69,-58l326,95,371,63xe" fillcolor="black" stroked="f">
                  <v:path arrowok="t"/>
                </v:shape>
                <v:shape id="_x0000_s1055" style="position:absolute;left:8181;top:2142;width:900;height:735" coordsize="900,735" path="m736,148r124,69l895,238r,13l900,288r-45,43l784,323,712,302,646,251,561,204,463,161,339,127,241,103r-50,-2l175,116r2,43l222,225r45,71l312,362r22,69l331,476r-29,35l249,537r-58,24l143,595r-27,40l111,680r-8,40l90,735,34,725,5,680,,635,13,600,50,561r69,-43l183,492r45,-21l254,444r5,-31l233,360,188,304,138,243,90,193,77,135r,-48l93,42,143,16r61,-5l275,,384,16r98,21l569,69r82,34l712,135r24,13xe" fillcolor="black" stroked="f">
                  <v:path arrowok="t"/>
                </v:shape>
                <v:shape id="_x0000_s1056" style="position:absolute;left:9052;top:2467;width:937;height:627" coordsize="937,627" path="m16,l82,8r48,32l169,106r27,98l206,283r6,138l227,498r38,31l312,537r109,-8l527,503,646,490r63,-19l741,445r-5,-50l725,352r29,-42l802,307r21,16l810,365r-27,35l797,432r37,26l892,466r34,10l937,503r,48l905,556,860,529,802,492r-19,6l820,532r53,50l865,614r-37,l815,617,783,590,762,532r-26,-8l646,556,516,582,392,627r-114,l182,603,148,574r-8,-45l127,463,108,352,77,268,42,191,16,119,,48,16,xe" fillcolor="black" stroked="f">
                  <v:path arrowok="t"/>
                </v:shape>
                <v:shape id="_x0000_s1057" style="position:absolute;left:8464;top:3023;width:665;height:1433" coordsize="665,1433" path="m66,8l146,r55,21l236,90r,13l276,201r58,164l360,502r24,111l384,711,371,828,352,976r-31,140l307,1211r-5,13l313,1309r29,13l411,1301r92,-50l543,1224r45,-8l638,1243r27,48l654,1330r-61,19l469,1367r-103,40l273,1433r-37,-34l231,1357r-8,-56l231,1230r-3,-127l231,1010,254,894r14,-98l262,685,223,561,146,423,103,293,32,177,,92,32,40,66,8xe" fillcolor="black" stroked="f">
                  <v:path arrowok="t"/>
                </v:shape>
                <v:shape id="_x0000_s1058" style="position:absolute;left:8337;top:3060;width:469;height:1254" coordsize="469,1254" path="m45,90l66,26,138,r58,13l241,98r27,156l281,431r-6,148l249,730,201,857r-50,143l130,1084r,51l223,1097r90,-71l358,1000r42,-8l455,1005r14,45l442,1092r-90,32l244,1164r-111,55l72,1254r-45,-6l8,1222,,1174r19,-63l58,1066,72,986r8,-92l103,801r30,-76l159,653r5,-47l146,494,119,391,80,256,58,169,40,111,45,90xe" fillcolor="black" stroked="f">
                  <v:path arrowok="t"/>
                </v:shape>
              </v:group>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9" type="#_x0000_t63" style="position:absolute;left:1521;top:2344;width:900;height:360" adj="1344,36720">
              <v:textbox style="mso-next-textbox:#_x0000_s1059">
                <w:txbxContent>
                  <w:p w:rsidR="00656DB4" w:rsidRDefault="00656DB4" w:rsidP="00656DB4">
                    <w:pPr>
                      <w:pStyle w:val="BodyText"/>
                      <w:rPr>
                        <w:sz w:val="16"/>
                        <w:lang w:val="de-DE"/>
                      </w:rPr>
                    </w:pPr>
                    <w:r>
                      <w:rPr>
                        <w:sz w:val="16"/>
                        <w:lang w:val="de-DE"/>
                      </w:rPr>
                      <w:t>Aha!</w:t>
                    </w:r>
                  </w:p>
                </w:txbxContent>
              </v:textbox>
            </v:shape>
          </v:group>
        </w:pict>
      </w:r>
    </w:p>
    <w:p w:rsidR="00617563" w:rsidRPr="00F55F1F" w:rsidRDefault="00617563" w:rsidP="00F55F1F">
      <w:pPr>
        <w:rPr>
          <w:rFonts w:ascii="Arial" w:hAnsi="Arial" w:cs="Arial"/>
          <w:b/>
          <w:sz w:val="28"/>
          <w:szCs w:val="28"/>
        </w:rPr>
      </w:pPr>
    </w:p>
    <w:p w:rsidR="00656DB4" w:rsidRPr="00F55F1F" w:rsidRDefault="00656DB4" w:rsidP="00F55F1F">
      <w:pPr>
        <w:rPr>
          <w:rFonts w:ascii="Arial" w:hAnsi="Arial" w:cs="Arial"/>
          <w:b/>
          <w:sz w:val="28"/>
          <w:szCs w:val="28"/>
        </w:rPr>
      </w:pPr>
    </w:p>
    <w:p w:rsidR="00656DB4" w:rsidRPr="00F55F1F" w:rsidRDefault="00656DB4" w:rsidP="00F55F1F">
      <w:pPr>
        <w:rPr>
          <w:rFonts w:ascii="Arial" w:hAnsi="Arial" w:cs="Arial"/>
          <w:b/>
          <w:sz w:val="28"/>
          <w:szCs w:val="28"/>
        </w:rPr>
      </w:pPr>
    </w:p>
    <w:p w:rsidR="00617563" w:rsidRPr="00F55F1F" w:rsidRDefault="00617563" w:rsidP="00F55F1F">
      <w:pPr>
        <w:rPr>
          <w:rFonts w:ascii="Arial" w:hAnsi="Arial" w:cs="Arial"/>
          <w:b/>
          <w:sz w:val="28"/>
          <w:szCs w:val="28"/>
        </w:rPr>
      </w:pPr>
      <w:r w:rsidRPr="00F55F1F">
        <w:rPr>
          <w:rFonts w:ascii="Arial" w:hAnsi="Arial" w:cs="Arial"/>
          <w:b/>
          <w:sz w:val="28"/>
          <w:szCs w:val="28"/>
        </w:rPr>
        <w:t>OBIECTIVE</w:t>
      </w:r>
    </w:p>
    <w:p w:rsidR="00F50EAE" w:rsidRPr="00F55F1F" w:rsidRDefault="00F50EAE" w:rsidP="00F55F1F">
      <w:pPr>
        <w:ind w:firstLine="0"/>
        <w:rPr>
          <w:rFonts w:ascii="Arial" w:hAnsi="Arial" w:cs="Arial"/>
          <w:szCs w:val="24"/>
        </w:rPr>
      </w:pPr>
    </w:p>
    <w:p w:rsidR="00F50EAE" w:rsidRPr="00F55F1F" w:rsidRDefault="00F50EAE" w:rsidP="00F55F1F">
      <w:pPr>
        <w:rPr>
          <w:rFonts w:ascii="Arial" w:hAnsi="Arial" w:cs="Arial"/>
          <w:szCs w:val="24"/>
        </w:rPr>
      </w:pPr>
    </w:p>
    <w:p w:rsidR="00F50EAE" w:rsidRPr="00F55F1F" w:rsidRDefault="00E11136" w:rsidP="00F55F1F">
      <w:pPr>
        <w:rPr>
          <w:rFonts w:ascii="Arial" w:hAnsi="Arial" w:cs="Arial"/>
          <w:szCs w:val="24"/>
        </w:rPr>
      </w:pPr>
      <w:r w:rsidRPr="00F55F1F">
        <w:rPr>
          <w:rFonts w:ascii="Arial" w:hAnsi="Arial" w:cs="Arial"/>
          <w:szCs w:val="24"/>
        </w:rPr>
        <w:t xml:space="preserve">După parcurgerea </w:t>
      </w:r>
      <w:r w:rsidR="00E174D4" w:rsidRPr="00F55F1F">
        <w:rPr>
          <w:rFonts w:ascii="Arial" w:hAnsi="Arial" w:cs="Arial"/>
          <w:szCs w:val="24"/>
        </w:rPr>
        <w:t>acestei  unităţi de conţinut</w:t>
      </w:r>
      <w:r w:rsidR="00617563" w:rsidRPr="00F55F1F">
        <w:rPr>
          <w:rFonts w:ascii="Arial" w:hAnsi="Arial" w:cs="Arial"/>
          <w:szCs w:val="24"/>
        </w:rPr>
        <w:t xml:space="preserve">, elevii vor </w:t>
      </w:r>
      <w:r w:rsidRPr="00F55F1F">
        <w:rPr>
          <w:rFonts w:ascii="Arial" w:hAnsi="Arial" w:cs="Arial"/>
          <w:szCs w:val="24"/>
        </w:rPr>
        <w:t>fi capabili să</w:t>
      </w:r>
      <w:r w:rsidR="00617563" w:rsidRPr="00F55F1F">
        <w:rPr>
          <w:rFonts w:ascii="Arial" w:hAnsi="Arial" w:cs="Arial"/>
          <w:szCs w:val="24"/>
        </w:rPr>
        <w:t>:</w:t>
      </w:r>
    </w:p>
    <w:p w:rsidR="00E11136" w:rsidRPr="00F55F1F" w:rsidRDefault="00E11136" w:rsidP="00F55F1F">
      <w:pPr>
        <w:rPr>
          <w:rFonts w:ascii="Arial" w:hAnsi="Arial" w:cs="Arial"/>
          <w:szCs w:val="24"/>
        </w:rPr>
      </w:pPr>
    </w:p>
    <w:p w:rsidR="00617563" w:rsidRPr="00F55F1F" w:rsidRDefault="00617563"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w:t>
      </w:r>
      <w:r w:rsidRPr="00F55F1F">
        <w:rPr>
          <w:rFonts w:ascii="Arial" w:hAnsi="Arial" w:cs="Arial"/>
          <w:szCs w:val="24"/>
        </w:rPr>
        <w:t>calcul</w:t>
      </w:r>
      <w:r w:rsidR="00EC1381" w:rsidRPr="00F55F1F">
        <w:rPr>
          <w:rFonts w:ascii="Arial" w:hAnsi="Arial" w:cs="Arial"/>
          <w:szCs w:val="24"/>
        </w:rPr>
        <w:t>ez</w:t>
      </w:r>
      <w:r w:rsidRPr="00F55F1F">
        <w:rPr>
          <w:rFonts w:ascii="Arial" w:hAnsi="Arial" w:cs="Arial"/>
          <w:szCs w:val="24"/>
        </w:rPr>
        <w:t>e necesarul de materii prime si auxiliare.</w:t>
      </w:r>
    </w:p>
    <w:p w:rsidR="00617563" w:rsidRPr="00F55F1F" w:rsidRDefault="00617563"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w:t>
      </w:r>
      <w:r w:rsidR="00EC1381" w:rsidRPr="00F55F1F">
        <w:rPr>
          <w:rFonts w:ascii="Arial" w:hAnsi="Arial" w:cs="Arial"/>
          <w:szCs w:val="24"/>
        </w:rPr>
        <w:t>evaluez</w:t>
      </w:r>
      <w:r w:rsidRPr="00F55F1F">
        <w:rPr>
          <w:rFonts w:ascii="Arial" w:hAnsi="Arial" w:cs="Arial"/>
          <w:szCs w:val="24"/>
        </w:rPr>
        <w:t>e capacitatea de produ</w:t>
      </w:r>
      <w:r w:rsidR="00EC1381" w:rsidRPr="00F55F1F">
        <w:rPr>
          <w:rFonts w:ascii="Arial" w:hAnsi="Arial" w:cs="Arial"/>
          <w:szCs w:val="24"/>
        </w:rPr>
        <w:t>cţie a punctului de lucru pe faz</w:t>
      </w:r>
      <w:r w:rsidRPr="00F55F1F">
        <w:rPr>
          <w:rFonts w:ascii="Arial" w:hAnsi="Arial" w:cs="Arial"/>
          <w:szCs w:val="24"/>
        </w:rPr>
        <w:t>e de fabrica</w:t>
      </w:r>
      <w:r w:rsidR="00E174D4" w:rsidRPr="00F55F1F">
        <w:rPr>
          <w:rFonts w:ascii="Arial" w:hAnsi="Arial" w:cs="Arial"/>
          <w:szCs w:val="24"/>
        </w:rPr>
        <w:t>ţie</w:t>
      </w:r>
    </w:p>
    <w:p w:rsidR="00617563" w:rsidRPr="00F55F1F" w:rsidRDefault="00617563"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întocmească</w:t>
      </w:r>
      <w:r w:rsidRPr="00F55F1F">
        <w:rPr>
          <w:rFonts w:ascii="Arial" w:hAnsi="Arial" w:cs="Arial"/>
          <w:szCs w:val="24"/>
        </w:rPr>
        <w:t xml:space="preserve"> un grafic de lucru pe f</w:t>
      </w:r>
      <w:r w:rsidR="00EC1381" w:rsidRPr="00F55F1F">
        <w:rPr>
          <w:rFonts w:ascii="Arial" w:hAnsi="Arial" w:cs="Arial"/>
          <w:szCs w:val="24"/>
        </w:rPr>
        <w:t>az</w:t>
      </w:r>
      <w:r w:rsidR="00E174D4" w:rsidRPr="00F55F1F">
        <w:rPr>
          <w:rFonts w:ascii="Arial" w:hAnsi="Arial" w:cs="Arial"/>
          <w:szCs w:val="24"/>
        </w:rPr>
        <w:t>e de fabricaţ</w:t>
      </w:r>
      <w:r w:rsidRPr="00F55F1F">
        <w:rPr>
          <w:rFonts w:ascii="Arial" w:hAnsi="Arial" w:cs="Arial"/>
          <w:szCs w:val="24"/>
        </w:rPr>
        <w:t>ie</w:t>
      </w:r>
    </w:p>
    <w:p w:rsidR="00617563" w:rsidRPr="00F55F1F" w:rsidRDefault="00EC1381"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w:t>
      </w:r>
      <w:r w:rsidRPr="00F55F1F">
        <w:rPr>
          <w:rFonts w:ascii="Arial" w:hAnsi="Arial" w:cs="Arial"/>
          <w:szCs w:val="24"/>
        </w:rPr>
        <w:t>repartizez</w:t>
      </w:r>
      <w:r w:rsidR="00617563" w:rsidRPr="00F55F1F">
        <w:rPr>
          <w:rFonts w:ascii="Arial" w:hAnsi="Arial" w:cs="Arial"/>
          <w:szCs w:val="24"/>
        </w:rPr>
        <w:t>e sarcinile pe puncte de lucru conform fisei postului.</w:t>
      </w:r>
    </w:p>
    <w:p w:rsidR="00EC1381" w:rsidRPr="00F55F1F" w:rsidRDefault="00617563"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coordoneze activităţ</w:t>
      </w:r>
      <w:r w:rsidR="00EC1381" w:rsidRPr="00F55F1F">
        <w:rPr>
          <w:rFonts w:ascii="Arial" w:hAnsi="Arial" w:cs="Arial"/>
          <w:szCs w:val="24"/>
        </w:rPr>
        <w:t>ile echipelor de lucru pentru realizarea semifabricatelor si produselor finite</w:t>
      </w:r>
    </w:p>
    <w:p w:rsidR="00EC1381" w:rsidRPr="00F55F1F" w:rsidRDefault="00EC1381"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w:t>
      </w:r>
      <w:r w:rsidRPr="00F55F1F">
        <w:rPr>
          <w:rFonts w:ascii="Arial" w:hAnsi="Arial" w:cs="Arial"/>
          <w:szCs w:val="24"/>
        </w:rPr>
        <w:t>supravegheze realizarea operaţiilor din schemele tehnologice generale de fabricare a produselor din legume si fructe.</w:t>
      </w:r>
    </w:p>
    <w:p w:rsidR="00EC1381" w:rsidRPr="00F55F1F" w:rsidRDefault="00275CA3"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w:t>
      </w:r>
      <w:r w:rsidRPr="00F55F1F">
        <w:rPr>
          <w:rFonts w:ascii="Arial" w:hAnsi="Arial" w:cs="Arial"/>
          <w:szCs w:val="24"/>
        </w:rPr>
        <w:t>aprecieze efectul tehnologic al utilajelor si instalaţ</w:t>
      </w:r>
      <w:r w:rsidR="00EC1381" w:rsidRPr="00F55F1F">
        <w:rPr>
          <w:rFonts w:ascii="Arial" w:hAnsi="Arial" w:cs="Arial"/>
          <w:szCs w:val="24"/>
        </w:rPr>
        <w:t>iilor asupra produselor din legume şi fructe.</w:t>
      </w:r>
    </w:p>
    <w:p w:rsidR="00EC1381" w:rsidRPr="00F55F1F" w:rsidRDefault="00275CA3" w:rsidP="00F55F1F">
      <w:pPr>
        <w:rPr>
          <w:rFonts w:ascii="Arial" w:hAnsi="Arial" w:cs="Arial"/>
          <w:szCs w:val="24"/>
        </w:rPr>
      </w:pPr>
      <w:r w:rsidRPr="00F55F1F">
        <w:rPr>
          <w:rFonts w:ascii="Arial" w:hAnsi="Arial" w:cs="Arial"/>
          <w:szCs w:val="24"/>
        </w:rPr>
        <w:t>-</w:t>
      </w:r>
      <w:r w:rsidR="00EC1381" w:rsidRPr="00F55F1F">
        <w:rPr>
          <w:rFonts w:ascii="Arial" w:hAnsi="Arial" w:cs="Arial"/>
          <w:szCs w:val="24"/>
        </w:rPr>
        <w:t xml:space="preserve"> com</w:t>
      </w:r>
      <w:r w:rsidRPr="00F55F1F">
        <w:rPr>
          <w:rFonts w:ascii="Arial" w:hAnsi="Arial" w:cs="Arial"/>
          <w:szCs w:val="24"/>
        </w:rPr>
        <w:t>pletez</w:t>
      </w:r>
      <w:r w:rsidR="00EC1381" w:rsidRPr="00F55F1F">
        <w:rPr>
          <w:rFonts w:ascii="Arial" w:hAnsi="Arial" w:cs="Arial"/>
          <w:szCs w:val="24"/>
        </w:rPr>
        <w:t>e documente de evi</w:t>
      </w:r>
      <w:r w:rsidRPr="00F55F1F">
        <w:rPr>
          <w:rFonts w:ascii="Arial" w:hAnsi="Arial" w:cs="Arial"/>
          <w:szCs w:val="24"/>
        </w:rPr>
        <w:t>denţă primara specifice prelucră</w:t>
      </w:r>
      <w:r w:rsidR="00EC1381" w:rsidRPr="00F55F1F">
        <w:rPr>
          <w:rFonts w:ascii="Arial" w:hAnsi="Arial" w:cs="Arial"/>
          <w:szCs w:val="24"/>
        </w:rPr>
        <w:t>rii legumelor si fructelor</w:t>
      </w:r>
    </w:p>
    <w:p w:rsidR="00275CA3" w:rsidRPr="00F55F1F" w:rsidRDefault="00EC1381"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w:t>
      </w:r>
      <w:r w:rsidR="00275CA3" w:rsidRPr="00F55F1F">
        <w:rPr>
          <w:rFonts w:ascii="Arial" w:hAnsi="Arial" w:cs="Arial"/>
          <w:szCs w:val="24"/>
        </w:rPr>
        <w:t>efectueze calcule tehnologice</w:t>
      </w:r>
    </w:p>
    <w:p w:rsidR="00617563" w:rsidRPr="00F55F1F" w:rsidRDefault="00275CA3" w:rsidP="00F55F1F">
      <w:pPr>
        <w:rPr>
          <w:rFonts w:ascii="Arial" w:hAnsi="Arial" w:cs="Arial"/>
          <w:szCs w:val="24"/>
        </w:rPr>
      </w:pPr>
      <w:r w:rsidRPr="00F55F1F">
        <w:rPr>
          <w:rFonts w:ascii="Arial" w:hAnsi="Arial" w:cs="Arial"/>
          <w:szCs w:val="24"/>
        </w:rPr>
        <w:t>-</w:t>
      </w:r>
      <w:r w:rsidR="00E11136" w:rsidRPr="00F55F1F">
        <w:rPr>
          <w:rFonts w:ascii="Arial" w:hAnsi="Arial" w:cs="Arial"/>
          <w:szCs w:val="24"/>
        </w:rPr>
        <w:t xml:space="preserve"> soluţioneze disfuncţionalităţi d</w:t>
      </w:r>
      <w:r w:rsidRPr="00F55F1F">
        <w:rPr>
          <w:rFonts w:ascii="Arial" w:hAnsi="Arial" w:cs="Arial"/>
          <w:szCs w:val="24"/>
        </w:rPr>
        <w:t>efecţiuni mecanice, electrice,</w:t>
      </w:r>
      <w:r w:rsidR="00686A59" w:rsidRPr="00F55F1F">
        <w:rPr>
          <w:rFonts w:ascii="Arial" w:hAnsi="Arial" w:cs="Arial"/>
          <w:szCs w:val="24"/>
        </w:rPr>
        <w:t xml:space="preserve"> î</w:t>
      </w:r>
      <w:r w:rsidRPr="00F55F1F">
        <w:rPr>
          <w:rFonts w:ascii="Arial" w:hAnsi="Arial" w:cs="Arial"/>
          <w:szCs w:val="24"/>
        </w:rPr>
        <w:t>ntreruperea cu utilităţi, accidente de muncă).</w:t>
      </w:r>
      <w:r w:rsidR="00617563" w:rsidRPr="00F55F1F">
        <w:rPr>
          <w:rFonts w:ascii="Arial" w:hAnsi="Arial" w:cs="Arial"/>
          <w:szCs w:val="24"/>
        </w:rPr>
        <w:t xml:space="preserve"> </w:t>
      </w:r>
    </w:p>
    <w:p w:rsidR="00617563" w:rsidRPr="00F55F1F" w:rsidRDefault="00617563" w:rsidP="00F55F1F">
      <w:pPr>
        <w:rPr>
          <w:rFonts w:ascii="Arial" w:hAnsi="Arial" w:cs="Arial"/>
          <w:szCs w:val="24"/>
        </w:rPr>
      </w:pPr>
    </w:p>
    <w:p w:rsidR="00617563" w:rsidRPr="00F55F1F" w:rsidRDefault="00617563" w:rsidP="00F55F1F">
      <w:pPr>
        <w:rPr>
          <w:rFonts w:ascii="Arial" w:hAnsi="Arial" w:cs="Arial"/>
          <w:szCs w:val="24"/>
        </w:rPr>
      </w:pPr>
    </w:p>
    <w:p w:rsidR="00617563" w:rsidRPr="00F55F1F" w:rsidRDefault="00617563" w:rsidP="00F55F1F">
      <w:pPr>
        <w:rPr>
          <w:rFonts w:ascii="Arial" w:hAnsi="Arial" w:cs="Arial"/>
          <w:szCs w:val="24"/>
        </w:rPr>
      </w:pPr>
    </w:p>
    <w:p w:rsidR="00F50EAE" w:rsidRPr="00F55F1F" w:rsidRDefault="00F50EAE" w:rsidP="00F55F1F">
      <w:pPr>
        <w:rPr>
          <w:rFonts w:ascii="Arial" w:hAnsi="Arial" w:cs="Arial"/>
          <w:szCs w:val="24"/>
        </w:rPr>
      </w:pPr>
    </w:p>
    <w:p w:rsidR="00F50EAE" w:rsidRPr="00F55F1F" w:rsidRDefault="00F50EAE" w:rsidP="00F55F1F">
      <w:pPr>
        <w:rPr>
          <w:rFonts w:ascii="Arial" w:hAnsi="Arial" w:cs="Arial"/>
          <w:szCs w:val="24"/>
        </w:rPr>
      </w:pPr>
    </w:p>
    <w:p w:rsidR="00F50EAE" w:rsidRPr="00F55F1F" w:rsidRDefault="00F50EAE" w:rsidP="00F55F1F">
      <w:pPr>
        <w:rPr>
          <w:rFonts w:ascii="Arial" w:hAnsi="Arial" w:cs="Arial"/>
          <w:szCs w:val="24"/>
        </w:rPr>
      </w:pPr>
    </w:p>
    <w:p w:rsidR="00F50EAE" w:rsidRPr="00F55F1F" w:rsidRDefault="00F50EAE" w:rsidP="00F55F1F">
      <w:pPr>
        <w:rPr>
          <w:rFonts w:ascii="Arial" w:hAnsi="Arial" w:cs="Arial"/>
          <w:szCs w:val="24"/>
        </w:rPr>
      </w:pPr>
    </w:p>
    <w:p w:rsidR="00F50EAE" w:rsidRPr="00F55F1F" w:rsidRDefault="00F50EAE" w:rsidP="00F55F1F">
      <w:pPr>
        <w:rPr>
          <w:rFonts w:ascii="Arial" w:hAnsi="Arial" w:cs="Arial"/>
          <w:szCs w:val="24"/>
        </w:rPr>
      </w:pPr>
    </w:p>
    <w:p w:rsidR="00F50EAE" w:rsidRPr="00F55F1F" w:rsidRDefault="00F50EAE" w:rsidP="00F55F1F">
      <w:pPr>
        <w:ind w:firstLine="0"/>
        <w:sectPr w:rsidR="00F50EAE" w:rsidRPr="00F55F1F">
          <w:footerReference w:type="even" r:id="rId12"/>
          <w:footerReference w:type="default" r:id="rId13"/>
          <w:headerReference w:type="first" r:id="rId14"/>
          <w:footerReference w:type="first" r:id="rId15"/>
          <w:pgSz w:w="12240" w:h="15840" w:code="1"/>
          <w:pgMar w:top="-1009" w:right="1009" w:bottom="-1140" w:left="1281" w:header="720" w:footer="720" w:gutter="0"/>
          <w:pgNumType w:start="1"/>
          <w:cols w:space="720"/>
        </w:sectPr>
      </w:pPr>
    </w:p>
    <w:p w:rsidR="00292737" w:rsidRPr="00F55F1F" w:rsidRDefault="00292737" w:rsidP="00F55F1F">
      <w:pPr>
        <w:ind w:firstLine="0"/>
        <w:rPr>
          <w:rFonts w:ascii="Arial" w:hAnsi="Arial" w:cs="Arial"/>
          <w:b/>
          <w:sz w:val="28"/>
          <w:szCs w:val="28"/>
        </w:rPr>
      </w:pPr>
      <w:r w:rsidRPr="00F55F1F">
        <w:rPr>
          <w:rFonts w:ascii="Arial" w:hAnsi="Arial" w:cs="Arial"/>
          <w:b/>
          <w:sz w:val="28"/>
          <w:szCs w:val="28"/>
        </w:rPr>
        <w:lastRenderedPageBreak/>
        <w:t>3. FIŞĂ DE DESCRIERE A ACTIVITĂŢII</w:t>
      </w:r>
    </w:p>
    <w:p w:rsidR="00292737" w:rsidRPr="00F55F1F" w:rsidRDefault="00292737" w:rsidP="00F55F1F">
      <w:pPr>
        <w:rPr>
          <w:noProof/>
          <w:color w:val="800080"/>
        </w:rPr>
      </w:pPr>
    </w:p>
    <w:p w:rsidR="00292737" w:rsidRPr="00F55F1F" w:rsidRDefault="00292737" w:rsidP="00F55F1F">
      <w:pPr>
        <w:rPr>
          <w:rFonts w:ascii="Arial" w:hAnsi="Arial" w:cs="Arial"/>
          <w:noProof/>
          <w:szCs w:val="24"/>
        </w:rPr>
      </w:pPr>
      <w:r w:rsidRPr="00F55F1F">
        <w:rPr>
          <w:rFonts w:ascii="Arial" w:hAnsi="Arial" w:cs="Arial"/>
          <w:noProof/>
          <w:szCs w:val="24"/>
        </w:rPr>
        <w:t>Tabelul următor detaliază exerciţiile incluse în unităţile de competenţă 7,20.</w:t>
      </w:r>
    </w:p>
    <w:p w:rsidR="00292737" w:rsidRPr="00F55F1F" w:rsidRDefault="00066091" w:rsidP="00F55F1F">
      <w:pPr>
        <w:rPr>
          <w:rFonts w:ascii="Arial" w:hAnsi="Arial" w:cs="Arial"/>
          <w:noProof/>
          <w:szCs w:val="24"/>
        </w:rPr>
      </w:pPr>
      <w:r w:rsidRPr="00066091">
        <w:rPr>
          <w:rFonts w:ascii="Arial" w:hAnsi="Arial" w:cs="Arial"/>
          <w:noProof/>
          <w:szCs w:val="24"/>
          <w:lang w:eastAsia="ro-RO"/>
        </w:rPr>
        <w:pict>
          <v:shape id="_x0000_s1026" type="#_x0000_t202" style="position:absolute;left:0;text-align:left;margin-left:162pt;margin-top:1.3pt;width:297pt;height:10.8pt;z-index:5">
            <o:lock v:ext="edit" aspectratio="t"/>
            <v:textbox style="mso-next-textbox:#_x0000_s1026">
              <w:txbxContent>
                <w:p w:rsidR="00292737" w:rsidRDefault="00292737" w:rsidP="00292737"/>
              </w:txbxContent>
            </v:textbox>
          </v:shape>
        </w:pict>
      </w:r>
      <w:r w:rsidR="00292737" w:rsidRPr="00F55F1F">
        <w:rPr>
          <w:rFonts w:ascii="Arial" w:hAnsi="Arial" w:cs="Arial"/>
          <w:noProof/>
          <w:szCs w:val="24"/>
        </w:rPr>
        <w:t xml:space="preserve">Numele candidatului </w:t>
      </w:r>
      <w:r w:rsidR="00292737" w:rsidRPr="00F55F1F">
        <w:rPr>
          <w:rFonts w:ascii="Arial" w:hAnsi="Arial" w:cs="Arial"/>
          <w:noProof/>
          <w:szCs w:val="24"/>
        </w:rPr>
        <w:tab/>
      </w:r>
    </w:p>
    <w:p w:rsidR="00292737" w:rsidRPr="00F55F1F" w:rsidRDefault="00292737" w:rsidP="00F55F1F">
      <w:pPr>
        <w:rPr>
          <w:rFonts w:ascii="Arial" w:hAnsi="Arial" w:cs="Arial"/>
          <w:noProof/>
          <w:szCs w:val="24"/>
        </w:rPr>
      </w:pPr>
      <w:r w:rsidRPr="00F55F1F">
        <w:rPr>
          <w:rFonts w:ascii="Arial" w:hAnsi="Arial" w:cs="Arial"/>
          <w:noProof/>
          <w:szCs w:val="24"/>
        </w:rPr>
        <w:t>Data începerii unităţii de competenţă …………………….</w:t>
      </w:r>
    </w:p>
    <w:p w:rsidR="00292737" w:rsidRPr="00F55F1F" w:rsidRDefault="00292737" w:rsidP="00F55F1F">
      <w:pPr>
        <w:rPr>
          <w:rFonts w:ascii="Arial" w:hAnsi="Arial" w:cs="Arial"/>
          <w:noProof/>
          <w:szCs w:val="24"/>
        </w:rPr>
      </w:pPr>
      <w:r w:rsidRPr="00F55F1F">
        <w:rPr>
          <w:rFonts w:ascii="Arial" w:hAnsi="Arial" w:cs="Arial"/>
          <w:noProof/>
          <w:szCs w:val="24"/>
        </w:rPr>
        <w:t>Data promovării unităţii de competenţă …………………</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260"/>
        <w:gridCol w:w="4500"/>
        <w:gridCol w:w="1104"/>
      </w:tblGrid>
      <w:tr w:rsidR="00292737" w:rsidRPr="00F55F1F">
        <w:tc>
          <w:tcPr>
            <w:tcW w:w="2880" w:type="dxa"/>
          </w:tcPr>
          <w:p w:rsidR="00292737" w:rsidRPr="00F55F1F" w:rsidRDefault="00292737" w:rsidP="00F55F1F">
            <w:pPr>
              <w:pStyle w:val="Heading4"/>
              <w:jc w:val="both"/>
              <w:rPr>
                <w:rFonts w:ascii="Arial" w:hAnsi="Arial" w:cs="Arial"/>
                <w:b w:val="0"/>
                <w:lang w:val="ro-RO"/>
              </w:rPr>
            </w:pPr>
            <w:r w:rsidRPr="00F55F1F">
              <w:rPr>
                <w:rFonts w:ascii="Arial" w:hAnsi="Arial" w:cs="Arial"/>
                <w:b w:val="0"/>
                <w:lang w:val="ro-RO"/>
              </w:rPr>
              <w:t>Competenta</w:t>
            </w:r>
          </w:p>
        </w:tc>
        <w:tc>
          <w:tcPr>
            <w:tcW w:w="1260" w:type="dxa"/>
          </w:tcPr>
          <w:p w:rsidR="00292737" w:rsidRPr="00F55F1F" w:rsidRDefault="00292737" w:rsidP="00F55F1F">
            <w:pPr>
              <w:ind w:firstLine="0"/>
              <w:rPr>
                <w:rFonts w:ascii="Arial" w:hAnsi="Arial"/>
              </w:rPr>
            </w:pPr>
            <w:r w:rsidRPr="00F55F1F">
              <w:rPr>
                <w:rFonts w:ascii="Arial" w:hAnsi="Arial"/>
              </w:rPr>
              <w:t xml:space="preserve">Sarcina de lucru </w:t>
            </w:r>
          </w:p>
        </w:tc>
        <w:tc>
          <w:tcPr>
            <w:tcW w:w="4500" w:type="dxa"/>
          </w:tcPr>
          <w:p w:rsidR="00292737" w:rsidRPr="00F55F1F" w:rsidRDefault="00292737" w:rsidP="00F55F1F">
            <w:pPr>
              <w:rPr>
                <w:rFonts w:ascii="Arial" w:hAnsi="Arial"/>
              </w:rPr>
            </w:pPr>
            <w:r w:rsidRPr="00F55F1F">
              <w:rPr>
                <w:rFonts w:ascii="Arial" w:hAnsi="Arial"/>
              </w:rPr>
              <w:t xml:space="preserve">Subiect </w:t>
            </w:r>
            <w:r w:rsidR="007B38A0" w:rsidRPr="00F55F1F">
              <w:rPr>
                <w:rFonts w:ascii="Arial" w:hAnsi="Arial"/>
              </w:rPr>
              <w:t>/</w:t>
            </w:r>
            <w:r w:rsidR="007B38A0" w:rsidRPr="00F55F1F">
              <w:rPr>
                <w:rFonts w:ascii="Arial" w:hAnsi="Arial" w:cs="Arial"/>
                <w:szCs w:val="24"/>
              </w:rPr>
              <w:t xml:space="preserve"> tema</w:t>
            </w:r>
          </w:p>
        </w:tc>
        <w:tc>
          <w:tcPr>
            <w:tcW w:w="1104" w:type="dxa"/>
          </w:tcPr>
          <w:p w:rsidR="00292737" w:rsidRPr="00F55F1F" w:rsidRDefault="00292737" w:rsidP="00F55F1F">
            <w:pPr>
              <w:ind w:firstLine="0"/>
              <w:rPr>
                <w:rFonts w:ascii="Arial" w:hAnsi="Arial"/>
              </w:rPr>
            </w:pPr>
            <w:r w:rsidRPr="00F55F1F">
              <w:rPr>
                <w:rFonts w:ascii="Arial" w:hAnsi="Arial"/>
              </w:rPr>
              <w:t xml:space="preserve">Realizat </w:t>
            </w:r>
          </w:p>
        </w:tc>
      </w:tr>
      <w:tr w:rsidR="00292737" w:rsidRPr="00F55F1F">
        <w:trPr>
          <w:cantSplit/>
        </w:trPr>
        <w:tc>
          <w:tcPr>
            <w:tcW w:w="2880" w:type="dxa"/>
            <w:vMerge w:val="restart"/>
          </w:tcPr>
          <w:p w:rsidR="00292737" w:rsidRPr="00F55F1F" w:rsidRDefault="00292737" w:rsidP="00F55F1F">
            <w:pPr>
              <w:pStyle w:val="PlainText"/>
              <w:jc w:val="both"/>
              <w:rPr>
                <w:rFonts w:ascii="Arial" w:hAnsi="Arial" w:cs="Arial"/>
                <w:b/>
                <w:bCs/>
                <w:sz w:val="24"/>
                <w:szCs w:val="24"/>
                <w:lang w:val="ro-RO"/>
              </w:rPr>
            </w:pPr>
          </w:p>
          <w:p w:rsidR="003B1AB6" w:rsidRPr="00F55F1F" w:rsidRDefault="003B1AB6" w:rsidP="00F55F1F">
            <w:pPr>
              <w:ind w:firstLine="0"/>
              <w:rPr>
                <w:rFonts w:ascii="Arial" w:hAnsi="Arial" w:cs="Arial"/>
              </w:rPr>
            </w:pPr>
            <w:r w:rsidRPr="00F55F1F">
              <w:rPr>
                <w:rFonts w:ascii="Arial" w:hAnsi="Arial" w:cs="Arial"/>
                <w:b/>
              </w:rPr>
              <w:t>19.1</w:t>
            </w:r>
            <w:r w:rsidRPr="00F55F1F">
              <w:rPr>
                <w:rFonts w:ascii="Arial" w:hAnsi="Arial" w:cs="Arial"/>
              </w:rPr>
              <w:t xml:space="preserve"> Planifică etapele proceselor tehnologice de obţinere a produselor din legume şi fructe </w:t>
            </w:r>
          </w:p>
          <w:p w:rsidR="00292737" w:rsidRPr="00F55F1F" w:rsidRDefault="00292737" w:rsidP="00F55F1F">
            <w:pPr>
              <w:pStyle w:val="PlainText"/>
              <w:jc w:val="both"/>
              <w:rPr>
                <w:rFonts w:ascii="Arial" w:hAnsi="Arial" w:cs="Arial"/>
                <w:b/>
                <w:sz w:val="24"/>
                <w:szCs w:val="24"/>
                <w:lang w:val="ro-RO"/>
              </w:rPr>
            </w:pPr>
          </w:p>
        </w:tc>
        <w:tc>
          <w:tcPr>
            <w:tcW w:w="1260" w:type="dxa"/>
          </w:tcPr>
          <w:p w:rsidR="00292737" w:rsidRPr="00F55F1F" w:rsidRDefault="004D484F" w:rsidP="00F55F1F">
            <w:pPr>
              <w:rPr>
                <w:rFonts w:ascii="Arial" w:hAnsi="Arial"/>
                <w:b/>
              </w:rPr>
            </w:pPr>
            <w:r w:rsidRPr="00F55F1F">
              <w:rPr>
                <w:rFonts w:ascii="Arial" w:hAnsi="Arial"/>
                <w:b/>
              </w:rPr>
              <w:t>1</w:t>
            </w:r>
          </w:p>
        </w:tc>
        <w:tc>
          <w:tcPr>
            <w:tcW w:w="4500" w:type="dxa"/>
          </w:tcPr>
          <w:p w:rsidR="007B38A0" w:rsidRPr="00F55F1F" w:rsidRDefault="007B38A0" w:rsidP="00F55F1F">
            <w:pPr>
              <w:numPr>
                <w:ilvl w:val="0"/>
                <w:numId w:val="10"/>
              </w:numPr>
              <w:rPr>
                <w:rFonts w:ascii="Arial" w:hAnsi="Arial" w:cs="Arial"/>
                <w:b/>
                <w:sz w:val="22"/>
                <w:szCs w:val="22"/>
              </w:rPr>
            </w:pPr>
            <w:r w:rsidRPr="00F55F1F">
              <w:rPr>
                <w:rFonts w:ascii="Arial" w:hAnsi="Arial" w:cs="Arial"/>
                <w:b/>
                <w:sz w:val="22"/>
                <w:szCs w:val="22"/>
              </w:rPr>
              <w:t>Calcularea necesarului de materii prime şi auxiliare</w:t>
            </w:r>
          </w:p>
          <w:p w:rsidR="007B38A0"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bilanţ de materiale;</w:t>
            </w:r>
          </w:p>
          <w:p w:rsidR="00292737"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consumuri specifice</w:t>
            </w:r>
          </w:p>
        </w:tc>
        <w:tc>
          <w:tcPr>
            <w:tcW w:w="1104" w:type="dxa"/>
          </w:tcPr>
          <w:p w:rsidR="00292737" w:rsidRPr="00F55F1F" w:rsidRDefault="00292737" w:rsidP="00F55F1F">
            <w:pPr>
              <w:rPr>
                <w:rFonts w:ascii="Arial" w:hAnsi="Arial"/>
                <w:b/>
              </w:rPr>
            </w:pPr>
          </w:p>
        </w:tc>
      </w:tr>
      <w:tr w:rsidR="00292737" w:rsidRPr="00F55F1F">
        <w:trPr>
          <w:cantSplit/>
        </w:trPr>
        <w:tc>
          <w:tcPr>
            <w:tcW w:w="2880" w:type="dxa"/>
            <w:vMerge/>
            <w:vAlign w:val="center"/>
          </w:tcPr>
          <w:p w:rsidR="00292737" w:rsidRPr="00F55F1F" w:rsidRDefault="00292737" w:rsidP="00F55F1F">
            <w:pPr>
              <w:rPr>
                <w:rFonts w:ascii="Arial" w:hAnsi="Arial"/>
                <w:b/>
              </w:rPr>
            </w:pPr>
          </w:p>
        </w:tc>
        <w:tc>
          <w:tcPr>
            <w:tcW w:w="1260" w:type="dxa"/>
          </w:tcPr>
          <w:p w:rsidR="00292737" w:rsidRPr="00F55F1F" w:rsidRDefault="00292737" w:rsidP="00F55F1F">
            <w:pPr>
              <w:rPr>
                <w:rFonts w:ascii="Arial" w:hAnsi="Arial"/>
                <w:b/>
              </w:rPr>
            </w:pPr>
          </w:p>
        </w:tc>
        <w:tc>
          <w:tcPr>
            <w:tcW w:w="4500" w:type="dxa"/>
          </w:tcPr>
          <w:p w:rsidR="007B38A0" w:rsidRPr="00F55F1F" w:rsidRDefault="007B38A0" w:rsidP="00F55F1F">
            <w:pPr>
              <w:numPr>
                <w:ilvl w:val="0"/>
                <w:numId w:val="11"/>
              </w:numPr>
              <w:rPr>
                <w:rFonts w:ascii="Arial" w:hAnsi="Arial" w:cs="Arial"/>
                <w:b/>
                <w:sz w:val="22"/>
                <w:szCs w:val="22"/>
              </w:rPr>
            </w:pPr>
            <w:r w:rsidRPr="00F55F1F">
              <w:rPr>
                <w:rFonts w:ascii="Arial" w:hAnsi="Arial" w:cs="Arial"/>
                <w:b/>
                <w:sz w:val="22"/>
                <w:szCs w:val="22"/>
              </w:rPr>
              <w:t>Capacităţi de producţie ale punctului de lucru pe produs</w:t>
            </w:r>
          </w:p>
          <w:p w:rsidR="007B38A0" w:rsidRPr="00F55F1F" w:rsidRDefault="007B38A0" w:rsidP="00F55F1F">
            <w:pPr>
              <w:rPr>
                <w:rFonts w:ascii="Arial" w:hAnsi="Arial" w:cs="Arial"/>
                <w:sz w:val="22"/>
                <w:szCs w:val="22"/>
              </w:rPr>
            </w:pPr>
            <w:r w:rsidRPr="00F55F1F">
              <w:rPr>
                <w:rFonts w:ascii="Arial" w:hAnsi="Arial" w:cs="Arial"/>
                <w:sz w:val="22"/>
                <w:szCs w:val="22"/>
              </w:rPr>
              <w:t>Apreciere în funcţie de :</w:t>
            </w:r>
          </w:p>
          <w:p w:rsidR="007B38A0"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capacitatea utilajelor;</w:t>
            </w:r>
          </w:p>
          <w:p w:rsidR="007B38A0"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încărcarea specifică a utilajelor;</w:t>
            </w:r>
          </w:p>
          <w:p w:rsidR="007B38A0"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sortiment;</w:t>
            </w:r>
          </w:p>
          <w:p w:rsidR="007B38A0"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şarjă;</w:t>
            </w:r>
          </w:p>
          <w:p w:rsidR="00292737" w:rsidRPr="00F55F1F" w:rsidRDefault="007B38A0" w:rsidP="00F55F1F">
            <w:pPr>
              <w:numPr>
                <w:ilvl w:val="0"/>
                <w:numId w:val="9"/>
              </w:numPr>
              <w:ind w:left="0" w:firstLine="0"/>
              <w:rPr>
                <w:rFonts w:ascii="Arial" w:hAnsi="Arial" w:cs="Arial"/>
                <w:sz w:val="22"/>
                <w:szCs w:val="22"/>
              </w:rPr>
            </w:pPr>
            <w:r w:rsidRPr="00F55F1F">
              <w:rPr>
                <w:rFonts w:ascii="Arial" w:hAnsi="Arial" w:cs="Arial"/>
                <w:sz w:val="22"/>
                <w:szCs w:val="22"/>
              </w:rPr>
              <w:t>resurse umane.</w:t>
            </w:r>
          </w:p>
        </w:tc>
        <w:tc>
          <w:tcPr>
            <w:tcW w:w="1104" w:type="dxa"/>
          </w:tcPr>
          <w:p w:rsidR="00292737" w:rsidRPr="00F55F1F" w:rsidRDefault="00292737" w:rsidP="00F55F1F">
            <w:pPr>
              <w:rPr>
                <w:rFonts w:ascii="Arial" w:hAnsi="Arial"/>
                <w:b/>
              </w:rPr>
            </w:pPr>
          </w:p>
        </w:tc>
      </w:tr>
      <w:tr w:rsidR="00292737" w:rsidRPr="00F55F1F">
        <w:trPr>
          <w:cantSplit/>
        </w:trPr>
        <w:tc>
          <w:tcPr>
            <w:tcW w:w="2880" w:type="dxa"/>
            <w:vMerge/>
            <w:vAlign w:val="center"/>
          </w:tcPr>
          <w:p w:rsidR="00292737" w:rsidRPr="00F55F1F" w:rsidRDefault="00292737" w:rsidP="00F55F1F">
            <w:pPr>
              <w:rPr>
                <w:rFonts w:ascii="Arial" w:hAnsi="Arial"/>
                <w:b/>
              </w:rPr>
            </w:pPr>
          </w:p>
        </w:tc>
        <w:tc>
          <w:tcPr>
            <w:tcW w:w="1260" w:type="dxa"/>
          </w:tcPr>
          <w:p w:rsidR="00292737" w:rsidRPr="00F55F1F" w:rsidRDefault="00292737" w:rsidP="00F55F1F">
            <w:pPr>
              <w:rPr>
                <w:rFonts w:ascii="Arial" w:hAnsi="Arial"/>
                <w:b/>
              </w:rPr>
            </w:pPr>
          </w:p>
        </w:tc>
        <w:tc>
          <w:tcPr>
            <w:tcW w:w="4500" w:type="dxa"/>
          </w:tcPr>
          <w:p w:rsidR="007B38A0" w:rsidRPr="00F55F1F" w:rsidRDefault="007B38A0" w:rsidP="00F55F1F">
            <w:pPr>
              <w:ind w:firstLine="0"/>
              <w:rPr>
                <w:rFonts w:ascii="Arial" w:hAnsi="Arial" w:cs="Arial"/>
                <w:b/>
                <w:sz w:val="22"/>
                <w:szCs w:val="22"/>
              </w:rPr>
            </w:pPr>
          </w:p>
          <w:p w:rsidR="007B38A0" w:rsidRPr="00F55F1F" w:rsidRDefault="007B38A0" w:rsidP="00F55F1F">
            <w:pPr>
              <w:numPr>
                <w:ilvl w:val="0"/>
                <w:numId w:val="12"/>
              </w:numPr>
              <w:rPr>
                <w:rFonts w:ascii="Arial" w:hAnsi="Arial" w:cs="Arial"/>
                <w:b/>
                <w:sz w:val="22"/>
                <w:szCs w:val="22"/>
              </w:rPr>
            </w:pPr>
            <w:r w:rsidRPr="00F55F1F">
              <w:rPr>
                <w:rFonts w:ascii="Arial" w:hAnsi="Arial" w:cs="Arial"/>
                <w:b/>
                <w:sz w:val="22"/>
                <w:szCs w:val="22"/>
              </w:rPr>
              <w:t>Grafice de lucrări pe faze de fabricaţie</w:t>
            </w:r>
          </w:p>
          <w:p w:rsidR="00292737" w:rsidRPr="00F55F1F" w:rsidRDefault="007B38A0" w:rsidP="00F55F1F">
            <w:pPr>
              <w:pStyle w:val="PlainText"/>
              <w:tabs>
                <w:tab w:val="left" w:pos="174"/>
              </w:tabs>
              <w:jc w:val="both"/>
              <w:rPr>
                <w:rFonts w:ascii="Arial" w:hAnsi="Arial" w:cs="Arial"/>
                <w:color w:val="FF0000"/>
                <w:sz w:val="22"/>
                <w:szCs w:val="22"/>
                <w:lang w:val="ro-RO"/>
              </w:rPr>
            </w:pPr>
            <w:r w:rsidRPr="00F55F1F">
              <w:rPr>
                <w:rFonts w:ascii="Arial" w:hAnsi="Arial" w:cs="Arial"/>
                <w:sz w:val="22"/>
                <w:szCs w:val="22"/>
                <w:lang w:val="ro-RO"/>
              </w:rPr>
              <w:t>repartizarea resurselor umane şi materiale în timp şi spaţiu;</w:t>
            </w:r>
          </w:p>
        </w:tc>
        <w:tc>
          <w:tcPr>
            <w:tcW w:w="1104" w:type="dxa"/>
          </w:tcPr>
          <w:p w:rsidR="00292737" w:rsidRPr="00F55F1F" w:rsidRDefault="00292737" w:rsidP="00F55F1F">
            <w:pPr>
              <w:rPr>
                <w:rFonts w:ascii="Arial" w:hAnsi="Arial"/>
                <w:b/>
              </w:rPr>
            </w:pPr>
          </w:p>
        </w:tc>
      </w:tr>
      <w:tr w:rsidR="00292737" w:rsidRPr="00F55F1F">
        <w:trPr>
          <w:cantSplit/>
        </w:trPr>
        <w:tc>
          <w:tcPr>
            <w:tcW w:w="2880" w:type="dxa"/>
            <w:vMerge w:val="restart"/>
          </w:tcPr>
          <w:p w:rsidR="00292737" w:rsidRPr="00F55F1F" w:rsidRDefault="00292737" w:rsidP="00F55F1F">
            <w:pPr>
              <w:pStyle w:val="PlainText"/>
              <w:jc w:val="both"/>
              <w:rPr>
                <w:rFonts w:ascii="Arial" w:hAnsi="Arial" w:cs="Arial"/>
                <w:b/>
                <w:bCs/>
                <w:sz w:val="24"/>
                <w:szCs w:val="24"/>
                <w:lang w:val="ro-RO"/>
              </w:rPr>
            </w:pPr>
          </w:p>
          <w:p w:rsidR="003B1AB6" w:rsidRPr="00F55F1F" w:rsidRDefault="00292737" w:rsidP="00F55F1F">
            <w:pPr>
              <w:ind w:firstLine="0"/>
              <w:rPr>
                <w:rFonts w:ascii="Arial" w:hAnsi="Arial" w:cs="Arial"/>
              </w:rPr>
            </w:pPr>
            <w:r w:rsidRPr="00F55F1F">
              <w:rPr>
                <w:rFonts w:ascii="Arial" w:hAnsi="Arial" w:cs="Arial"/>
                <w:b/>
                <w:bCs/>
                <w:szCs w:val="24"/>
              </w:rPr>
              <w:t xml:space="preserve"> </w:t>
            </w:r>
            <w:r w:rsidR="003B1AB6" w:rsidRPr="00F55F1F">
              <w:rPr>
                <w:rFonts w:ascii="Arial" w:hAnsi="Arial" w:cs="Arial"/>
                <w:b/>
              </w:rPr>
              <w:t>19.2.</w:t>
            </w:r>
            <w:r w:rsidR="003B1AB6" w:rsidRPr="00F55F1F">
              <w:rPr>
                <w:rFonts w:ascii="Arial" w:hAnsi="Arial" w:cs="Arial"/>
              </w:rPr>
              <w:t>Organizează secvenţe de procese tehnologice în industria prelucrării legumelor şi fructelor</w:t>
            </w:r>
          </w:p>
          <w:p w:rsidR="00292737" w:rsidRPr="00F55F1F" w:rsidRDefault="00292737" w:rsidP="00F55F1F">
            <w:pPr>
              <w:pStyle w:val="PlainText"/>
              <w:jc w:val="both"/>
              <w:rPr>
                <w:rFonts w:ascii="Arial" w:hAnsi="Arial" w:cs="Arial"/>
                <w:sz w:val="24"/>
                <w:szCs w:val="24"/>
                <w:lang w:val="ro-RO"/>
              </w:rPr>
            </w:pPr>
          </w:p>
        </w:tc>
        <w:tc>
          <w:tcPr>
            <w:tcW w:w="1260" w:type="dxa"/>
          </w:tcPr>
          <w:p w:rsidR="00292737" w:rsidRPr="00F55F1F" w:rsidRDefault="00292737" w:rsidP="00F55F1F">
            <w:pPr>
              <w:rPr>
                <w:rFonts w:ascii="Arial" w:hAnsi="Arial"/>
                <w:b/>
              </w:rPr>
            </w:pPr>
          </w:p>
        </w:tc>
        <w:tc>
          <w:tcPr>
            <w:tcW w:w="4500" w:type="dxa"/>
          </w:tcPr>
          <w:p w:rsidR="00341F62" w:rsidRPr="00F55F1F" w:rsidRDefault="00341F62" w:rsidP="00F55F1F">
            <w:pPr>
              <w:numPr>
                <w:ilvl w:val="0"/>
                <w:numId w:val="13"/>
              </w:numPr>
              <w:ind w:left="0" w:firstLine="0"/>
              <w:rPr>
                <w:rFonts w:ascii="Arial" w:hAnsi="Arial" w:cs="Arial"/>
                <w:b/>
                <w:sz w:val="22"/>
                <w:szCs w:val="22"/>
              </w:rPr>
            </w:pPr>
            <w:r w:rsidRPr="00F55F1F">
              <w:rPr>
                <w:rFonts w:ascii="Arial" w:hAnsi="Arial" w:cs="Arial"/>
                <w:b/>
                <w:sz w:val="22"/>
                <w:szCs w:val="22"/>
              </w:rPr>
              <w:t>Modalităţi de repartizare a sarcinilor pe puncte de lucru</w:t>
            </w:r>
          </w:p>
          <w:p w:rsidR="00341F62" w:rsidRPr="00F55F1F" w:rsidRDefault="00341F62" w:rsidP="00F55F1F">
            <w:pPr>
              <w:numPr>
                <w:ilvl w:val="0"/>
                <w:numId w:val="9"/>
              </w:numPr>
              <w:ind w:left="0" w:firstLine="0"/>
              <w:rPr>
                <w:rFonts w:ascii="Arial" w:hAnsi="Arial" w:cs="Arial"/>
                <w:b/>
                <w:sz w:val="22"/>
                <w:szCs w:val="22"/>
              </w:rPr>
            </w:pPr>
            <w:r w:rsidRPr="00F55F1F">
              <w:rPr>
                <w:rFonts w:ascii="Arial" w:hAnsi="Arial" w:cs="Arial"/>
                <w:sz w:val="22"/>
                <w:szCs w:val="22"/>
              </w:rPr>
              <w:t>în conformitate cu fişa postului;</w:t>
            </w:r>
          </w:p>
          <w:p w:rsidR="00292737" w:rsidRPr="00F55F1F" w:rsidRDefault="00341F62" w:rsidP="00F55F1F">
            <w:pPr>
              <w:numPr>
                <w:ilvl w:val="0"/>
                <w:numId w:val="9"/>
              </w:numPr>
              <w:ind w:left="0" w:firstLine="0"/>
              <w:rPr>
                <w:rFonts w:ascii="Arial" w:hAnsi="Arial" w:cs="Arial"/>
                <w:b/>
                <w:sz w:val="22"/>
                <w:szCs w:val="22"/>
              </w:rPr>
            </w:pPr>
            <w:r w:rsidRPr="00F55F1F">
              <w:rPr>
                <w:rFonts w:ascii="Arial" w:hAnsi="Arial" w:cs="Arial"/>
                <w:sz w:val="22"/>
                <w:szCs w:val="22"/>
              </w:rPr>
              <w:t>în funcţie de graficul de lucru.</w:t>
            </w:r>
          </w:p>
        </w:tc>
        <w:tc>
          <w:tcPr>
            <w:tcW w:w="1104" w:type="dxa"/>
          </w:tcPr>
          <w:p w:rsidR="00292737" w:rsidRPr="00F55F1F" w:rsidRDefault="00292737" w:rsidP="00F55F1F">
            <w:pPr>
              <w:rPr>
                <w:rFonts w:ascii="Arial" w:hAnsi="Arial"/>
                <w:b/>
              </w:rPr>
            </w:pPr>
          </w:p>
        </w:tc>
      </w:tr>
      <w:tr w:rsidR="00292737" w:rsidRPr="00F55F1F">
        <w:trPr>
          <w:cantSplit/>
        </w:trPr>
        <w:tc>
          <w:tcPr>
            <w:tcW w:w="2880" w:type="dxa"/>
            <w:vMerge/>
            <w:vAlign w:val="center"/>
          </w:tcPr>
          <w:p w:rsidR="00292737" w:rsidRPr="00F55F1F" w:rsidRDefault="00292737" w:rsidP="00F55F1F">
            <w:pPr>
              <w:rPr>
                <w:rFonts w:ascii="Arial" w:hAnsi="Arial"/>
                <w:b/>
              </w:rPr>
            </w:pPr>
          </w:p>
        </w:tc>
        <w:tc>
          <w:tcPr>
            <w:tcW w:w="1260" w:type="dxa"/>
          </w:tcPr>
          <w:p w:rsidR="00292737" w:rsidRPr="00F55F1F" w:rsidRDefault="004D484F" w:rsidP="00F55F1F">
            <w:pPr>
              <w:rPr>
                <w:rFonts w:ascii="Arial" w:hAnsi="Arial"/>
                <w:b/>
              </w:rPr>
            </w:pPr>
            <w:r w:rsidRPr="00F55F1F">
              <w:rPr>
                <w:rFonts w:ascii="Arial" w:hAnsi="Arial"/>
                <w:b/>
              </w:rPr>
              <w:t>2</w:t>
            </w:r>
          </w:p>
          <w:p w:rsidR="004D484F" w:rsidRPr="00F55F1F" w:rsidRDefault="004D484F" w:rsidP="00F55F1F">
            <w:pPr>
              <w:rPr>
                <w:rFonts w:ascii="Arial" w:hAnsi="Arial"/>
                <w:b/>
              </w:rPr>
            </w:pPr>
            <w:r w:rsidRPr="00F55F1F">
              <w:rPr>
                <w:rFonts w:ascii="Arial" w:hAnsi="Arial"/>
                <w:b/>
              </w:rPr>
              <w:t>6</w:t>
            </w:r>
          </w:p>
          <w:p w:rsidR="004D484F" w:rsidRPr="00F55F1F" w:rsidRDefault="004D484F" w:rsidP="00F55F1F">
            <w:pPr>
              <w:rPr>
                <w:rFonts w:ascii="Arial" w:hAnsi="Arial"/>
                <w:b/>
              </w:rPr>
            </w:pPr>
            <w:r w:rsidRPr="00F55F1F">
              <w:rPr>
                <w:rFonts w:ascii="Arial" w:hAnsi="Arial"/>
                <w:b/>
              </w:rPr>
              <w:t>7</w:t>
            </w:r>
          </w:p>
        </w:tc>
        <w:tc>
          <w:tcPr>
            <w:tcW w:w="4500" w:type="dxa"/>
          </w:tcPr>
          <w:p w:rsidR="00341F62" w:rsidRPr="00F55F1F" w:rsidRDefault="00341F62" w:rsidP="00F55F1F">
            <w:pPr>
              <w:numPr>
                <w:ilvl w:val="0"/>
                <w:numId w:val="14"/>
              </w:numPr>
              <w:rPr>
                <w:rFonts w:ascii="Arial" w:hAnsi="Arial" w:cs="Arial"/>
                <w:b/>
                <w:sz w:val="22"/>
                <w:szCs w:val="22"/>
              </w:rPr>
            </w:pPr>
            <w:r w:rsidRPr="00F55F1F">
              <w:rPr>
                <w:rFonts w:ascii="Arial" w:hAnsi="Arial" w:cs="Arial"/>
                <w:b/>
                <w:sz w:val="22"/>
                <w:szCs w:val="22"/>
              </w:rPr>
              <w:t>Coordonarea activităţii echipelor de lucru</w:t>
            </w:r>
          </w:p>
          <w:p w:rsidR="00341F62" w:rsidRPr="00F55F1F" w:rsidRDefault="00341F62" w:rsidP="00F55F1F">
            <w:pPr>
              <w:numPr>
                <w:ilvl w:val="0"/>
                <w:numId w:val="9"/>
              </w:numPr>
              <w:ind w:left="0" w:firstLine="0"/>
              <w:rPr>
                <w:rFonts w:ascii="Arial" w:hAnsi="Arial" w:cs="Arial"/>
                <w:sz w:val="22"/>
                <w:szCs w:val="22"/>
              </w:rPr>
            </w:pPr>
            <w:r w:rsidRPr="00F55F1F">
              <w:rPr>
                <w:rFonts w:ascii="Arial" w:hAnsi="Arial" w:cs="Arial"/>
                <w:sz w:val="22"/>
                <w:szCs w:val="22"/>
              </w:rPr>
              <w:t>urmărirea permanentă pentru realizarea sarcinilor conform graficului de lucru.</w:t>
            </w:r>
          </w:p>
          <w:p w:rsidR="00292737" w:rsidRPr="00F55F1F" w:rsidRDefault="00341F62" w:rsidP="00F55F1F">
            <w:pPr>
              <w:numPr>
                <w:ilvl w:val="0"/>
                <w:numId w:val="9"/>
              </w:numPr>
              <w:ind w:left="0" w:firstLine="0"/>
              <w:rPr>
                <w:rFonts w:ascii="Arial" w:hAnsi="Arial" w:cs="Arial"/>
                <w:b/>
                <w:sz w:val="22"/>
                <w:szCs w:val="22"/>
              </w:rPr>
            </w:pPr>
            <w:r w:rsidRPr="00F55F1F">
              <w:rPr>
                <w:rFonts w:ascii="Arial" w:hAnsi="Arial" w:cs="Arial"/>
                <w:sz w:val="22"/>
                <w:szCs w:val="22"/>
              </w:rPr>
              <w:t>soluţionarea disfuncţionalităţilor: defecţiunilor , mecanice, electrice, întreruperea alimentării cu utilităţi, accidente de muncă.</w:t>
            </w:r>
          </w:p>
        </w:tc>
        <w:tc>
          <w:tcPr>
            <w:tcW w:w="1104" w:type="dxa"/>
          </w:tcPr>
          <w:p w:rsidR="00292737" w:rsidRPr="00F55F1F" w:rsidRDefault="00292737" w:rsidP="00F55F1F">
            <w:pPr>
              <w:rPr>
                <w:rFonts w:ascii="Arial" w:hAnsi="Arial"/>
                <w:b/>
              </w:rPr>
            </w:pPr>
          </w:p>
        </w:tc>
      </w:tr>
      <w:tr w:rsidR="00292737" w:rsidRPr="00F55F1F">
        <w:trPr>
          <w:cantSplit/>
        </w:trPr>
        <w:tc>
          <w:tcPr>
            <w:tcW w:w="2880" w:type="dxa"/>
            <w:vMerge/>
            <w:vAlign w:val="center"/>
          </w:tcPr>
          <w:p w:rsidR="00292737" w:rsidRPr="00F55F1F" w:rsidRDefault="00292737" w:rsidP="00F55F1F">
            <w:pPr>
              <w:rPr>
                <w:rFonts w:ascii="Arial" w:hAnsi="Arial"/>
                <w:b/>
              </w:rPr>
            </w:pPr>
          </w:p>
        </w:tc>
        <w:tc>
          <w:tcPr>
            <w:tcW w:w="1260" w:type="dxa"/>
          </w:tcPr>
          <w:p w:rsidR="00292737" w:rsidRPr="00F55F1F" w:rsidRDefault="004D484F" w:rsidP="00F55F1F">
            <w:pPr>
              <w:rPr>
                <w:rFonts w:ascii="Arial" w:hAnsi="Arial"/>
                <w:b/>
              </w:rPr>
            </w:pPr>
            <w:r w:rsidRPr="00F55F1F">
              <w:rPr>
                <w:rFonts w:ascii="Arial" w:hAnsi="Arial"/>
                <w:b/>
              </w:rPr>
              <w:t>5</w:t>
            </w:r>
          </w:p>
        </w:tc>
        <w:tc>
          <w:tcPr>
            <w:tcW w:w="4500" w:type="dxa"/>
          </w:tcPr>
          <w:p w:rsidR="00341F62" w:rsidRPr="00F55F1F" w:rsidRDefault="00341F62" w:rsidP="00F55F1F">
            <w:pPr>
              <w:numPr>
                <w:ilvl w:val="0"/>
                <w:numId w:val="14"/>
              </w:numPr>
              <w:rPr>
                <w:rFonts w:ascii="Arial" w:hAnsi="Arial" w:cs="Arial"/>
                <w:b/>
                <w:sz w:val="22"/>
                <w:szCs w:val="22"/>
              </w:rPr>
            </w:pPr>
            <w:r w:rsidRPr="00F55F1F">
              <w:rPr>
                <w:rFonts w:ascii="Arial" w:hAnsi="Arial" w:cs="Arial"/>
                <w:b/>
                <w:sz w:val="22"/>
                <w:szCs w:val="22"/>
              </w:rPr>
              <w:t>Supravegherea aplicării schemelor tehnologice generale de fabricaţie  a produselor din legume şi fructe</w:t>
            </w:r>
          </w:p>
          <w:p w:rsidR="00341F62" w:rsidRPr="00F55F1F" w:rsidRDefault="00341F62" w:rsidP="00F55F1F">
            <w:pPr>
              <w:numPr>
                <w:ilvl w:val="0"/>
                <w:numId w:val="9"/>
              </w:numPr>
              <w:ind w:left="0" w:firstLine="0"/>
              <w:rPr>
                <w:rFonts w:ascii="Arial" w:hAnsi="Arial" w:cs="Arial"/>
                <w:sz w:val="22"/>
                <w:szCs w:val="22"/>
              </w:rPr>
            </w:pPr>
            <w:r w:rsidRPr="00F55F1F">
              <w:rPr>
                <w:rFonts w:ascii="Arial" w:hAnsi="Arial" w:cs="Arial"/>
                <w:sz w:val="22"/>
                <w:szCs w:val="22"/>
              </w:rPr>
              <w:t>respectarea instrucţiunilor tehnologice;</w:t>
            </w:r>
          </w:p>
          <w:p w:rsidR="00292737" w:rsidRPr="00F55F1F" w:rsidRDefault="00341F62" w:rsidP="00F55F1F">
            <w:pPr>
              <w:numPr>
                <w:ilvl w:val="0"/>
                <w:numId w:val="9"/>
              </w:numPr>
              <w:ind w:left="0" w:firstLine="0"/>
              <w:rPr>
                <w:rFonts w:ascii="Arial" w:hAnsi="Arial" w:cs="Arial"/>
                <w:sz w:val="22"/>
                <w:szCs w:val="22"/>
              </w:rPr>
            </w:pPr>
            <w:r w:rsidRPr="00F55F1F">
              <w:rPr>
                <w:rFonts w:ascii="Arial" w:hAnsi="Arial" w:cs="Arial"/>
                <w:sz w:val="22"/>
                <w:szCs w:val="22"/>
              </w:rPr>
              <w:t>evaluarea permanentă a stadiului de executare a sarcinilor.</w:t>
            </w:r>
          </w:p>
        </w:tc>
        <w:tc>
          <w:tcPr>
            <w:tcW w:w="1104" w:type="dxa"/>
          </w:tcPr>
          <w:p w:rsidR="00292737" w:rsidRPr="00F55F1F" w:rsidRDefault="00292737" w:rsidP="00F55F1F">
            <w:pPr>
              <w:rPr>
                <w:rFonts w:ascii="Arial" w:hAnsi="Arial"/>
                <w:b/>
              </w:rPr>
            </w:pPr>
          </w:p>
        </w:tc>
      </w:tr>
      <w:tr w:rsidR="00341F62" w:rsidRPr="00F55F1F">
        <w:trPr>
          <w:cantSplit/>
        </w:trPr>
        <w:tc>
          <w:tcPr>
            <w:tcW w:w="2880" w:type="dxa"/>
            <w:vAlign w:val="center"/>
          </w:tcPr>
          <w:p w:rsidR="00341F62" w:rsidRPr="00F55F1F" w:rsidRDefault="00341F62" w:rsidP="00F55F1F">
            <w:pPr>
              <w:rPr>
                <w:rFonts w:ascii="Arial" w:hAnsi="Arial"/>
                <w:b/>
              </w:rPr>
            </w:pPr>
          </w:p>
        </w:tc>
        <w:tc>
          <w:tcPr>
            <w:tcW w:w="1260" w:type="dxa"/>
          </w:tcPr>
          <w:p w:rsidR="00341F62" w:rsidRPr="00F55F1F" w:rsidRDefault="00341F62" w:rsidP="00F55F1F">
            <w:pPr>
              <w:rPr>
                <w:rFonts w:ascii="Arial" w:hAnsi="Arial"/>
                <w:b/>
              </w:rPr>
            </w:pPr>
          </w:p>
          <w:p w:rsidR="004D484F" w:rsidRPr="00F55F1F" w:rsidRDefault="004D484F" w:rsidP="00F55F1F">
            <w:pPr>
              <w:rPr>
                <w:rFonts w:ascii="Arial" w:hAnsi="Arial"/>
                <w:b/>
              </w:rPr>
            </w:pPr>
          </w:p>
          <w:p w:rsidR="004D484F" w:rsidRPr="00F55F1F" w:rsidRDefault="004D484F" w:rsidP="00F55F1F">
            <w:pPr>
              <w:rPr>
                <w:rFonts w:ascii="Arial" w:hAnsi="Arial"/>
                <w:b/>
              </w:rPr>
            </w:pPr>
          </w:p>
          <w:p w:rsidR="004D484F" w:rsidRPr="00F55F1F" w:rsidRDefault="004D484F" w:rsidP="00F55F1F">
            <w:pPr>
              <w:rPr>
                <w:rFonts w:ascii="Arial" w:hAnsi="Arial"/>
                <w:b/>
              </w:rPr>
            </w:pPr>
          </w:p>
          <w:p w:rsidR="004D484F" w:rsidRPr="00F55F1F" w:rsidRDefault="004D484F" w:rsidP="00F55F1F">
            <w:pPr>
              <w:rPr>
                <w:rFonts w:ascii="Arial" w:hAnsi="Arial"/>
                <w:b/>
              </w:rPr>
            </w:pPr>
            <w:r w:rsidRPr="00F55F1F">
              <w:rPr>
                <w:rFonts w:ascii="Arial" w:hAnsi="Arial"/>
                <w:b/>
              </w:rPr>
              <w:t>3</w:t>
            </w:r>
          </w:p>
          <w:p w:rsidR="004D484F" w:rsidRPr="00F55F1F" w:rsidRDefault="004D484F" w:rsidP="00F55F1F">
            <w:pPr>
              <w:rPr>
                <w:rFonts w:ascii="Arial" w:hAnsi="Arial"/>
                <w:b/>
              </w:rPr>
            </w:pPr>
          </w:p>
          <w:p w:rsidR="004D484F" w:rsidRPr="00F55F1F" w:rsidRDefault="004D484F" w:rsidP="00F55F1F">
            <w:pPr>
              <w:rPr>
                <w:rFonts w:ascii="Arial" w:hAnsi="Arial"/>
                <w:b/>
              </w:rPr>
            </w:pPr>
            <w:r w:rsidRPr="00F55F1F">
              <w:rPr>
                <w:rFonts w:ascii="Arial" w:hAnsi="Arial"/>
                <w:b/>
              </w:rPr>
              <w:t>4</w:t>
            </w:r>
          </w:p>
          <w:p w:rsidR="004D484F" w:rsidRPr="00F55F1F" w:rsidRDefault="004D484F" w:rsidP="00F55F1F">
            <w:pPr>
              <w:rPr>
                <w:rFonts w:ascii="Arial" w:hAnsi="Arial"/>
                <w:b/>
              </w:rPr>
            </w:pPr>
          </w:p>
          <w:p w:rsidR="004D484F" w:rsidRPr="00F55F1F" w:rsidRDefault="004D484F" w:rsidP="00F55F1F">
            <w:pPr>
              <w:rPr>
                <w:rFonts w:ascii="Arial" w:hAnsi="Arial"/>
                <w:b/>
              </w:rPr>
            </w:pPr>
          </w:p>
          <w:p w:rsidR="004D484F" w:rsidRPr="00F55F1F" w:rsidRDefault="004D484F" w:rsidP="00F55F1F">
            <w:pPr>
              <w:rPr>
                <w:rFonts w:ascii="Arial" w:hAnsi="Arial"/>
                <w:b/>
              </w:rPr>
            </w:pPr>
          </w:p>
        </w:tc>
        <w:tc>
          <w:tcPr>
            <w:tcW w:w="4500" w:type="dxa"/>
          </w:tcPr>
          <w:p w:rsidR="00341F62" w:rsidRPr="00F55F1F" w:rsidRDefault="00341F62" w:rsidP="00F55F1F">
            <w:pPr>
              <w:numPr>
                <w:ilvl w:val="0"/>
                <w:numId w:val="15"/>
              </w:numPr>
              <w:rPr>
                <w:rFonts w:ascii="Arial" w:hAnsi="Arial" w:cs="Arial"/>
                <w:b/>
                <w:sz w:val="22"/>
                <w:szCs w:val="22"/>
              </w:rPr>
            </w:pPr>
            <w:r w:rsidRPr="00F55F1F">
              <w:rPr>
                <w:rFonts w:ascii="Arial" w:hAnsi="Arial" w:cs="Arial"/>
                <w:b/>
                <w:sz w:val="22"/>
                <w:szCs w:val="22"/>
              </w:rPr>
              <w:t>Efectul tehnologic al utilajelor şi instalaţiilor asupra produselor din legume şi fructe.</w:t>
            </w:r>
          </w:p>
          <w:p w:rsidR="00341F62" w:rsidRPr="00F55F1F" w:rsidRDefault="00341F62" w:rsidP="00F55F1F">
            <w:pPr>
              <w:ind w:firstLine="0"/>
              <w:rPr>
                <w:rFonts w:ascii="Arial" w:hAnsi="Arial" w:cs="Arial"/>
                <w:b/>
                <w:sz w:val="22"/>
                <w:szCs w:val="22"/>
              </w:rPr>
            </w:pPr>
            <w:r w:rsidRPr="00F55F1F">
              <w:rPr>
                <w:rFonts w:ascii="Arial" w:hAnsi="Arial" w:cs="Arial"/>
                <w:b/>
                <w:i/>
                <w:iCs/>
                <w:sz w:val="22"/>
                <w:szCs w:val="22"/>
              </w:rPr>
              <w:t>Verificarea</w:t>
            </w:r>
          </w:p>
          <w:p w:rsidR="00341F62" w:rsidRPr="00F55F1F" w:rsidRDefault="00341F62" w:rsidP="00F55F1F">
            <w:pPr>
              <w:pStyle w:val="BodyText2"/>
              <w:spacing w:line="240" w:lineRule="auto"/>
              <w:rPr>
                <w:rFonts w:ascii="Arial" w:hAnsi="Arial" w:cs="Arial"/>
                <w:sz w:val="22"/>
                <w:szCs w:val="22"/>
              </w:rPr>
            </w:pPr>
            <w:r w:rsidRPr="00F55F1F">
              <w:rPr>
                <w:rFonts w:ascii="Arial" w:hAnsi="Arial" w:cs="Arial"/>
                <w:sz w:val="22"/>
                <w:szCs w:val="22"/>
              </w:rPr>
              <w:t>- însuşirilor senzoriale (aspect gust, miros, culoare, consistenţă);</w:t>
            </w:r>
          </w:p>
          <w:p w:rsidR="00341F62" w:rsidRPr="00F55F1F" w:rsidRDefault="00341F62" w:rsidP="00F55F1F">
            <w:pPr>
              <w:ind w:firstLine="0"/>
              <w:rPr>
                <w:b/>
                <w:sz w:val="22"/>
                <w:szCs w:val="22"/>
              </w:rPr>
            </w:pPr>
            <w:r w:rsidRPr="00F55F1F">
              <w:rPr>
                <w:rFonts w:ascii="Arial" w:hAnsi="Arial" w:cs="Arial"/>
                <w:sz w:val="22"/>
                <w:szCs w:val="22"/>
              </w:rPr>
              <w:t>- însuşiri tehnologice şi fizico-chimice (gradul de maturitate, gradul de mărunţire, gradul de omogenizare, conţinutul de substanţe solubile, aciditate).</w:t>
            </w:r>
          </w:p>
        </w:tc>
        <w:tc>
          <w:tcPr>
            <w:tcW w:w="1104" w:type="dxa"/>
          </w:tcPr>
          <w:p w:rsidR="00341F62" w:rsidRPr="00F55F1F" w:rsidRDefault="00341F62" w:rsidP="00F55F1F">
            <w:pPr>
              <w:rPr>
                <w:rFonts w:ascii="Arial" w:hAnsi="Arial"/>
                <w:b/>
              </w:rPr>
            </w:pPr>
          </w:p>
        </w:tc>
      </w:tr>
      <w:tr w:rsidR="00292737" w:rsidRPr="00F55F1F">
        <w:trPr>
          <w:cantSplit/>
        </w:trPr>
        <w:tc>
          <w:tcPr>
            <w:tcW w:w="2880" w:type="dxa"/>
            <w:vMerge w:val="restart"/>
          </w:tcPr>
          <w:p w:rsidR="00292737" w:rsidRPr="00F55F1F" w:rsidRDefault="00292737" w:rsidP="00F55F1F">
            <w:pPr>
              <w:rPr>
                <w:rFonts w:ascii="Arial" w:hAnsi="Arial" w:cs="Arial"/>
                <w:bCs/>
                <w:szCs w:val="24"/>
              </w:rPr>
            </w:pPr>
            <w:r w:rsidRPr="00F55F1F">
              <w:rPr>
                <w:rFonts w:ascii="Arial" w:hAnsi="Arial" w:cs="Arial"/>
                <w:bCs/>
                <w:szCs w:val="24"/>
              </w:rPr>
              <w:t xml:space="preserve">  </w:t>
            </w:r>
          </w:p>
          <w:p w:rsidR="003B1AB6" w:rsidRPr="00F55F1F" w:rsidRDefault="003B1AB6" w:rsidP="00F55F1F">
            <w:pPr>
              <w:ind w:firstLine="0"/>
              <w:rPr>
                <w:rFonts w:ascii="Arial" w:hAnsi="Arial" w:cs="Arial"/>
              </w:rPr>
            </w:pPr>
            <w:r w:rsidRPr="00F55F1F">
              <w:rPr>
                <w:rFonts w:ascii="Arial" w:hAnsi="Arial" w:cs="Arial"/>
                <w:b/>
              </w:rPr>
              <w:t>19.3.</w:t>
            </w:r>
            <w:r w:rsidRPr="00F55F1F">
              <w:rPr>
                <w:rFonts w:ascii="Arial" w:hAnsi="Arial" w:cs="Arial"/>
              </w:rPr>
              <w:t xml:space="preserve"> Înregistrează datele în documentele de evidenţă primară</w:t>
            </w:r>
          </w:p>
          <w:p w:rsidR="003B1AB6" w:rsidRPr="00F55F1F" w:rsidRDefault="003B1AB6" w:rsidP="00F55F1F">
            <w:pPr>
              <w:rPr>
                <w:rFonts w:ascii="Arial" w:hAnsi="Arial" w:cs="Arial"/>
                <w:color w:val="0000FF"/>
              </w:rPr>
            </w:pPr>
          </w:p>
          <w:p w:rsidR="003B1AB6" w:rsidRPr="00F55F1F" w:rsidRDefault="003B1AB6" w:rsidP="00F55F1F">
            <w:pPr>
              <w:rPr>
                <w:rFonts w:ascii="Arial" w:hAnsi="Arial" w:cs="Arial"/>
                <w:b/>
                <w:sz w:val="28"/>
                <w:szCs w:val="28"/>
              </w:rPr>
            </w:pPr>
          </w:p>
          <w:p w:rsidR="00292737" w:rsidRPr="00F55F1F" w:rsidRDefault="00292737" w:rsidP="00F55F1F">
            <w:pPr>
              <w:rPr>
                <w:rFonts w:ascii="Arial" w:hAnsi="Arial"/>
                <w:b/>
              </w:rPr>
            </w:pPr>
          </w:p>
        </w:tc>
        <w:tc>
          <w:tcPr>
            <w:tcW w:w="1260" w:type="dxa"/>
          </w:tcPr>
          <w:p w:rsidR="00292737" w:rsidRPr="00F55F1F" w:rsidRDefault="00292737" w:rsidP="00F55F1F">
            <w:pPr>
              <w:rPr>
                <w:rFonts w:ascii="Arial" w:hAnsi="Arial"/>
                <w:b/>
              </w:rPr>
            </w:pPr>
          </w:p>
        </w:tc>
        <w:tc>
          <w:tcPr>
            <w:tcW w:w="4500" w:type="dxa"/>
          </w:tcPr>
          <w:p w:rsidR="00C9763F" w:rsidRPr="00F55F1F" w:rsidRDefault="00C9763F" w:rsidP="00F55F1F">
            <w:pPr>
              <w:numPr>
                <w:ilvl w:val="0"/>
                <w:numId w:val="15"/>
              </w:numPr>
              <w:rPr>
                <w:rFonts w:ascii="Arial" w:hAnsi="Arial" w:cs="Arial"/>
                <w:b/>
                <w:sz w:val="22"/>
                <w:szCs w:val="22"/>
              </w:rPr>
            </w:pPr>
            <w:r w:rsidRPr="00F55F1F">
              <w:rPr>
                <w:rFonts w:ascii="Arial" w:hAnsi="Arial" w:cs="Arial"/>
                <w:b/>
                <w:sz w:val="22"/>
                <w:szCs w:val="22"/>
              </w:rPr>
              <w:t>Documente de evidenţă primară, specifice prelucrării legumelor şi fructelor</w:t>
            </w:r>
          </w:p>
          <w:p w:rsidR="00292737" w:rsidRPr="00F55F1F" w:rsidRDefault="00C9763F" w:rsidP="00F55F1F">
            <w:pPr>
              <w:numPr>
                <w:ilvl w:val="0"/>
                <w:numId w:val="9"/>
              </w:numPr>
              <w:ind w:left="0" w:firstLine="0"/>
              <w:rPr>
                <w:rFonts w:ascii="Arial" w:hAnsi="Arial" w:cs="Arial"/>
                <w:sz w:val="22"/>
                <w:szCs w:val="22"/>
              </w:rPr>
            </w:pPr>
            <w:r w:rsidRPr="00F55F1F">
              <w:rPr>
                <w:rFonts w:ascii="Arial" w:hAnsi="Arial" w:cs="Arial"/>
                <w:sz w:val="22"/>
                <w:szCs w:val="22"/>
              </w:rPr>
              <w:t>rapoarte de producţie, fişă de recepţie, fişă de predare a produselor, reţete de fabricaţie</w:t>
            </w:r>
          </w:p>
        </w:tc>
        <w:tc>
          <w:tcPr>
            <w:tcW w:w="1104" w:type="dxa"/>
          </w:tcPr>
          <w:p w:rsidR="00292737" w:rsidRPr="00F55F1F" w:rsidRDefault="00292737" w:rsidP="00F55F1F">
            <w:pPr>
              <w:rPr>
                <w:rFonts w:ascii="Arial" w:hAnsi="Arial"/>
                <w:b/>
              </w:rPr>
            </w:pPr>
          </w:p>
        </w:tc>
      </w:tr>
      <w:tr w:rsidR="00292737" w:rsidRPr="00F55F1F">
        <w:trPr>
          <w:cantSplit/>
          <w:trHeight w:val="790"/>
        </w:trPr>
        <w:tc>
          <w:tcPr>
            <w:tcW w:w="2880" w:type="dxa"/>
            <w:vMerge/>
            <w:vAlign w:val="center"/>
          </w:tcPr>
          <w:p w:rsidR="00292737" w:rsidRPr="00F55F1F" w:rsidRDefault="00292737" w:rsidP="00F55F1F">
            <w:pPr>
              <w:rPr>
                <w:rFonts w:ascii="Arial" w:hAnsi="Arial"/>
                <w:b/>
              </w:rPr>
            </w:pPr>
          </w:p>
        </w:tc>
        <w:tc>
          <w:tcPr>
            <w:tcW w:w="1260" w:type="dxa"/>
          </w:tcPr>
          <w:p w:rsidR="00292737" w:rsidRPr="00F55F1F" w:rsidRDefault="004D484F" w:rsidP="00F55F1F">
            <w:pPr>
              <w:rPr>
                <w:rFonts w:ascii="Arial" w:hAnsi="Arial"/>
                <w:b/>
              </w:rPr>
            </w:pPr>
            <w:r w:rsidRPr="00F55F1F">
              <w:rPr>
                <w:rFonts w:ascii="Arial" w:hAnsi="Arial"/>
                <w:b/>
              </w:rPr>
              <w:t>8</w:t>
            </w:r>
          </w:p>
        </w:tc>
        <w:tc>
          <w:tcPr>
            <w:tcW w:w="4500" w:type="dxa"/>
          </w:tcPr>
          <w:p w:rsidR="00712F9E" w:rsidRPr="00F55F1F" w:rsidRDefault="00712F9E" w:rsidP="00F55F1F">
            <w:pPr>
              <w:numPr>
                <w:ilvl w:val="0"/>
                <w:numId w:val="16"/>
              </w:numPr>
              <w:rPr>
                <w:rFonts w:ascii="Arial" w:hAnsi="Arial" w:cs="Arial"/>
                <w:b/>
                <w:sz w:val="22"/>
                <w:szCs w:val="22"/>
              </w:rPr>
            </w:pPr>
            <w:r w:rsidRPr="00F55F1F">
              <w:rPr>
                <w:rFonts w:ascii="Arial" w:hAnsi="Arial" w:cs="Arial"/>
                <w:b/>
                <w:sz w:val="22"/>
                <w:szCs w:val="22"/>
              </w:rPr>
              <w:t>Calcule tehnologice</w:t>
            </w:r>
          </w:p>
          <w:p w:rsidR="00712F9E" w:rsidRPr="00F55F1F" w:rsidRDefault="00C31DC7" w:rsidP="00F55F1F">
            <w:pPr>
              <w:ind w:firstLine="0"/>
              <w:rPr>
                <w:rFonts w:ascii="Arial" w:hAnsi="Arial" w:cs="Arial"/>
                <w:sz w:val="22"/>
                <w:szCs w:val="22"/>
              </w:rPr>
            </w:pPr>
            <w:r w:rsidRPr="00F55F1F">
              <w:rPr>
                <w:rFonts w:ascii="Arial" w:hAnsi="Arial" w:cs="Arial"/>
                <w:sz w:val="22"/>
                <w:szCs w:val="22"/>
              </w:rPr>
              <w:t>-</w:t>
            </w:r>
            <w:r w:rsidR="00712F9E" w:rsidRPr="00F55F1F">
              <w:rPr>
                <w:rFonts w:ascii="Arial" w:hAnsi="Arial" w:cs="Arial"/>
                <w:sz w:val="22"/>
                <w:szCs w:val="22"/>
              </w:rPr>
              <w:t>randamente, pierderi tehnologice, consumuri specifice, bilanţ de materiale</w:t>
            </w:r>
          </w:p>
          <w:p w:rsidR="00712F9E" w:rsidRPr="00F55F1F" w:rsidRDefault="00712F9E" w:rsidP="00F55F1F">
            <w:pPr>
              <w:rPr>
                <w:rFonts w:ascii="Arial" w:hAnsi="Arial" w:cs="Arial"/>
                <w:b/>
                <w:sz w:val="22"/>
                <w:szCs w:val="22"/>
              </w:rPr>
            </w:pPr>
            <w:r w:rsidRPr="00F55F1F">
              <w:rPr>
                <w:rFonts w:ascii="Arial" w:hAnsi="Arial" w:cs="Arial"/>
                <w:b/>
                <w:sz w:val="22"/>
                <w:szCs w:val="22"/>
              </w:rPr>
              <w:t>Norme de consum pentru obţinerea de sortimente noi</w:t>
            </w:r>
          </w:p>
          <w:p w:rsidR="00292737" w:rsidRPr="00F55F1F" w:rsidRDefault="00712F9E" w:rsidP="00F55F1F">
            <w:pPr>
              <w:tabs>
                <w:tab w:val="left" w:pos="0"/>
                <w:tab w:val="left" w:pos="174"/>
              </w:tabs>
              <w:ind w:firstLine="0"/>
              <w:rPr>
                <w:rFonts w:ascii="Arial" w:hAnsi="Arial" w:cs="Arial"/>
                <w:color w:val="FF0000"/>
                <w:sz w:val="22"/>
                <w:szCs w:val="22"/>
              </w:rPr>
            </w:pPr>
            <w:r w:rsidRPr="00F55F1F">
              <w:rPr>
                <w:rFonts w:ascii="Arial" w:hAnsi="Arial" w:cs="Arial"/>
                <w:b/>
                <w:sz w:val="22"/>
                <w:szCs w:val="22"/>
              </w:rPr>
              <w:t>-</w:t>
            </w:r>
            <w:r w:rsidRPr="00F55F1F">
              <w:rPr>
                <w:rFonts w:ascii="Arial" w:hAnsi="Arial" w:cs="Arial"/>
                <w:sz w:val="22"/>
                <w:szCs w:val="22"/>
              </w:rPr>
              <w:t>consum specific pe şarje experimentale</w:t>
            </w:r>
          </w:p>
        </w:tc>
        <w:tc>
          <w:tcPr>
            <w:tcW w:w="1104" w:type="dxa"/>
          </w:tcPr>
          <w:p w:rsidR="00292737" w:rsidRPr="00F55F1F" w:rsidRDefault="00292737" w:rsidP="00F55F1F">
            <w:pPr>
              <w:rPr>
                <w:rFonts w:ascii="Arial" w:hAnsi="Arial"/>
                <w:b/>
              </w:rPr>
            </w:pPr>
          </w:p>
        </w:tc>
      </w:tr>
      <w:tr w:rsidR="00C31DC7" w:rsidRPr="00F55F1F">
        <w:trPr>
          <w:cantSplit/>
          <w:trHeight w:val="790"/>
        </w:trPr>
        <w:tc>
          <w:tcPr>
            <w:tcW w:w="2880" w:type="dxa"/>
            <w:vAlign w:val="center"/>
          </w:tcPr>
          <w:p w:rsidR="00C31DC7" w:rsidRPr="00F55F1F" w:rsidRDefault="00C31DC7" w:rsidP="00F55F1F">
            <w:pPr>
              <w:ind w:firstLine="0"/>
              <w:rPr>
                <w:rFonts w:ascii="Arial" w:hAnsi="Arial"/>
                <w:szCs w:val="24"/>
              </w:rPr>
            </w:pPr>
            <w:r w:rsidRPr="00F55F1F">
              <w:rPr>
                <w:rFonts w:ascii="Arial" w:hAnsi="Arial" w:cs="Arial"/>
                <w:b/>
                <w:szCs w:val="24"/>
              </w:rPr>
              <w:t>3.</w:t>
            </w:r>
            <w:r w:rsidRPr="00F55F1F">
              <w:rPr>
                <w:rFonts w:ascii="Arial" w:hAnsi="Arial" w:cs="Arial"/>
              </w:rPr>
              <w:t>Managementul relaţiilor interpersonale</w:t>
            </w:r>
          </w:p>
          <w:p w:rsidR="00C31DC7" w:rsidRPr="00F55F1F" w:rsidRDefault="00C31DC7" w:rsidP="00F55F1F">
            <w:pPr>
              <w:rPr>
                <w:rFonts w:ascii="Arial" w:hAnsi="Arial"/>
                <w:b/>
              </w:rPr>
            </w:pPr>
          </w:p>
        </w:tc>
        <w:tc>
          <w:tcPr>
            <w:tcW w:w="1260" w:type="dxa"/>
          </w:tcPr>
          <w:p w:rsidR="00C31DC7" w:rsidRPr="00F55F1F" w:rsidRDefault="00C31DC7" w:rsidP="00F55F1F">
            <w:pPr>
              <w:rPr>
                <w:rFonts w:ascii="Arial" w:hAnsi="Arial"/>
                <w:b/>
              </w:rPr>
            </w:pPr>
          </w:p>
        </w:tc>
        <w:tc>
          <w:tcPr>
            <w:tcW w:w="4500" w:type="dxa"/>
          </w:tcPr>
          <w:p w:rsidR="00C31DC7" w:rsidRPr="00F55F1F" w:rsidRDefault="00C31DC7" w:rsidP="00F55F1F">
            <w:pPr>
              <w:numPr>
                <w:ilvl w:val="0"/>
                <w:numId w:val="17"/>
              </w:numPr>
              <w:ind w:left="0" w:firstLine="0"/>
              <w:rPr>
                <w:rFonts w:ascii="Arial" w:hAnsi="Arial" w:cs="Arial"/>
                <w:b/>
                <w:bCs/>
                <w:sz w:val="22"/>
                <w:szCs w:val="22"/>
              </w:rPr>
            </w:pPr>
            <w:r w:rsidRPr="00F55F1F">
              <w:rPr>
                <w:rFonts w:ascii="Arial" w:hAnsi="Arial" w:cs="Arial"/>
                <w:b/>
                <w:sz w:val="22"/>
                <w:szCs w:val="22"/>
              </w:rPr>
              <w:t>Rolurile funcţionale şi interesele factorilor interesaţi</w:t>
            </w:r>
            <w:r w:rsidRPr="00F55F1F">
              <w:rPr>
                <w:rFonts w:ascii="Arial" w:hAnsi="Arial" w:cs="Arial"/>
                <w:sz w:val="22"/>
                <w:szCs w:val="22"/>
              </w:rPr>
              <w:t xml:space="preserve"> </w:t>
            </w:r>
            <w:r w:rsidRPr="00F55F1F">
              <w:rPr>
                <w:rFonts w:ascii="Arial" w:hAnsi="Arial" w:cs="Arial"/>
                <w:b/>
                <w:bCs/>
                <w:sz w:val="22"/>
                <w:szCs w:val="22"/>
              </w:rPr>
              <w:t>în industria prelucrării legumelor şi fructelor</w:t>
            </w:r>
          </w:p>
          <w:p w:rsidR="00C31DC7" w:rsidRPr="00F55F1F" w:rsidRDefault="00C31DC7" w:rsidP="00F55F1F">
            <w:pPr>
              <w:numPr>
                <w:ilvl w:val="0"/>
                <w:numId w:val="9"/>
              </w:numPr>
              <w:ind w:left="0" w:firstLine="0"/>
              <w:rPr>
                <w:rFonts w:ascii="Arial" w:hAnsi="Arial" w:cs="Arial"/>
                <w:sz w:val="22"/>
                <w:szCs w:val="22"/>
              </w:rPr>
            </w:pPr>
            <w:r w:rsidRPr="00F55F1F">
              <w:rPr>
                <w:rFonts w:ascii="Arial" w:hAnsi="Arial" w:cs="Arial"/>
                <w:b/>
                <w:bCs/>
                <w:i/>
                <w:iCs/>
                <w:sz w:val="22"/>
                <w:szCs w:val="22"/>
              </w:rPr>
              <w:t xml:space="preserve">Factorii interesaţi: </w:t>
            </w:r>
            <w:r w:rsidRPr="00F55F1F">
              <w:rPr>
                <w:rFonts w:ascii="Arial" w:hAnsi="Arial" w:cs="Arial"/>
                <w:sz w:val="22"/>
                <w:szCs w:val="22"/>
              </w:rPr>
              <w:t>persoanele implicate direct sau indirect în conflict.</w:t>
            </w:r>
          </w:p>
          <w:p w:rsidR="00C31DC7" w:rsidRPr="00F55F1F" w:rsidRDefault="00C31DC7" w:rsidP="00F55F1F">
            <w:pPr>
              <w:numPr>
                <w:ilvl w:val="0"/>
                <w:numId w:val="9"/>
              </w:numPr>
              <w:ind w:left="0" w:firstLine="0"/>
              <w:rPr>
                <w:rFonts w:ascii="Arial" w:hAnsi="Arial" w:cs="Arial"/>
                <w:b/>
                <w:bCs/>
                <w:i/>
                <w:iCs/>
                <w:sz w:val="22"/>
                <w:szCs w:val="22"/>
              </w:rPr>
            </w:pPr>
            <w:r w:rsidRPr="00F55F1F">
              <w:rPr>
                <w:rFonts w:ascii="Arial" w:hAnsi="Arial" w:cs="Arial"/>
                <w:b/>
                <w:bCs/>
                <w:i/>
                <w:iCs/>
                <w:sz w:val="22"/>
                <w:szCs w:val="22"/>
              </w:rPr>
              <w:t>Roluri funcţionale:</w:t>
            </w:r>
            <w:r w:rsidRPr="00F55F1F">
              <w:rPr>
                <w:rFonts w:ascii="Arial" w:hAnsi="Arial" w:cs="Arial"/>
                <w:sz w:val="22"/>
                <w:szCs w:val="22"/>
              </w:rPr>
              <w:t xml:space="preserve"> în calitate de manageri, colegi, clienţi.</w:t>
            </w:r>
          </w:p>
          <w:p w:rsidR="00C31DC7" w:rsidRPr="00F55F1F" w:rsidRDefault="00C31DC7" w:rsidP="00F55F1F">
            <w:pPr>
              <w:numPr>
                <w:ilvl w:val="0"/>
                <w:numId w:val="9"/>
              </w:numPr>
              <w:ind w:left="0" w:firstLine="0"/>
              <w:rPr>
                <w:rFonts w:ascii="Arial" w:hAnsi="Arial" w:cs="Arial"/>
                <w:sz w:val="22"/>
                <w:szCs w:val="22"/>
              </w:rPr>
            </w:pPr>
            <w:r w:rsidRPr="00F55F1F">
              <w:rPr>
                <w:rFonts w:ascii="Arial" w:hAnsi="Arial" w:cs="Arial"/>
                <w:b/>
                <w:bCs/>
                <w:i/>
                <w:iCs/>
                <w:sz w:val="22"/>
                <w:szCs w:val="22"/>
              </w:rPr>
              <w:t>Interese:</w:t>
            </w:r>
            <w:r w:rsidRPr="00F55F1F">
              <w:rPr>
                <w:rFonts w:ascii="Arial" w:hAnsi="Arial" w:cs="Arial"/>
                <w:sz w:val="22"/>
                <w:szCs w:val="22"/>
              </w:rPr>
              <w:t xml:space="preserve"> personale, psiho-sociale, contextuale.</w:t>
            </w:r>
          </w:p>
        </w:tc>
        <w:tc>
          <w:tcPr>
            <w:tcW w:w="1104" w:type="dxa"/>
          </w:tcPr>
          <w:p w:rsidR="00C31DC7" w:rsidRPr="00F55F1F" w:rsidRDefault="00C31DC7" w:rsidP="00F55F1F">
            <w:pPr>
              <w:rPr>
                <w:rFonts w:ascii="Arial" w:hAnsi="Arial"/>
                <w:b/>
              </w:rPr>
            </w:pPr>
          </w:p>
        </w:tc>
      </w:tr>
      <w:tr w:rsidR="00C31DC7" w:rsidRPr="00F55F1F">
        <w:trPr>
          <w:cantSplit/>
          <w:trHeight w:val="790"/>
        </w:trPr>
        <w:tc>
          <w:tcPr>
            <w:tcW w:w="2880" w:type="dxa"/>
            <w:vAlign w:val="center"/>
          </w:tcPr>
          <w:p w:rsidR="00C31DC7" w:rsidRPr="00F55F1F" w:rsidRDefault="00C31DC7" w:rsidP="00F55F1F">
            <w:pPr>
              <w:ind w:firstLine="0"/>
              <w:rPr>
                <w:rFonts w:ascii="Arial" w:hAnsi="Arial" w:cs="Arial"/>
                <w:b/>
                <w:szCs w:val="24"/>
              </w:rPr>
            </w:pPr>
          </w:p>
        </w:tc>
        <w:tc>
          <w:tcPr>
            <w:tcW w:w="1260" w:type="dxa"/>
          </w:tcPr>
          <w:p w:rsidR="00C31DC7" w:rsidRPr="00F55F1F" w:rsidRDefault="00C31DC7" w:rsidP="00F55F1F">
            <w:pPr>
              <w:rPr>
                <w:rFonts w:ascii="Arial" w:hAnsi="Arial"/>
                <w:b/>
              </w:rPr>
            </w:pPr>
          </w:p>
        </w:tc>
        <w:tc>
          <w:tcPr>
            <w:tcW w:w="4500" w:type="dxa"/>
          </w:tcPr>
          <w:p w:rsidR="00C31DC7" w:rsidRPr="00F55F1F" w:rsidRDefault="00C31DC7" w:rsidP="00F55F1F">
            <w:pPr>
              <w:numPr>
                <w:ilvl w:val="0"/>
                <w:numId w:val="17"/>
              </w:numPr>
              <w:ind w:left="0" w:firstLine="0"/>
              <w:rPr>
                <w:rFonts w:ascii="Arial" w:hAnsi="Arial" w:cs="Arial"/>
                <w:b/>
                <w:bCs/>
                <w:sz w:val="22"/>
                <w:szCs w:val="22"/>
              </w:rPr>
            </w:pPr>
            <w:r w:rsidRPr="00F55F1F">
              <w:rPr>
                <w:rFonts w:ascii="Arial" w:hAnsi="Arial" w:cs="Arial"/>
                <w:b/>
                <w:bCs/>
                <w:sz w:val="22"/>
                <w:szCs w:val="22"/>
              </w:rPr>
              <w:t xml:space="preserve">Modalităţi de anticipare şi satisfacere a aşteptărilor </w:t>
            </w:r>
            <w:r w:rsidRPr="00F55F1F">
              <w:rPr>
                <w:rFonts w:ascii="Arial" w:hAnsi="Arial" w:cs="Arial"/>
                <w:b/>
                <w:sz w:val="22"/>
                <w:szCs w:val="22"/>
              </w:rPr>
              <w:t>factorilor interesaţi</w:t>
            </w:r>
            <w:r w:rsidRPr="00F55F1F">
              <w:rPr>
                <w:rFonts w:ascii="Arial" w:hAnsi="Arial" w:cs="Arial"/>
                <w:sz w:val="22"/>
                <w:szCs w:val="22"/>
              </w:rPr>
              <w:t xml:space="preserve"> </w:t>
            </w:r>
            <w:r w:rsidRPr="00F55F1F">
              <w:rPr>
                <w:rFonts w:ascii="Arial" w:hAnsi="Arial" w:cs="Arial"/>
                <w:b/>
                <w:bCs/>
                <w:sz w:val="22"/>
                <w:szCs w:val="22"/>
              </w:rPr>
              <w:t>în industria prelucrării legumelor şi fructelor</w:t>
            </w:r>
          </w:p>
          <w:p w:rsidR="00C31DC7" w:rsidRPr="00F55F1F" w:rsidRDefault="00C31DC7" w:rsidP="00F55F1F">
            <w:pPr>
              <w:pStyle w:val="BodyText2"/>
              <w:spacing w:line="240" w:lineRule="auto"/>
              <w:rPr>
                <w:rFonts w:ascii="Arial" w:hAnsi="Arial" w:cs="Arial"/>
                <w:i/>
                <w:iCs/>
                <w:sz w:val="22"/>
                <w:szCs w:val="22"/>
              </w:rPr>
            </w:pPr>
            <w:r w:rsidRPr="00F55F1F">
              <w:rPr>
                <w:rFonts w:ascii="Arial" w:hAnsi="Arial" w:cs="Arial"/>
                <w:sz w:val="22"/>
                <w:szCs w:val="22"/>
              </w:rPr>
              <w:t>- asimilarea rolului factorilor interesaţi în industria prelucrării legumelor şi fructelor</w:t>
            </w:r>
          </w:p>
          <w:p w:rsidR="00C31DC7" w:rsidRPr="00F55F1F" w:rsidRDefault="00C31DC7" w:rsidP="00F55F1F">
            <w:pPr>
              <w:pStyle w:val="BodyText"/>
              <w:spacing w:after="0"/>
              <w:rPr>
                <w:rFonts w:ascii="Arial" w:hAnsi="Arial" w:cs="Arial"/>
              </w:rPr>
            </w:pPr>
            <w:r w:rsidRPr="00F55F1F">
              <w:rPr>
                <w:rFonts w:ascii="Arial" w:hAnsi="Arial" w:cs="Arial"/>
                <w:sz w:val="22"/>
                <w:szCs w:val="22"/>
              </w:rPr>
              <w:t>- comunicarea cu factorii interesaţi prin întrebări şi ascultare activă</w:t>
            </w:r>
          </w:p>
        </w:tc>
        <w:tc>
          <w:tcPr>
            <w:tcW w:w="1104" w:type="dxa"/>
          </w:tcPr>
          <w:p w:rsidR="00C31DC7" w:rsidRPr="00F55F1F" w:rsidRDefault="00C31DC7" w:rsidP="00F55F1F">
            <w:pPr>
              <w:rPr>
                <w:rFonts w:ascii="Arial" w:hAnsi="Arial"/>
                <w:b/>
              </w:rPr>
            </w:pPr>
          </w:p>
        </w:tc>
      </w:tr>
      <w:tr w:rsidR="00C31DC7" w:rsidRPr="00F55F1F">
        <w:trPr>
          <w:cantSplit/>
          <w:trHeight w:val="790"/>
        </w:trPr>
        <w:tc>
          <w:tcPr>
            <w:tcW w:w="2880" w:type="dxa"/>
            <w:vAlign w:val="center"/>
          </w:tcPr>
          <w:p w:rsidR="00C31DC7" w:rsidRPr="00F55F1F" w:rsidRDefault="00C31DC7" w:rsidP="00F55F1F">
            <w:pPr>
              <w:ind w:firstLine="0"/>
              <w:rPr>
                <w:rFonts w:ascii="Arial" w:hAnsi="Arial" w:cs="Arial"/>
                <w:b/>
                <w:szCs w:val="24"/>
              </w:rPr>
            </w:pPr>
          </w:p>
        </w:tc>
        <w:tc>
          <w:tcPr>
            <w:tcW w:w="1260" w:type="dxa"/>
          </w:tcPr>
          <w:p w:rsidR="00C31DC7" w:rsidRPr="00F55F1F" w:rsidRDefault="00C31DC7" w:rsidP="00F55F1F">
            <w:pPr>
              <w:rPr>
                <w:rFonts w:ascii="Arial" w:hAnsi="Arial"/>
                <w:b/>
              </w:rPr>
            </w:pPr>
          </w:p>
        </w:tc>
        <w:tc>
          <w:tcPr>
            <w:tcW w:w="4500" w:type="dxa"/>
          </w:tcPr>
          <w:p w:rsidR="00C31DC7" w:rsidRPr="00F55F1F" w:rsidRDefault="00C31DC7" w:rsidP="00F55F1F">
            <w:pPr>
              <w:numPr>
                <w:ilvl w:val="0"/>
                <w:numId w:val="17"/>
              </w:numPr>
              <w:ind w:left="0" w:firstLine="0"/>
              <w:rPr>
                <w:rFonts w:ascii="Arial" w:hAnsi="Arial" w:cs="Arial"/>
                <w:b/>
                <w:bCs/>
                <w:sz w:val="22"/>
                <w:szCs w:val="22"/>
              </w:rPr>
            </w:pPr>
            <w:r w:rsidRPr="00F55F1F">
              <w:rPr>
                <w:rFonts w:ascii="Arial" w:hAnsi="Arial" w:cs="Arial"/>
                <w:b/>
                <w:bCs/>
                <w:sz w:val="22"/>
                <w:szCs w:val="22"/>
              </w:rPr>
              <w:t xml:space="preserve">Modalităţi de anticipare şi satisfacere a aşteptărilor </w:t>
            </w:r>
            <w:r w:rsidRPr="00F55F1F">
              <w:rPr>
                <w:rFonts w:ascii="Arial" w:hAnsi="Arial" w:cs="Arial"/>
                <w:b/>
                <w:sz w:val="22"/>
                <w:szCs w:val="22"/>
              </w:rPr>
              <w:t>factorilor interesaţi</w:t>
            </w:r>
            <w:r w:rsidRPr="00F55F1F">
              <w:rPr>
                <w:rFonts w:ascii="Arial" w:hAnsi="Arial" w:cs="Arial"/>
                <w:sz w:val="22"/>
                <w:szCs w:val="22"/>
              </w:rPr>
              <w:t xml:space="preserve"> </w:t>
            </w:r>
            <w:r w:rsidRPr="00F55F1F">
              <w:rPr>
                <w:rFonts w:ascii="Arial" w:hAnsi="Arial" w:cs="Arial"/>
                <w:b/>
                <w:bCs/>
                <w:sz w:val="22"/>
                <w:szCs w:val="22"/>
              </w:rPr>
              <w:t>în industria prelucrării legumelor şi fructelor</w:t>
            </w:r>
          </w:p>
          <w:p w:rsidR="00C31DC7" w:rsidRPr="00F55F1F" w:rsidRDefault="00C31DC7" w:rsidP="00F55F1F">
            <w:pPr>
              <w:pStyle w:val="BodyText2"/>
              <w:spacing w:line="240" w:lineRule="auto"/>
              <w:rPr>
                <w:rFonts w:ascii="Arial" w:hAnsi="Arial" w:cs="Arial"/>
                <w:i/>
                <w:iCs/>
                <w:sz w:val="22"/>
                <w:szCs w:val="22"/>
              </w:rPr>
            </w:pPr>
            <w:r w:rsidRPr="00F55F1F">
              <w:rPr>
                <w:rFonts w:ascii="Arial" w:hAnsi="Arial" w:cs="Arial"/>
                <w:sz w:val="22"/>
                <w:szCs w:val="22"/>
              </w:rPr>
              <w:t>- asimilarea rolului factorilor interesaţi în industria prelucrării legumelor şi fructelor</w:t>
            </w:r>
          </w:p>
          <w:p w:rsidR="00C31DC7" w:rsidRPr="00F55F1F" w:rsidRDefault="00C31DC7" w:rsidP="00F55F1F">
            <w:pPr>
              <w:pStyle w:val="BodyText"/>
              <w:spacing w:after="0"/>
              <w:rPr>
                <w:rFonts w:ascii="Arial" w:hAnsi="Arial" w:cs="Arial"/>
                <w:sz w:val="22"/>
                <w:szCs w:val="22"/>
              </w:rPr>
            </w:pPr>
            <w:r w:rsidRPr="00F55F1F">
              <w:rPr>
                <w:rFonts w:ascii="Arial" w:hAnsi="Arial" w:cs="Arial"/>
                <w:sz w:val="22"/>
                <w:szCs w:val="22"/>
              </w:rPr>
              <w:t>- comunicarea cu factorii interesaţi prin întrebări şi ascultare activă</w:t>
            </w:r>
          </w:p>
          <w:p w:rsidR="00C31DC7" w:rsidRPr="00F55F1F" w:rsidRDefault="00C31DC7" w:rsidP="00F55F1F">
            <w:pPr>
              <w:ind w:firstLine="0"/>
              <w:rPr>
                <w:rFonts w:ascii="Arial" w:hAnsi="Arial" w:cs="Arial"/>
                <w:b/>
              </w:rPr>
            </w:pPr>
          </w:p>
        </w:tc>
        <w:tc>
          <w:tcPr>
            <w:tcW w:w="1104" w:type="dxa"/>
          </w:tcPr>
          <w:p w:rsidR="00C31DC7" w:rsidRPr="00F55F1F" w:rsidRDefault="00C31DC7" w:rsidP="00F55F1F">
            <w:pPr>
              <w:rPr>
                <w:rFonts w:ascii="Arial" w:hAnsi="Arial"/>
                <w:b/>
              </w:rPr>
            </w:pPr>
          </w:p>
        </w:tc>
      </w:tr>
    </w:tbl>
    <w:p w:rsidR="00292737" w:rsidRPr="00F55F1F" w:rsidRDefault="00292737" w:rsidP="00F55F1F">
      <w:pPr>
        <w:rPr>
          <w:rFonts w:ascii="Arial" w:hAnsi="Arial"/>
          <w:szCs w:val="24"/>
        </w:rPr>
      </w:pPr>
    </w:p>
    <w:p w:rsidR="00292737" w:rsidRPr="00F55F1F" w:rsidRDefault="00292737" w:rsidP="00F55F1F">
      <w:pPr>
        <w:rPr>
          <w:rFonts w:ascii="Arial" w:hAnsi="Arial"/>
          <w:szCs w:val="24"/>
        </w:rPr>
      </w:pPr>
    </w:p>
    <w:p w:rsidR="005D4CD1" w:rsidRPr="00F55F1F" w:rsidRDefault="005D4CD1" w:rsidP="00F55F1F">
      <w:pPr>
        <w:ind w:firstLine="0"/>
        <w:rPr>
          <w:rFonts w:ascii="Arial" w:hAnsi="Arial"/>
        </w:rPr>
      </w:pPr>
    </w:p>
    <w:p w:rsidR="005D4CD1" w:rsidRPr="00F55F1F" w:rsidRDefault="005D4CD1" w:rsidP="00F55F1F">
      <w:pPr>
        <w:rPr>
          <w:rFonts w:ascii="Arial" w:hAnsi="Arial"/>
        </w:rPr>
      </w:pPr>
    </w:p>
    <w:p w:rsidR="001553F9" w:rsidRPr="00F55F1F" w:rsidRDefault="005D4CD1" w:rsidP="00F55F1F">
      <w:pPr>
        <w:rPr>
          <w:rFonts w:ascii="Arial" w:hAnsi="Arial"/>
        </w:rPr>
      </w:pPr>
      <w:r w:rsidRPr="00F55F1F">
        <w:rPr>
          <w:rFonts w:ascii="Arial" w:hAnsi="Arial"/>
        </w:rPr>
        <w:t>Datele candidatului sunt incluse pe această fişă pentru a fi folosite la întocmirea registrelor CPN, fişa evidenţiind exerciţiile realizate şi datele relevante.</w:t>
      </w:r>
    </w:p>
    <w:p w:rsidR="005D4CD1" w:rsidRPr="00F55F1F" w:rsidRDefault="005D4CD1" w:rsidP="00F55F1F">
      <w:pPr>
        <w:rPr>
          <w:rFonts w:ascii="Arial" w:hAnsi="Arial"/>
        </w:rPr>
      </w:pPr>
      <w:r w:rsidRPr="00F55F1F">
        <w:rPr>
          <w:rFonts w:ascii="Arial" w:hAnsi="Arial"/>
        </w:rPr>
        <w:t xml:space="preserve"> </w:t>
      </w:r>
    </w:p>
    <w:p w:rsidR="001553F9" w:rsidRPr="00F55F1F" w:rsidRDefault="001553F9" w:rsidP="00F55F1F">
      <w:pPr>
        <w:rPr>
          <w:rFonts w:ascii="Arial" w:hAnsi="Arial"/>
        </w:rPr>
      </w:pPr>
      <w:r w:rsidRPr="00F55F1F">
        <w:rPr>
          <w:rFonts w:ascii="Arial" w:hAnsi="Arial"/>
        </w:rPr>
        <w:t xml:space="preserve">Elevul şi-a format unitatea de competenţă 19: </w:t>
      </w:r>
      <w:r w:rsidRPr="00F55F1F">
        <w:rPr>
          <w:rFonts w:ascii="Arial" w:hAnsi="Arial"/>
        </w:rPr>
        <w:tab/>
      </w:r>
      <w:r w:rsidRPr="00F55F1F">
        <w:rPr>
          <w:rFonts w:ascii="Arial" w:hAnsi="Arial"/>
        </w:rPr>
        <w:tab/>
      </w:r>
      <w:r w:rsidRPr="00F55F1F">
        <w:rPr>
          <w:rFonts w:ascii="Arial" w:hAnsi="Arial"/>
        </w:rPr>
        <w:tab/>
      </w:r>
    </w:p>
    <w:p w:rsidR="001553F9" w:rsidRPr="00F55F1F" w:rsidRDefault="001553F9" w:rsidP="00F55F1F">
      <w:pPr>
        <w:ind w:left="720" w:firstLine="0"/>
        <w:rPr>
          <w:rFonts w:ascii="Arial" w:hAnsi="Arial"/>
        </w:rPr>
      </w:pPr>
      <w:r w:rsidRPr="00F55F1F">
        <w:rPr>
          <w:rFonts w:ascii="Arial" w:hAnsi="Arial"/>
        </w:rPr>
        <w:t xml:space="preserve">  ------------------------------                                       --------------------------</w:t>
      </w:r>
    </w:p>
    <w:p w:rsidR="001553F9" w:rsidRPr="00F55F1F" w:rsidRDefault="001553F9" w:rsidP="00F55F1F">
      <w:pPr>
        <w:rPr>
          <w:rFonts w:ascii="Arial" w:hAnsi="Arial"/>
        </w:rPr>
      </w:pPr>
      <w:r w:rsidRPr="00F55F1F">
        <w:rPr>
          <w:rFonts w:ascii="Arial" w:hAnsi="Arial"/>
        </w:rPr>
        <w:t>Semnătura candidatului                                                              Data</w:t>
      </w:r>
    </w:p>
    <w:p w:rsidR="001553F9" w:rsidRPr="00F55F1F" w:rsidRDefault="001553F9" w:rsidP="00F55F1F">
      <w:pPr>
        <w:rPr>
          <w:rFonts w:ascii="Arial" w:hAnsi="Arial"/>
        </w:rPr>
      </w:pPr>
    </w:p>
    <w:p w:rsidR="001553F9" w:rsidRPr="00F55F1F" w:rsidRDefault="001553F9" w:rsidP="00F55F1F">
      <w:pPr>
        <w:ind w:left="720" w:firstLine="0"/>
        <w:rPr>
          <w:rFonts w:ascii="Arial" w:hAnsi="Arial"/>
        </w:rPr>
      </w:pPr>
      <w:r w:rsidRPr="00F55F1F">
        <w:rPr>
          <w:rFonts w:ascii="Arial" w:hAnsi="Arial"/>
        </w:rPr>
        <w:t xml:space="preserve">  ------------------------------</w:t>
      </w:r>
      <w:r w:rsidRPr="00F55F1F">
        <w:rPr>
          <w:rFonts w:ascii="Arial" w:hAnsi="Arial"/>
        </w:rPr>
        <w:tab/>
      </w:r>
      <w:r w:rsidRPr="00F55F1F">
        <w:rPr>
          <w:rFonts w:ascii="Arial" w:hAnsi="Arial"/>
        </w:rPr>
        <w:tab/>
      </w:r>
      <w:r w:rsidRPr="00F55F1F">
        <w:rPr>
          <w:rFonts w:ascii="Arial" w:hAnsi="Arial"/>
        </w:rPr>
        <w:tab/>
      </w:r>
      <w:r w:rsidRPr="00F55F1F">
        <w:rPr>
          <w:rFonts w:ascii="Arial" w:hAnsi="Arial"/>
        </w:rPr>
        <w:tab/>
        <w:t xml:space="preserve">    ------------------------</w:t>
      </w:r>
    </w:p>
    <w:p w:rsidR="001553F9" w:rsidRPr="00F55F1F" w:rsidRDefault="001553F9" w:rsidP="00F55F1F">
      <w:pPr>
        <w:rPr>
          <w:rFonts w:ascii="Arial" w:hAnsi="Arial"/>
        </w:rPr>
      </w:pPr>
      <w:r w:rsidRPr="00F55F1F">
        <w:rPr>
          <w:rFonts w:ascii="Arial" w:hAnsi="Arial"/>
        </w:rPr>
        <w:t>Semnătura evaluatorului                                                             Data</w:t>
      </w:r>
    </w:p>
    <w:p w:rsidR="005D4CD1" w:rsidRPr="00F55F1F" w:rsidRDefault="005D4CD1" w:rsidP="00F55F1F">
      <w:pPr>
        <w:rPr>
          <w:rFonts w:ascii="Arial" w:hAnsi="Arial"/>
        </w:rPr>
      </w:pPr>
    </w:p>
    <w:p w:rsidR="005D4CD1" w:rsidRPr="00F55F1F" w:rsidRDefault="005D4CD1" w:rsidP="00F55F1F">
      <w:pPr>
        <w:rPr>
          <w:rFonts w:ascii="Arial" w:hAnsi="Arial"/>
        </w:rPr>
      </w:pPr>
    </w:p>
    <w:p w:rsidR="005D4CD1" w:rsidRPr="00F55F1F" w:rsidRDefault="005D4CD1" w:rsidP="00F55F1F">
      <w:pPr>
        <w:rPr>
          <w:rFonts w:ascii="Arial" w:hAnsi="Arial"/>
        </w:rPr>
      </w:pPr>
      <w:r w:rsidRPr="00F55F1F">
        <w:rPr>
          <w:rFonts w:ascii="Arial" w:hAnsi="Arial"/>
        </w:rPr>
        <w:tab/>
      </w:r>
      <w:r w:rsidRPr="00F55F1F">
        <w:rPr>
          <w:rFonts w:ascii="Arial" w:hAnsi="Arial"/>
        </w:rPr>
        <w:tab/>
      </w:r>
    </w:p>
    <w:p w:rsidR="005D4CD1" w:rsidRPr="00F55F1F" w:rsidRDefault="005D4CD1" w:rsidP="00F55F1F">
      <w:pPr>
        <w:rPr>
          <w:b/>
          <w:szCs w:val="24"/>
        </w:rPr>
      </w:pPr>
    </w:p>
    <w:p w:rsidR="005D4CD1" w:rsidRPr="00F55F1F" w:rsidRDefault="005D4CD1"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 w:rsidR="00526178" w:rsidRPr="00F55F1F" w:rsidRDefault="00526178" w:rsidP="00F55F1F">
      <w:pPr>
        <w:ind w:firstLine="0"/>
      </w:pPr>
    </w:p>
    <w:p w:rsidR="00C31DC7" w:rsidRPr="00F55F1F" w:rsidRDefault="00C31DC7" w:rsidP="00F55F1F">
      <w:pPr>
        <w:ind w:firstLine="0"/>
      </w:pPr>
    </w:p>
    <w:p w:rsidR="00526178" w:rsidRPr="00F55F1F" w:rsidRDefault="00526178" w:rsidP="00F55F1F">
      <w:pPr>
        <w:autoSpaceDE w:val="0"/>
        <w:autoSpaceDN w:val="0"/>
        <w:adjustRightInd w:val="0"/>
        <w:rPr>
          <w:rFonts w:ascii="Arial" w:hAnsi="Arial" w:cs="Arial"/>
          <w:b/>
          <w:sz w:val="28"/>
          <w:szCs w:val="28"/>
        </w:rPr>
      </w:pPr>
      <w:r w:rsidRPr="00F55F1F">
        <w:rPr>
          <w:rFonts w:ascii="Arial" w:hAnsi="Arial" w:cs="Arial"/>
          <w:b/>
          <w:noProof/>
          <w:sz w:val="28"/>
          <w:szCs w:val="28"/>
        </w:rPr>
        <w:t>4.</w:t>
      </w:r>
      <w:r w:rsidRPr="00F55F1F">
        <w:rPr>
          <w:rFonts w:ascii="Impact" w:hAnsi="Impact" w:cs="Arial"/>
          <w:b/>
          <w:noProof/>
          <w:sz w:val="28"/>
          <w:szCs w:val="28"/>
        </w:rPr>
        <w:t xml:space="preserve"> </w:t>
      </w:r>
      <w:r w:rsidRPr="00F55F1F">
        <w:rPr>
          <w:rFonts w:ascii="Arial" w:hAnsi="Arial" w:cs="Arial"/>
          <w:b/>
          <w:sz w:val="28"/>
          <w:szCs w:val="28"/>
        </w:rPr>
        <w:t>FIŞĂ DE PROGRES A ELEVULUI</w:t>
      </w:r>
    </w:p>
    <w:p w:rsidR="00526178" w:rsidRPr="00F55F1F" w:rsidRDefault="00526178" w:rsidP="00F55F1F">
      <w:pPr>
        <w:ind w:firstLine="0"/>
        <w:rPr>
          <w:rFonts w:ascii="Arial" w:hAnsi="Arial" w:cs="Arial"/>
          <w:b/>
          <w:noProof/>
          <w:color w:val="008000"/>
          <w:szCs w:val="24"/>
        </w:rPr>
      </w:pPr>
    </w:p>
    <w:p w:rsidR="00526178" w:rsidRPr="00F55F1F" w:rsidRDefault="00526178" w:rsidP="00F55F1F">
      <w:pPr>
        <w:ind w:firstLine="720"/>
        <w:rPr>
          <w:rFonts w:ascii="Arial" w:hAnsi="Arial" w:cs="Arial"/>
          <w:noProof/>
          <w:szCs w:val="24"/>
        </w:rPr>
      </w:pPr>
      <w:r w:rsidRPr="00F55F1F">
        <w:rPr>
          <w:rFonts w:ascii="Arial" w:hAnsi="Arial" w:cs="Arial"/>
          <w:noProof/>
          <w:szCs w:val="24"/>
        </w:rPr>
        <w:t>Aceast format de fişă este un instrument detaliat de înregistrare a progresului elevilor. Pentru fiecare elev se pot realiza mai multe astfel de fişe pe durata derulării modulului, acestea permiţând evaluarea precisă a evoluţiei elevului, furnizând în acelaşi timp informaţii relevante pentru analiză.</w:t>
      </w:r>
    </w:p>
    <w:p w:rsidR="00526178" w:rsidRPr="00F55F1F" w:rsidRDefault="00526178" w:rsidP="00F55F1F">
      <w:pPr>
        <w:rPr>
          <w:rFonts w:ascii="Arial" w:hAnsi="Arial" w:cs="Arial"/>
          <w:noProof/>
          <w:szCs w:val="24"/>
        </w:rPr>
      </w:pPr>
    </w:p>
    <w:p w:rsidR="00526178" w:rsidRPr="00F55F1F" w:rsidRDefault="00526178" w:rsidP="00F55F1F">
      <w:pPr>
        <w:rPr>
          <w:rFonts w:ascii="Arial" w:hAnsi="Arial" w:cs="Arial"/>
          <w:noProof/>
          <w:szCs w:val="24"/>
          <w:u w:val="single"/>
        </w:rPr>
      </w:pPr>
      <w:r w:rsidRPr="00F55F1F">
        <w:rPr>
          <w:rFonts w:ascii="Arial" w:hAnsi="Arial" w:cs="Arial"/>
          <w:noProof/>
          <w:szCs w:val="24"/>
        </w:rPr>
        <w:t xml:space="preserve">Modulul (unitatea de competenţă) </w:t>
      </w:r>
    </w:p>
    <w:p w:rsidR="00526178" w:rsidRPr="00F55F1F" w:rsidRDefault="00526178" w:rsidP="00F55F1F">
      <w:pPr>
        <w:rPr>
          <w:rFonts w:ascii="Arial" w:hAnsi="Arial" w:cs="Arial"/>
          <w:noProof/>
          <w:szCs w:val="24"/>
        </w:rPr>
      </w:pPr>
      <w:r w:rsidRPr="00F55F1F">
        <w:rPr>
          <w:rFonts w:ascii="Arial" w:hAnsi="Arial" w:cs="Arial"/>
          <w:noProof/>
          <w:szCs w:val="24"/>
        </w:rPr>
        <w:t>Numele elevului _________________________</w:t>
      </w:r>
    </w:p>
    <w:p w:rsidR="00526178" w:rsidRPr="00F55F1F" w:rsidRDefault="00526178" w:rsidP="00F55F1F">
      <w:pPr>
        <w:rPr>
          <w:rFonts w:ascii="Arial" w:hAnsi="Arial" w:cs="Arial"/>
          <w:i/>
          <w:noProof/>
          <w:szCs w:val="24"/>
        </w:rPr>
      </w:pPr>
      <w:r w:rsidRPr="00F55F1F">
        <w:rPr>
          <w:rFonts w:ascii="Arial" w:hAnsi="Arial" w:cs="Arial"/>
          <w:noProof/>
          <w:szCs w:val="24"/>
        </w:rPr>
        <w:t>Numele profesorului  __________________________</w:t>
      </w:r>
    </w:p>
    <w:p w:rsidR="00526178" w:rsidRPr="00F55F1F" w:rsidRDefault="00526178" w:rsidP="00F55F1F">
      <w:pPr>
        <w:rPr>
          <w:rFonts w:ascii="Arial" w:hAnsi="Arial" w:cs="Arial"/>
          <w:i/>
          <w:noProof/>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260"/>
        <w:gridCol w:w="1800"/>
        <w:gridCol w:w="887"/>
        <w:gridCol w:w="1633"/>
        <w:gridCol w:w="777"/>
        <w:gridCol w:w="1023"/>
        <w:gridCol w:w="819"/>
      </w:tblGrid>
      <w:tr w:rsidR="00526178" w:rsidRPr="00F55F1F">
        <w:trPr>
          <w:cantSplit/>
        </w:trPr>
        <w:tc>
          <w:tcPr>
            <w:tcW w:w="1548" w:type="dxa"/>
            <w:vMerge w:val="restart"/>
            <w:tcBorders>
              <w:bottom w:val="nil"/>
            </w:tcBorders>
            <w:shd w:val="clear" w:color="auto" w:fill="FFFF00"/>
            <w:vAlign w:val="center"/>
          </w:tcPr>
          <w:p w:rsidR="00526178" w:rsidRPr="00F55F1F" w:rsidRDefault="00526178" w:rsidP="00F55F1F">
            <w:pPr>
              <w:ind w:firstLine="0"/>
              <w:rPr>
                <w:rFonts w:ascii="Arial" w:hAnsi="Arial" w:cs="Arial"/>
                <w:noProof/>
                <w:szCs w:val="24"/>
              </w:rPr>
            </w:pPr>
            <w:r w:rsidRPr="00F55F1F">
              <w:rPr>
                <w:rFonts w:ascii="Arial" w:hAnsi="Arial" w:cs="Arial"/>
                <w:noProof/>
                <w:szCs w:val="24"/>
              </w:rPr>
              <w:t>Competenţe care trebuie dobândite</w:t>
            </w:r>
          </w:p>
        </w:tc>
        <w:tc>
          <w:tcPr>
            <w:tcW w:w="1260" w:type="dxa"/>
            <w:vMerge w:val="restart"/>
            <w:tcBorders>
              <w:bottom w:val="nil"/>
            </w:tcBorders>
            <w:shd w:val="clear" w:color="auto" w:fill="FFFF00"/>
            <w:vAlign w:val="center"/>
          </w:tcPr>
          <w:p w:rsidR="00526178" w:rsidRPr="00F55F1F" w:rsidRDefault="00526178" w:rsidP="00F55F1F">
            <w:pPr>
              <w:rPr>
                <w:rFonts w:ascii="Arial" w:hAnsi="Arial" w:cs="Arial"/>
                <w:noProof/>
                <w:szCs w:val="24"/>
              </w:rPr>
            </w:pPr>
          </w:p>
          <w:p w:rsidR="00526178" w:rsidRPr="00F55F1F" w:rsidRDefault="00526178" w:rsidP="00F55F1F">
            <w:pPr>
              <w:ind w:firstLine="0"/>
              <w:rPr>
                <w:rFonts w:ascii="Arial" w:hAnsi="Arial" w:cs="Arial"/>
                <w:noProof/>
                <w:szCs w:val="24"/>
              </w:rPr>
            </w:pPr>
            <w:r w:rsidRPr="00F55F1F">
              <w:rPr>
                <w:rFonts w:ascii="Arial" w:hAnsi="Arial" w:cs="Arial"/>
                <w:noProof/>
                <w:szCs w:val="24"/>
              </w:rPr>
              <w:t>Data</w:t>
            </w:r>
          </w:p>
        </w:tc>
        <w:tc>
          <w:tcPr>
            <w:tcW w:w="1800" w:type="dxa"/>
            <w:vMerge w:val="restart"/>
            <w:tcBorders>
              <w:bottom w:val="nil"/>
            </w:tcBorders>
            <w:shd w:val="clear" w:color="auto" w:fill="FFFF00"/>
            <w:vAlign w:val="center"/>
          </w:tcPr>
          <w:p w:rsidR="00526178" w:rsidRPr="00F55F1F" w:rsidRDefault="00526178" w:rsidP="00F55F1F">
            <w:pPr>
              <w:ind w:firstLine="0"/>
              <w:rPr>
                <w:rFonts w:ascii="Arial" w:hAnsi="Arial" w:cs="Arial"/>
                <w:noProof/>
                <w:szCs w:val="24"/>
              </w:rPr>
            </w:pPr>
            <w:r w:rsidRPr="00F55F1F">
              <w:rPr>
                <w:rFonts w:ascii="Arial" w:hAnsi="Arial" w:cs="Arial"/>
                <w:noProof/>
                <w:szCs w:val="24"/>
              </w:rPr>
              <w:t>Activităţi efectuate şi comentarii</w:t>
            </w:r>
          </w:p>
        </w:tc>
        <w:tc>
          <w:tcPr>
            <w:tcW w:w="887" w:type="dxa"/>
            <w:vMerge w:val="restart"/>
            <w:shd w:val="clear" w:color="auto" w:fill="FFFF00"/>
            <w:vAlign w:val="center"/>
          </w:tcPr>
          <w:p w:rsidR="00526178" w:rsidRPr="00F55F1F" w:rsidRDefault="00526178" w:rsidP="00F55F1F">
            <w:pPr>
              <w:rPr>
                <w:rFonts w:ascii="Arial" w:hAnsi="Arial" w:cs="Arial"/>
                <w:noProof/>
                <w:szCs w:val="24"/>
              </w:rPr>
            </w:pPr>
          </w:p>
          <w:p w:rsidR="00526178" w:rsidRPr="00F55F1F" w:rsidRDefault="00526178" w:rsidP="00F55F1F">
            <w:pPr>
              <w:ind w:firstLine="0"/>
              <w:rPr>
                <w:rFonts w:ascii="Arial" w:hAnsi="Arial" w:cs="Arial"/>
                <w:noProof/>
                <w:szCs w:val="24"/>
              </w:rPr>
            </w:pPr>
            <w:r w:rsidRPr="00F55F1F">
              <w:rPr>
                <w:rFonts w:ascii="Arial" w:hAnsi="Arial" w:cs="Arial"/>
                <w:noProof/>
                <w:szCs w:val="24"/>
              </w:rPr>
              <w:t>Data</w:t>
            </w:r>
          </w:p>
        </w:tc>
        <w:tc>
          <w:tcPr>
            <w:tcW w:w="1633" w:type="dxa"/>
            <w:vMerge w:val="restart"/>
            <w:tcBorders>
              <w:bottom w:val="nil"/>
            </w:tcBorders>
            <w:shd w:val="clear" w:color="auto" w:fill="FFFF00"/>
            <w:vAlign w:val="center"/>
          </w:tcPr>
          <w:p w:rsidR="00526178" w:rsidRPr="00F55F1F" w:rsidRDefault="00526178" w:rsidP="00F55F1F">
            <w:pPr>
              <w:ind w:firstLine="0"/>
              <w:rPr>
                <w:rFonts w:ascii="Arial" w:hAnsi="Arial" w:cs="Arial"/>
                <w:noProof/>
                <w:szCs w:val="24"/>
              </w:rPr>
            </w:pPr>
            <w:r w:rsidRPr="00F55F1F">
              <w:rPr>
                <w:rFonts w:ascii="Arial" w:hAnsi="Arial" w:cs="Arial"/>
                <w:noProof/>
                <w:szCs w:val="24"/>
              </w:rPr>
              <w:t>Aplicare în cadrul unităţii de competenţă</w:t>
            </w:r>
          </w:p>
        </w:tc>
        <w:tc>
          <w:tcPr>
            <w:tcW w:w="2619" w:type="dxa"/>
            <w:gridSpan w:val="3"/>
            <w:tcBorders>
              <w:bottom w:val="nil"/>
            </w:tcBorders>
            <w:shd w:val="clear" w:color="auto" w:fill="FFFF00"/>
            <w:vAlign w:val="center"/>
          </w:tcPr>
          <w:p w:rsidR="00526178" w:rsidRPr="00F55F1F" w:rsidRDefault="00526178" w:rsidP="00F55F1F">
            <w:pPr>
              <w:rPr>
                <w:rFonts w:ascii="Arial" w:hAnsi="Arial" w:cs="Arial"/>
                <w:noProof/>
                <w:szCs w:val="24"/>
              </w:rPr>
            </w:pPr>
            <w:r w:rsidRPr="00F55F1F">
              <w:rPr>
                <w:rFonts w:ascii="Arial" w:hAnsi="Arial" w:cs="Arial"/>
                <w:noProof/>
                <w:szCs w:val="24"/>
              </w:rPr>
              <w:t>Evaluare</w:t>
            </w:r>
          </w:p>
        </w:tc>
      </w:tr>
      <w:tr w:rsidR="00526178" w:rsidRPr="00F55F1F">
        <w:trPr>
          <w:cantSplit/>
        </w:trPr>
        <w:tc>
          <w:tcPr>
            <w:tcW w:w="1548" w:type="dxa"/>
            <w:vMerge/>
            <w:vAlign w:val="center"/>
          </w:tcPr>
          <w:p w:rsidR="00526178" w:rsidRPr="00F55F1F" w:rsidRDefault="00526178" w:rsidP="00F55F1F">
            <w:pPr>
              <w:rPr>
                <w:rFonts w:ascii="Arial" w:hAnsi="Arial" w:cs="Arial"/>
                <w:noProof/>
                <w:szCs w:val="24"/>
              </w:rPr>
            </w:pPr>
          </w:p>
        </w:tc>
        <w:tc>
          <w:tcPr>
            <w:tcW w:w="1260" w:type="dxa"/>
            <w:vMerge/>
            <w:vAlign w:val="center"/>
          </w:tcPr>
          <w:p w:rsidR="00526178" w:rsidRPr="00F55F1F" w:rsidRDefault="00526178" w:rsidP="00F55F1F">
            <w:pPr>
              <w:rPr>
                <w:rFonts w:ascii="Arial" w:hAnsi="Arial" w:cs="Arial"/>
                <w:noProof/>
                <w:szCs w:val="24"/>
              </w:rPr>
            </w:pPr>
          </w:p>
        </w:tc>
        <w:tc>
          <w:tcPr>
            <w:tcW w:w="1800" w:type="dxa"/>
            <w:vMerge/>
            <w:vAlign w:val="center"/>
          </w:tcPr>
          <w:p w:rsidR="00526178" w:rsidRPr="00F55F1F" w:rsidRDefault="00526178" w:rsidP="00F55F1F">
            <w:pPr>
              <w:rPr>
                <w:rFonts w:ascii="Arial" w:hAnsi="Arial" w:cs="Arial"/>
                <w:noProof/>
                <w:szCs w:val="24"/>
              </w:rPr>
            </w:pPr>
          </w:p>
        </w:tc>
        <w:tc>
          <w:tcPr>
            <w:tcW w:w="887" w:type="dxa"/>
            <w:vMerge/>
            <w:vAlign w:val="center"/>
          </w:tcPr>
          <w:p w:rsidR="00526178" w:rsidRPr="00F55F1F" w:rsidRDefault="00526178" w:rsidP="00F55F1F">
            <w:pPr>
              <w:rPr>
                <w:rFonts w:ascii="Arial" w:hAnsi="Arial" w:cs="Arial"/>
                <w:noProof/>
                <w:szCs w:val="24"/>
              </w:rPr>
            </w:pPr>
          </w:p>
        </w:tc>
        <w:tc>
          <w:tcPr>
            <w:tcW w:w="1633" w:type="dxa"/>
            <w:vMerge/>
            <w:vAlign w:val="center"/>
          </w:tcPr>
          <w:p w:rsidR="00526178" w:rsidRPr="00F55F1F" w:rsidRDefault="00526178" w:rsidP="00F55F1F">
            <w:pPr>
              <w:rPr>
                <w:rFonts w:ascii="Arial" w:hAnsi="Arial" w:cs="Arial"/>
                <w:noProof/>
                <w:szCs w:val="24"/>
              </w:rPr>
            </w:pPr>
          </w:p>
        </w:tc>
        <w:tc>
          <w:tcPr>
            <w:tcW w:w="777" w:type="dxa"/>
            <w:shd w:val="clear" w:color="auto" w:fill="FFFF00"/>
            <w:vAlign w:val="center"/>
          </w:tcPr>
          <w:p w:rsidR="00526178" w:rsidRPr="00F55F1F" w:rsidRDefault="00526178" w:rsidP="00F55F1F">
            <w:pPr>
              <w:ind w:firstLine="0"/>
              <w:rPr>
                <w:rFonts w:ascii="Arial" w:hAnsi="Arial" w:cs="Arial"/>
                <w:noProof/>
                <w:szCs w:val="24"/>
              </w:rPr>
            </w:pPr>
            <w:r w:rsidRPr="00F55F1F">
              <w:rPr>
                <w:rFonts w:ascii="Arial" w:hAnsi="Arial" w:cs="Arial"/>
                <w:noProof/>
                <w:szCs w:val="24"/>
              </w:rPr>
              <w:t>Bine</w:t>
            </w:r>
          </w:p>
        </w:tc>
        <w:tc>
          <w:tcPr>
            <w:tcW w:w="1023" w:type="dxa"/>
            <w:shd w:val="clear" w:color="auto" w:fill="FFFF00"/>
            <w:vAlign w:val="center"/>
          </w:tcPr>
          <w:p w:rsidR="00526178" w:rsidRPr="00F55F1F" w:rsidRDefault="00526178" w:rsidP="00F55F1F">
            <w:pPr>
              <w:ind w:firstLine="0"/>
              <w:rPr>
                <w:rFonts w:ascii="Arial" w:hAnsi="Arial" w:cs="Arial"/>
                <w:noProof/>
                <w:szCs w:val="24"/>
              </w:rPr>
            </w:pPr>
            <w:r w:rsidRPr="00F55F1F">
              <w:rPr>
                <w:rFonts w:ascii="Arial" w:hAnsi="Arial" w:cs="Arial"/>
                <w:noProof/>
                <w:szCs w:val="24"/>
              </w:rPr>
              <w:t>Satis-făcător</w:t>
            </w:r>
          </w:p>
        </w:tc>
        <w:tc>
          <w:tcPr>
            <w:tcW w:w="819" w:type="dxa"/>
            <w:shd w:val="clear" w:color="auto" w:fill="FFFF00"/>
            <w:vAlign w:val="center"/>
          </w:tcPr>
          <w:p w:rsidR="00526178" w:rsidRPr="00F55F1F" w:rsidRDefault="00526178" w:rsidP="00F55F1F">
            <w:pPr>
              <w:ind w:firstLine="0"/>
              <w:rPr>
                <w:rFonts w:ascii="Arial" w:hAnsi="Arial" w:cs="Arial"/>
                <w:noProof/>
                <w:szCs w:val="24"/>
              </w:rPr>
            </w:pPr>
            <w:r w:rsidRPr="00F55F1F">
              <w:rPr>
                <w:rFonts w:ascii="Arial" w:hAnsi="Arial" w:cs="Arial"/>
                <w:noProof/>
                <w:szCs w:val="24"/>
              </w:rPr>
              <w:t>Refacere</w:t>
            </w:r>
          </w:p>
        </w:tc>
      </w:tr>
      <w:tr w:rsidR="00526178" w:rsidRPr="00F55F1F">
        <w:tc>
          <w:tcPr>
            <w:tcW w:w="1548" w:type="dxa"/>
          </w:tcPr>
          <w:p w:rsidR="00526178" w:rsidRPr="00F55F1F" w:rsidRDefault="00526178" w:rsidP="00F55F1F">
            <w:pPr>
              <w:rPr>
                <w:rFonts w:ascii="Arial" w:hAnsi="Arial" w:cs="Arial"/>
                <w:noProof/>
                <w:szCs w:val="24"/>
              </w:rPr>
            </w:pPr>
          </w:p>
        </w:tc>
        <w:tc>
          <w:tcPr>
            <w:tcW w:w="1260" w:type="dxa"/>
          </w:tcPr>
          <w:p w:rsidR="00526178" w:rsidRPr="00F55F1F" w:rsidRDefault="00526178" w:rsidP="00F55F1F">
            <w:pPr>
              <w:rPr>
                <w:rFonts w:ascii="Arial" w:hAnsi="Arial" w:cs="Arial"/>
                <w:noProof/>
                <w:szCs w:val="24"/>
              </w:rPr>
            </w:pPr>
          </w:p>
        </w:tc>
        <w:tc>
          <w:tcPr>
            <w:tcW w:w="1800" w:type="dxa"/>
          </w:tcPr>
          <w:p w:rsidR="00526178" w:rsidRPr="00F55F1F" w:rsidRDefault="00526178" w:rsidP="00F55F1F">
            <w:pPr>
              <w:rPr>
                <w:rFonts w:ascii="Arial" w:hAnsi="Arial" w:cs="Arial"/>
                <w:noProof/>
                <w:szCs w:val="24"/>
              </w:rPr>
            </w:pPr>
          </w:p>
        </w:tc>
        <w:tc>
          <w:tcPr>
            <w:tcW w:w="887" w:type="dxa"/>
          </w:tcPr>
          <w:p w:rsidR="00526178" w:rsidRPr="00F55F1F" w:rsidRDefault="00526178" w:rsidP="00F55F1F">
            <w:pPr>
              <w:rPr>
                <w:rFonts w:ascii="Arial" w:hAnsi="Arial" w:cs="Arial"/>
                <w:noProof/>
                <w:szCs w:val="24"/>
              </w:rPr>
            </w:pPr>
          </w:p>
        </w:tc>
        <w:tc>
          <w:tcPr>
            <w:tcW w:w="1633" w:type="dxa"/>
          </w:tcPr>
          <w:p w:rsidR="00526178" w:rsidRPr="00F55F1F" w:rsidRDefault="00526178" w:rsidP="00F55F1F">
            <w:pPr>
              <w:rPr>
                <w:rFonts w:ascii="Arial" w:hAnsi="Arial" w:cs="Arial"/>
                <w:noProof/>
                <w:szCs w:val="24"/>
              </w:rPr>
            </w:pPr>
          </w:p>
        </w:tc>
        <w:tc>
          <w:tcPr>
            <w:tcW w:w="777" w:type="dxa"/>
          </w:tcPr>
          <w:p w:rsidR="00526178" w:rsidRPr="00F55F1F" w:rsidRDefault="00526178" w:rsidP="00F55F1F">
            <w:pPr>
              <w:rPr>
                <w:rFonts w:ascii="Arial" w:hAnsi="Arial" w:cs="Arial"/>
                <w:noProof/>
                <w:szCs w:val="24"/>
              </w:rPr>
            </w:pPr>
          </w:p>
        </w:tc>
        <w:tc>
          <w:tcPr>
            <w:tcW w:w="1023" w:type="dxa"/>
          </w:tcPr>
          <w:p w:rsidR="00526178" w:rsidRPr="00F55F1F" w:rsidRDefault="00526178" w:rsidP="00F55F1F">
            <w:pPr>
              <w:rPr>
                <w:rFonts w:ascii="Arial" w:hAnsi="Arial" w:cs="Arial"/>
                <w:noProof/>
                <w:szCs w:val="24"/>
              </w:rPr>
            </w:pPr>
          </w:p>
        </w:tc>
        <w:tc>
          <w:tcPr>
            <w:tcW w:w="819" w:type="dxa"/>
          </w:tcPr>
          <w:p w:rsidR="00526178" w:rsidRPr="00F55F1F" w:rsidRDefault="00526178" w:rsidP="00F55F1F">
            <w:pPr>
              <w:rPr>
                <w:rFonts w:ascii="Arial" w:hAnsi="Arial" w:cs="Arial"/>
                <w:noProof/>
                <w:szCs w:val="24"/>
              </w:rPr>
            </w:pPr>
          </w:p>
        </w:tc>
      </w:tr>
      <w:tr w:rsidR="00526178" w:rsidRPr="00F55F1F">
        <w:tc>
          <w:tcPr>
            <w:tcW w:w="1548" w:type="dxa"/>
          </w:tcPr>
          <w:p w:rsidR="00526178" w:rsidRPr="00F55F1F" w:rsidRDefault="00526178" w:rsidP="00F55F1F">
            <w:pPr>
              <w:rPr>
                <w:rFonts w:ascii="Arial" w:hAnsi="Arial" w:cs="Arial"/>
                <w:noProof/>
                <w:szCs w:val="24"/>
              </w:rPr>
            </w:pPr>
          </w:p>
        </w:tc>
        <w:tc>
          <w:tcPr>
            <w:tcW w:w="1260" w:type="dxa"/>
          </w:tcPr>
          <w:p w:rsidR="00526178" w:rsidRPr="00F55F1F" w:rsidRDefault="00526178" w:rsidP="00F55F1F">
            <w:pPr>
              <w:rPr>
                <w:rFonts w:ascii="Arial" w:hAnsi="Arial" w:cs="Arial"/>
                <w:noProof/>
                <w:szCs w:val="24"/>
              </w:rPr>
            </w:pPr>
          </w:p>
        </w:tc>
        <w:tc>
          <w:tcPr>
            <w:tcW w:w="1800" w:type="dxa"/>
          </w:tcPr>
          <w:p w:rsidR="00526178" w:rsidRPr="00F55F1F" w:rsidRDefault="00526178" w:rsidP="00F55F1F">
            <w:pPr>
              <w:rPr>
                <w:rFonts w:ascii="Arial" w:hAnsi="Arial" w:cs="Arial"/>
                <w:noProof/>
                <w:szCs w:val="24"/>
              </w:rPr>
            </w:pPr>
          </w:p>
        </w:tc>
        <w:tc>
          <w:tcPr>
            <w:tcW w:w="887" w:type="dxa"/>
          </w:tcPr>
          <w:p w:rsidR="00526178" w:rsidRPr="00F55F1F" w:rsidRDefault="00526178" w:rsidP="00F55F1F">
            <w:pPr>
              <w:rPr>
                <w:rFonts w:ascii="Arial" w:hAnsi="Arial" w:cs="Arial"/>
                <w:noProof/>
                <w:szCs w:val="24"/>
              </w:rPr>
            </w:pPr>
          </w:p>
        </w:tc>
        <w:tc>
          <w:tcPr>
            <w:tcW w:w="1633" w:type="dxa"/>
          </w:tcPr>
          <w:p w:rsidR="00526178" w:rsidRPr="00F55F1F" w:rsidRDefault="00526178" w:rsidP="00F55F1F">
            <w:pPr>
              <w:rPr>
                <w:rFonts w:ascii="Arial" w:hAnsi="Arial" w:cs="Arial"/>
                <w:noProof/>
                <w:szCs w:val="24"/>
              </w:rPr>
            </w:pPr>
          </w:p>
        </w:tc>
        <w:tc>
          <w:tcPr>
            <w:tcW w:w="777" w:type="dxa"/>
          </w:tcPr>
          <w:p w:rsidR="00526178" w:rsidRPr="00F55F1F" w:rsidRDefault="00526178" w:rsidP="00F55F1F">
            <w:pPr>
              <w:rPr>
                <w:rFonts w:ascii="Arial" w:hAnsi="Arial" w:cs="Arial"/>
                <w:noProof/>
                <w:szCs w:val="24"/>
              </w:rPr>
            </w:pPr>
          </w:p>
        </w:tc>
        <w:tc>
          <w:tcPr>
            <w:tcW w:w="1023" w:type="dxa"/>
          </w:tcPr>
          <w:p w:rsidR="00526178" w:rsidRPr="00F55F1F" w:rsidRDefault="00526178" w:rsidP="00F55F1F">
            <w:pPr>
              <w:rPr>
                <w:rFonts w:ascii="Arial" w:hAnsi="Arial" w:cs="Arial"/>
                <w:noProof/>
                <w:szCs w:val="24"/>
              </w:rPr>
            </w:pPr>
          </w:p>
        </w:tc>
        <w:tc>
          <w:tcPr>
            <w:tcW w:w="819" w:type="dxa"/>
          </w:tcPr>
          <w:p w:rsidR="00526178" w:rsidRPr="00F55F1F" w:rsidRDefault="00526178" w:rsidP="00F55F1F">
            <w:pPr>
              <w:rPr>
                <w:rFonts w:ascii="Arial" w:hAnsi="Arial" w:cs="Arial"/>
                <w:noProof/>
                <w:szCs w:val="24"/>
              </w:rPr>
            </w:pPr>
          </w:p>
        </w:tc>
      </w:tr>
      <w:tr w:rsidR="00526178" w:rsidRPr="00F55F1F">
        <w:trPr>
          <w:cantSplit/>
          <w:trHeight w:val="445"/>
        </w:trPr>
        <w:tc>
          <w:tcPr>
            <w:tcW w:w="4608" w:type="dxa"/>
            <w:gridSpan w:val="3"/>
          </w:tcPr>
          <w:p w:rsidR="00526178" w:rsidRPr="00F55F1F" w:rsidRDefault="00526178" w:rsidP="00F55F1F">
            <w:pPr>
              <w:rPr>
                <w:rFonts w:ascii="Arial" w:hAnsi="Arial" w:cs="Arial"/>
                <w:noProof/>
                <w:szCs w:val="24"/>
              </w:rPr>
            </w:pPr>
            <w:r w:rsidRPr="00F55F1F">
              <w:rPr>
                <w:rFonts w:ascii="Arial" w:hAnsi="Arial" w:cs="Arial"/>
                <w:noProof/>
                <w:szCs w:val="24"/>
              </w:rPr>
              <w:t>Comentarii</w:t>
            </w:r>
          </w:p>
        </w:tc>
        <w:tc>
          <w:tcPr>
            <w:tcW w:w="5139" w:type="dxa"/>
            <w:gridSpan w:val="5"/>
          </w:tcPr>
          <w:p w:rsidR="00526178" w:rsidRPr="00F55F1F" w:rsidRDefault="00526178" w:rsidP="00F55F1F">
            <w:pPr>
              <w:rPr>
                <w:rFonts w:ascii="Arial" w:hAnsi="Arial" w:cs="Arial"/>
                <w:noProof/>
                <w:szCs w:val="24"/>
              </w:rPr>
            </w:pPr>
            <w:r w:rsidRPr="00F55F1F">
              <w:rPr>
                <w:rFonts w:ascii="Arial" w:hAnsi="Arial" w:cs="Arial"/>
                <w:noProof/>
                <w:szCs w:val="24"/>
              </w:rPr>
              <w:t>Priorităţi de dezvoltare</w:t>
            </w:r>
          </w:p>
        </w:tc>
      </w:tr>
      <w:tr w:rsidR="00526178" w:rsidRPr="00F55F1F">
        <w:trPr>
          <w:cantSplit/>
          <w:trHeight w:val="755"/>
        </w:trPr>
        <w:tc>
          <w:tcPr>
            <w:tcW w:w="4608" w:type="dxa"/>
            <w:gridSpan w:val="3"/>
          </w:tcPr>
          <w:p w:rsidR="00526178" w:rsidRPr="00F55F1F" w:rsidRDefault="00526178" w:rsidP="00F55F1F">
            <w:pPr>
              <w:rPr>
                <w:rFonts w:ascii="Arial" w:hAnsi="Arial" w:cs="Arial"/>
                <w:noProof/>
                <w:szCs w:val="24"/>
              </w:rPr>
            </w:pPr>
            <w:r w:rsidRPr="00F55F1F">
              <w:rPr>
                <w:rFonts w:ascii="Arial" w:hAnsi="Arial" w:cs="Arial"/>
                <w:noProof/>
                <w:szCs w:val="24"/>
              </w:rPr>
              <w:t>Competenţe care urmează să fie dobândite  (pentru fişa următoare)</w:t>
            </w:r>
          </w:p>
        </w:tc>
        <w:tc>
          <w:tcPr>
            <w:tcW w:w="5139" w:type="dxa"/>
            <w:gridSpan w:val="5"/>
          </w:tcPr>
          <w:p w:rsidR="00526178" w:rsidRPr="00F55F1F" w:rsidRDefault="00526178" w:rsidP="00F55F1F">
            <w:pPr>
              <w:rPr>
                <w:rFonts w:ascii="Arial" w:hAnsi="Arial" w:cs="Arial"/>
                <w:noProof/>
                <w:szCs w:val="24"/>
              </w:rPr>
            </w:pPr>
            <w:r w:rsidRPr="00F55F1F">
              <w:rPr>
                <w:rFonts w:ascii="Arial" w:hAnsi="Arial" w:cs="Arial"/>
                <w:noProof/>
                <w:szCs w:val="24"/>
              </w:rPr>
              <w:t>Resurse necesare</w:t>
            </w:r>
          </w:p>
        </w:tc>
      </w:tr>
    </w:tbl>
    <w:p w:rsidR="00526178" w:rsidRPr="00F55F1F" w:rsidRDefault="00526178" w:rsidP="00F55F1F">
      <w:pPr>
        <w:rPr>
          <w:rFonts w:ascii="Arial" w:hAnsi="Arial" w:cs="Arial"/>
          <w:noProof/>
          <w:szCs w:val="24"/>
        </w:rPr>
      </w:pPr>
    </w:p>
    <w:p w:rsidR="00526178" w:rsidRPr="00F55F1F" w:rsidRDefault="00526178" w:rsidP="00F55F1F">
      <w:pPr>
        <w:rPr>
          <w:rFonts w:ascii="Arial" w:hAnsi="Arial" w:cs="Arial"/>
          <w:b/>
          <w:bCs/>
          <w:noProof/>
          <w:szCs w:val="24"/>
          <w:u w:val="single"/>
        </w:rPr>
      </w:pPr>
      <w:r w:rsidRPr="00F55F1F">
        <w:rPr>
          <w:rFonts w:ascii="Arial" w:hAnsi="Arial" w:cs="Arial"/>
          <w:b/>
          <w:bCs/>
          <w:noProof/>
          <w:szCs w:val="24"/>
          <w:u w:val="single"/>
        </w:rPr>
        <w:t>Competenţe care trebuie dobândite</w:t>
      </w:r>
    </w:p>
    <w:p w:rsidR="00526178" w:rsidRPr="00F55F1F" w:rsidRDefault="00526178" w:rsidP="00F55F1F">
      <w:pPr>
        <w:rPr>
          <w:rFonts w:ascii="Arial" w:hAnsi="Arial" w:cs="Arial"/>
        </w:rPr>
      </w:pPr>
      <w:r w:rsidRPr="00F55F1F">
        <w:rPr>
          <w:rFonts w:ascii="Arial" w:hAnsi="Arial" w:cs="Arial"/>
          <w:noProof/>
          <w:szCs w:val="24"/>
        </w:rPr>
        <w:t xml:space="preserve">Pe baza evaluării iniţiale, ar trebui să se poată identifica </w:t>
      </w:r>
      <w:r w:rsidRPr="00F55F1F">
        <w:rPr>
          <w:rFonts w:ascii="Arial" w:hAnsi="Arial" w:cs="Arial"/>
        </w:rPr>
        <w:t>nivelul de achiziţii pe care îl are elevul la debutul modulului (ceea ce elevul ştie/ poate să facă înainte de a fi iniţiat modulul), astfel încât să se poată stabili un "plan de acţiune" pentru dobândirea competenţelor specificate in Standardul de Pregătire Profesională</w:t>
      </w:r>
      <w:r w:rsidRPr="00F55F1F">
        <w:rPr>
          <w:rFonts w:ascii="Arial" w:hAnsi="Arial" w:cs="Arial"/>
          <w:noProof/>
          <w:szCs w:val="24"/>
        </w:rPr>
        <w:t xml:space="preserve">. </w:t>
      </w:r>
      <w:r w:rsidRPr="00F55F1F">
        <w:rPr>
          <w:rFonts w:ascii="Arial" w:hAnsi="Arial" w:cs="Arial"/>
        </w:rPr>
        <w:t>Pe baza rezultatelor evaluării iniţiale se vor lua măsurile necesare, astfel încât să se realizeze cu adevărat un proces de predare-învăţare centrat pe elev.</w:t>
      </w:r>
    </w:p>
    <w:p w:rsidR="00526178" w:rsidRPr="00F55F1F" w:rsidRDefault="00526178" w:rsidP="00F55F1F">
      <w:pPr>
        <w:rPr>
          <w:rFonts w:ascii="Arial" w:hAnsi="Arial" w:cs="Arial"/>
          <w:noProof/>
          <w:szCs w:val="24"/>
        </w:rPr>
      </w:pPr>
      <w:r w:rsidRPr="00F55F1F">
        <w:rPr>
          <w:rFonts w:ascii="Arial" w:hAnsi="Arial" w:cs="Arial"/>
          <w:noProof/>
          <w:szCs w:val="24"/>
        </w:rPr>
        <w:t xml:space="preserve">Această fişă de înregistrare este făcută pentru a evalua, în mod separat, evoluţia legată de diferite competenţe. Aceasta înseamnă specificarea competenţelor tehnice generale şi competenţe pentru abilităţi cheie care trebuie dezvoltate şi evaluate. </w:t>
      </w:r>
    </w:p>
    <w:p w:rsidR="00526178" w:rsidRPr="00F55F1F" w:rsidRDefault="00526178" w:rsidP="00F55F1F">
      <w:pPr>
        <w:rPr>
          <w:rFonts w:ascii="Arial" w:hAnsi="Arial" w:cs="Arial"/>
          <w:b/>
          <w:noProof/>
          <w:szCs w:val="24"/>
          <w:u w:val="single"/>
        </w:rPr>
      </w:pPr>
      <w:r w:rsidRPr="00F55F1F">
        <w:rPr>
          <w:rFonts w:ascii="Arial" w:hAnsi="Arial" w:cs="Arial"/>
          <w:b/>
          <w:bCs/>
          <w:noProof/>
          <w:szCs w:val="24"/>
          <w:u w:val="single"/>
        </w:rPr>
        <w:t>Activităţi efectuate şi comentari</w:t>
      </w:r>
      <w:r w:rsidRPr="00F55F1F">
        <w:rPr>
          <w:rFonts w:ascii="Arial" w:hAnsi="Arial" w:cs="Arial"/>
          <w:b/>
          <w:noProof/>
          <w:szCs w:val="24"/>
          <w:u w:val="single"/>
        </w:rPr>
        <w:t>i</w:t>
      </w:r>
    </w:p>
    <w:p w:rsidR="00526178" w:rsidRPr="00F55F1F" w:rsidRDefault="00526178" w:rsidP="00F55F1F">
      <w:pPr>
        <w:rPr>
          <w:rFonts w:ascii="Arial" w:hAnsi="Arial" w:cs="Arial"/>
          <w:noProof/>
          <w:szCs w:val="24"/>
        </w:rPr>
      </w:pPr>
      <w:r w:rsidRPr="00F55F1F">
        <w:rPr>
          <w:rFonts w:ascii="Arial" w:hAnsi="Arial" w:cs="Arial"/>
          <w:noProof/>
          <w:szCs w:val="24"/>
        </w:rPr>
        <w:t>Aici ar trebui să se poată înregistra tipurile de activităţi efectuate de elev, materialele utilizate şi orice alte comentarii suplimentare care ar putea fi relevante pentru planificare sau feedback.</w:t>
      </w:r>
    </w:p>
    <w:p w:rsidR="00526178" w:rsidRPr="00F55F1F" w:rsidRDefault="00526178" w:rsidP="00F55F1F">
      <w:pPr>
        <w:rPr>
          <w:rFonts w:ascii="Arial" w:hAnsi="Arial" w:cs="Arial"/>
          <w:b/>
          <w:bCs/>
          <w:noProof/>
          <w:szCs w:val="24"/>
          <w:u w:val="single"/>
        </w:rPr>
      </w:pPr>
      <w:r w:rsidRPr="00F55F1F">
        <w:rPr>
          <w:rFonts w:ascii="Arial" w:hAnsi="Arial" w:cs="Arial"/>
          <w:b/>
          <w:bCs/>
          <w:noProof/>
          <w:szCs w:val="24"/>
          <w:u w:val="single"/>
        </w:rPr>
        <w:t>Aplicare în cadrul unităţii de competenţă</w:t>
      </w:r>
    </w:p>
    <w:p w:rsidR="00526178" w:rsidRPr="00F55F1F" w:rsidRDefault="00526178" w:rsidP="00F55F1F">
      <w:pPr>
        <w:rPr>
          <w:rFonts w:ascii="Arial" w:hAnsi="Arial" w:cs="Arial"/>
          <w:noProof/>
          <w:color w:val="FF6600"/>
          <w:szCs w:val="24"/>
        </w:rPr>
      </w:pPr>
      <w:r w:rsidRPr="00F55F1F">
        <w:rPr>
          <w:rFonts w:ascii="Arial" w:hAnsi="Arial" w:cs="Arial"/>
          <w:noProof/>
          <w:szCs w:val="24"/>
        </w:rPr>
        <w:t>Aceasta ar trebui să permită profesorului să evalueze măsura în care elevul şi-a însuşit competenţele tehnice generale şi specializate, cât şi competenţele pentru abilităţi cheie, raportate la cerinţele pentru întreaga clasă. Profesorul poate indica gradul de îndeplinire a cerinţelor prin bifarea uneia din următoarele trei coloane.</w:t>
      </w:r>
    </w:p>
    <w:p w:rsidR="00526178" w:rsidRPr="00F55F1F" w:rsidRDefault="00526178" w:rsidP="00F55F1F">
      <w:pPr>
        <w:rPr>
          <w:rFonts w:ascii="Arial" w:hAnsi="Arial" w:cs="Arial"/>
          <w:b/>
          <w:bCs/>
          <w:noProof/>
          <w:szCs w:val="24"/>
          <w:u w:val="single"/>
        </w:rPr>
      </w:pPr>
      <w:r w:rsidRPr="00F55F1F">
        <w:rPr>
          <w:rFonts w:ascii="Arial" w:hAnsi="Arial" w:cs="Arial"/>
          <w:b/>
          <w:bCs/>
          <w:noProof/>
          <w:szCs w:val="24"/>
          <w:u w:val="single"/>
        </w:rPr>
        <w:t>Priorităţi pentru dezvoltare</w:t>
      </w:r>
    </w:p>
    <w:p w:rsidR="00526178" w:rsidRPr="00F55F1F" w:rsidRDefault="00526178" w:rsidP="00F55F1F">
      <w:pPr>
        <w:rPr>
          <w:rFonts w:ascii="Arial" w:hAnsi="Arial" w:cs="Arial"/>
          <w:noProof/>
          <w:szCs w:val="24"/>
        </w:rPr>
      </w:pPr>
      <w:r w:rsidRPr="00F55F1F">
        <w:rPr>
          <w:rFonts w:ascii="Arial" w:hAnsi="Arial" w:cs="Arial"/>
          <w:noProof/>
          <w:szCs w:val="24"/>
        </w:rPr>
        <w:t>Partea inferioară a fişei este concepută pentru a identifica activităţile pe care elevul trebuie să le efectueze în perioada următoare, ca parte a modulelor viitoare. Aceste informaţii ar trebui să permită profesorilor implicaţi să pregătească elevul pentru ceea ce va urma, mai degrabă, decât pur şi simplu să reacţioneze la problemele care se ivesc.</w:t>
      </w:r>
    </w:p>
    <w:p w:rsidR="00526178" w:rsidRPr="00F55F1F" w:rsidRDefault="00526178" w:rsidP="00F55F1F">
      <w:pPr>
        <w:rPr>
          <w:rFonts w:ascii="Arial" w:hAnsi="Arial" w:cs="Arial"/>
          <w:noProof/>
          <w:szCs w:val="24"/>
        </w:rPr>
      </w:pPr>
    </w:p>
    <w:p w:rsidR="00526178" w:rsidRPr="00F55F1F" w:rsidRDefault="00526178" w:rsidP="00F55F1F">
      <w:pPr>
        <w:rPr>
          <w:rFonts w:ascii="Arial" w:hAnsi="Arial" w:cs="Arial"/>
          <w:noProof/>
          <w:szCs w:val="24"/>
        </w:rPr>
      </w:pPr>
    </w:p>
    <w:p w:rsidR="00526178" w:rsidRPr="00F55F1F" w:rsidRDefault="00526178" w:rsidP="00F55F1F">
      <w:pPr>
        <w:rPr>
          <w:rFonts w:ascii="Arial" w:hAnsi="Arial" w:cs="Arial"/>
          <w:b/>
          <w:bCs/>
          <w:noProof/>
          <w:szCs w:val="24"/>
          <w:u w:val="single"/>
        </w:rPr>
      </w:pPr>
      <w:r w:rsidRPr="00F55F1F">
        <w:rPr>
          <w:rFonts w:ascii="Arial" w:hAnsi="Arial" w:cs="Arial"/>
          <w:b/>
          <w:bCs/>
          <w:noProof/>
          <w:szCs w:val="24"/>
          <w:u w:val="single"/>
        </w:rPr>
        <w:t>Competenţe care urmează să  fie dobândite</w:t>
      </w:r>
    </w:p>
    <w:p w:rsidR="00526178" w:rsidRPr="00F55F1F" w:rsidRDefault="00526178" w:rsidP="00F55F1F">
      <w:pPr>
        <w:rPr>
          <w:rFonts w:ascii="Arial" w:hAnsi="Arial" w:cs="Arial"/>
          <w:b/>
          <w:bCs/>
          <w:noProof/>
          <w:szCs w:val="24"/>
          <w:u w:val="single"/>
        </w:rPr>
      </w:pPr>
      <w:r w:rsidRPr="00F55F1F">
        <w:rPr>
          <w:rFonts w:ascii="Arial" w:hAnsi="Arial" w:cs="Arial"/>
          <w:noProof/>
          <w:szCs w:val="24"/>
        </w:rPr>
        <w:t>În această căsuţă, profesorii trebuie să înscrie competenţele care urmează a fi dobândite. Acest lucru poate să implice continuarea lucrului pentru aceleaşi competenţe sau identificarea altora care trebuie avute în vedere.</w:t>
      </w:r>
    </w:p>
    <w:p w:rsidR="00526178" w:rsidRPr="00F55F1F" w:rsidRDefault="00526178" w:rsidP="00F55F1F">
      <w:pPr>
        <w:rPr>
          <w:rFonts w:ascii="Arial" w:hAnsi="Arial" w:cs="Arial"/>
          <w:b/>
          <w:bCs/>
          <w:noProof/>
          <w:szCs w:val="24"/>
          <w:u w:val="single"/>
        </w:rPr>
      </w:pPr>
      <w:r w:rsidRPr="00F55F1F">
        <w:rPr>
          <w:rFonts w:ascii="Arial" w:hAnsi="Arial" w:cs="Arial"/>
          <w:b/>
          <w:bCs/>
          <w:noProof/>
          <w:szCs w:val="24"/>
          <w:u w:val="single"/>
        </w:rPr>
        <w:t>Resurse necesare</w:t>
      </w:r>
    </w:p>
    <w:p w:rsidR="00526178" w:rsidRPr="00F55F1F" w:rsidRDefault="00526178" w:rsidP="00F55F1F">
      <w:pPr>
        <w:rPr>
          <w:rFonts w:ascii="Arial" w:hAnsi="Arial" w:cs="Arial"/>
          <w:noProof/>
          <w:szCs w:val="24"/>
        </w:rPr>
      </w:pPr>
      <w:r w:rsidRPr="00F55F1F">
        <w:rPr>
          <w:rFonts w:ascii="Arial" w:hAnsi="Arial" w:cs="Arial"/>
          <w:noProof/>
          <w:szCs w:val="24"/>
        </w:rPr>
        <w:t>Aici se pot înscrie orice fel de resurse speciale solicitate: manuale tehnice, reţete, seturi de instrucţiuni şi orice fel de fişe de lucru care ar putea reprezenta o sursă de informare suplimentară pentru un elev ce nu a dobândit competenţele cerute.</w:t>
      </w: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906A70" w:rsidRPr="00F55F1F" w:rsidRDefault="00906A70" w:rsidP="00F55F1F">
      <w:pPr>
        <w:autoSpaceDE w:val="0"/>
        <w:autoSpaceDN w:val="0"/>
        <w:adjustRightInd w:val="0"/>
        <w:ind w:firstLine="0"/>
        <w:rPr>
          <w:rFonts w:ascii="Arial" w:hAnsi="Arial" w:cs="Arial"/>
          <w:b/>
          <w:color w:val="FF0000"/>
        </w:rPr>
      </w:pPr>
    </w:p>
    <w:p w:rsidR="00B86D3B" w:rsidRPr="00F55F1F" w:rsidRDefault="000227B6" w:rsidP="00F55F1F">
      <w:pPr>
        <w:autoSpaceDE w:val="0"/>
        <w:autoSpaceDN w:val="0"/>
        <w:adjustRightInd w:val="0"/>
        <w:ind w:firstLine="0"/>
        <w:rPr>
          <w:rFonts w:ascii="Arial" w:hAnsi="Arial" w:cs="Arial"/>
          <w:b/>
          <w:sz w:val="28"/>
          <w:szCs w:val="28"/>
        </w:rPr>
      </w:pPr>
      <w:r w:rsidRPr="00F55F1F">
        <w:rPr>
          <w:rFonts w:ascii="Arial" w:hAnsi="Arial" w:cs="Arial"/>
          <w:b/>
          <w:noProof/>
          <w:sz w:val="28"/>
          <w:szCs w:val="28"/>
        </w:rPr>
        <w:t>5</w:t>
      </w:r>
      <w:r w:rsidR="0005075D" w:rsidRPr="00F55F1F">
        <w:rPr>
          <w:rFonts w:ascii="Arial" w:hAnsi="Arial" w:cs="Arial"/>
          <w:b/>
          <w:noProof/>
          <w:sz w:val="28"/>
          <w:szCs w:val="28"/>
        </w:rPr>
        <w:t xml:space="preserve">. </w:t>
      </w:r>
      <w:r w:rsidR="00B86D3B" w:rsidRPr="00F55F1F">
        <w:rPr>
          <w:rFonts w:ascii="Arial" w:hAnsi="Arial" w:cs="Arial"/>
          <w:b/>
          <w:sz w:val="28"/>
          <w:szCs w:val="28"/>
        </w:rPr>
        <w:t>ACTIVITĂŢI DE ÎNVĂŢARE</w:t>
      </w:r>
    </w:p>
    <w:p w:rsidR="00526178" w:rsidRPr="00F55F1F" w:rsidRDefault="00526178" w:rsidP="00F55F1F">
      <w:pPr>
        <w:autoSpaceDE w:val="0"/>
        <w:autoSpaceDN w:val="0"/>
        <w:adjustRightInd w:val="0"/>
        <w:ind w:firstLine="0"/>
      </w:pPr>
    </w:p>
    <w:p w:rsidR="00921BA0" w:rsidRPr="00F55F1F" w:rsidRDefault="00921BA0" w:rsidP="00F55F1F">
      <w:pPr>
        <w:pStyle w:val="BodyText2"/>
        <w:spacing w:line="240" w:lineRule="auto"/>
        <w:rPr>
          <w:rFonts w:ascii="Arial" w:hAnsi="Arial" w:cs="Arial"/>
          <w:b/>
          <w:color w:val="FF0000"/>
        </w:rPr>
      </w:pPr>
      <w:r w:rsidRPr="00F55F1F">
        <w:rPr>
          <w:rFonts w:ascii="Arial" w:hAnsi="Arial" w:cs="Arial"/>
          <w:b/>
          <w:color w:val="FF0000"/>
        </w:rPr>
        <w:t>Competenta 19.1. Planifică etapele proceselor tehnologice de obţinere a produselor din legume şi fructe</w:t>
      </w:r>
    </w:p>
    <w:p w:rsidR="00921BA0" w:rsidRPr="00F55F1F" w:rsidRDefault="00921BA0" w:rsidP="00F55F1F">
      <w:pPr>
        <w:ind w:right="-697"/>
      </w:pPr>
    </w:p>
    <w:p w:rsidR="00337C28" w:rsidRPr="00F55F1F" w:rsidRDefault="00066091" w:rsidP="00F55F1F">
      <w:pPr>
        <w:pStyle w:val="Heading8"/>
        <w:jc w:val="both"/>
        <w:rPr>
          <w:rFonts w:ascii="Comic Sans MS" w:hAnsi="Comic Sans MS" w:cs="Arial"/>
          <w:b/>
          <w:i w:val="0"/>
          <w:color w:val="0000FF"/>
        </w:rPr>
      </w:pPr>
      <w:r>
        <w:pict>
          <v:shape id="_x0000_i1030" type="#_x0000_t75" style="width:44pt;height:38pt" fillcolor="window">
            <v:imagedata r:id="rId16" o:title=""/>
          </v:shape>
        </w:pict>
      </w:r>
      <w:r w:rsidR="00337C28" w:rsidRPr="00F55F1F">
        <w:rPr>
          <w:rFonts w:ascii="Comic Sans MS" w:hAnsi="Comic Sans MS"/>
          <w:b/>
          <w:i w:val="0"/>
          <w:color w:val="0000FF"/>
        </w:rPr>
        <w:t>ACTIVITATEA NR.1</w:t>
      </w:r>
    </w:p>
    <w:p w:rsidR="00921BA0" w:rsidRPr="00F55F1F" w:rsidRDefault="00921BA0" w:rsidP="00F55F1F">
      <w:pPr>
        <w:ind w:right="-697"/>
        <w:rPr>
          <w:rFonts w:ascii="Comic Sans MS" w:hAnsi="Comic Sans MS"/>
          <w:b/>
          <w:color w:val="0000FF"/>
        </w:rPr>
      </w:pPr>
      <w:r w:rsidRPr="00F55F1F">
        <w:rPr>
          <w:rFonts w:ascii="Comic Sans MS" w:hAnsi="Comic Sans MS"/>
          <w:b/>
          <w:color w:val="0000FF"/>
        </w:rPr>
        <w:t>FIŞĂ DE LUCRU</w:t>
      </w:r>
    </w:p>
    <w:p w:rsidR="00337C28" w:rsidRPr="00F55F1F" w:rsidRDefault="00066091" w:rsidP="00F55F1F">
      <w:pPr>
        <w:ind w:right="-697"/>
        <w:rPr>
          <w:rFonts w:ascii="Comic Sans MS" w:hAnsi="Comic Sans MS"/>
        </w:rPr>
      </w:pPr>
      <w:r w:rsidRPr="00066091">
        <w:rPr>
          <w:rFonts w:ascii="Comic Sans MS" w:hAnsi="Comic Sans M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152pt;height:1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size:12pt;v-text-kern:t" trim="t" fitpath="t" string="Bilanţ de materiale"/>
          </v:shape>
        </w:pict>
      </w:r>
      <w:r w:rsidR="00921BA0" w:rsidRPr="00F55F1F">
        <w:rPr>
          <w:rFonts w:ascii="Comic Sans MS" w:hAnsi="Comic Sans MS"/>
        </w:rPr>
        <w:t xml:space="preserve"> </w:t>
      </w:r>
    </w:p>
    <w:p w:rsidR="00921BA0" w:rsidRPr="00F55F1F" w:rsidRDefault="00921BA0" w:rsidP="00F55F1F">
      <w:pPr>
        <w:ind w:right="-697" w:firstLine="540"/>
        <w:rPr>
          <w:rFonts w:ascii="Comic Sans MS" w:hAnsi="Comic Sans MS"/>
          <w:color w:val="FF0000"/>
        </w:rPr>
      </w:pPr>
      <w:r w:rsidRPr="00F55F1F">
        <w:rPr>
          <w:rFonts w:ascii="Comic Sans MS" w:hAnsi="Comic Sans MS"/>
          <w:color w:val="FF0000"/>
        </w:rPr>
        <w:t xml:space="preserve">În figură este prezentată schema bloc de obţinere a merelor </w:t>
      </w:r>
      <w:r w:rsidR="00337C28" w:rsidRPr="00F55F1F">
        <w:rPr>
          <w:rFonts w:ascii="Comic Sans MS" w:hAnsi="Comic Sans MS"/>
          <w:color w:val="FF0000"/>
        </w:rPr>
        <w:t>deshidratate.</w:t>
      </w:r>
    </w:p>
    <w:p w:rsidR="00921BA0" w:rsidRPr="00F55F1F" w:rsidRDefault="00921BA0" w:rsidP="00F55F1F">
      <w:pPr>
        <w:ind w:right="-697" w:firstLine="0"/>
        <w:rPr>
          <w:rFonts w:ascii="Comic Sans MS" w:hAnsi="Comic Sans MS"/>
          <w:color w:val="FF0000"/>
        </w:rPr>
      </w:pPr>
      <w:r w:rsidRPr="00F55F1F">
        <w:rPr>
          <w:rFonts w:ascii="Comic Sans MS" w:hAnsi="Comic Sans MS"/>
          <w:color w:val="FF0000"/>
        </w:rPr>
        <w:t xml:space="preserve"> </w:t>
      </w:r>
      <w:r w:rsidR="00337C28" w:rsidRPr="00F55F1F">
        <w:rPr>
          <w:rFonts w:ascii="Comic Sans MS" w:hAnsi="Comic Sans MS"/>
          <w:color w:val="FF0000"/>
        </w:rPr>
        <w:t xml:space="preserve">                           </w:t>
      </w:r>
    </w:p>
    <w:p w:rsidR="00921BA0" w:rsidRPr="00F55F1F" w:rsidRDefault="00921BA0" w:rsidP="00F55F1F">
      <w:pPr>
        <w:rPr>
          <w:rFonts w:ascii="Comic Sans MS" w:hAnsi="Comic Sans MS"/>
        </w:rPr>
      </w:pPr>
      <w:r w:rsidRPr="00F55F1F">
        <w:rPr>
          <w:rFonts w:ascii="Comic Sans MS" w:hAnsi="Comic Sans MS"/>
        </w:rPr>
        <w:t>Mere, M=5000 Kg/h, SU</w:t>
      </w:r>
      <w:r w:rsidRPr="00F55F1F">
        <w:rPr>
          <w:rFonts w:ascii="Comic Sans MS" w:hAnsi="Comic Sans MS"/>
          <w:position w:val="-12"/>
        </w:rPr>
        <w:object w:dxaOrig="120" w:dyaOrig="360">
          <v:shape id="_x0000_i1032" type="#_x0000_t75" style="width:6pt;height:18pt" o:ole="">
            <v:imagedata r:id="rId17" o:title=""/>
          </v:shape>
          <o:OLEObject Type="Embed" ProgID="Equation.3" ShapeID="_x0000_i1032" DrawAspect="Content" ObjectID="_1294749517" r:id="rId18"/>
        </w:object>
      </w:r>
      <w:r w:rsidRPr="00F55F1F">
        <w:rPr>
          <w:rFonts w:ascii="Comic Sans MS" w:hAnsi="Comic Sans MS"/>
        </w:rPr>
        <w:t>=11%</w:t>
      </w:r>
    </w:p>
    <w:p w:rsidR="00921BA0" w:rsidRPr="00F55F1F" w:rsidRDefault="00921BA0" w:rsidP="00F55F1F">
      <w:pPr>
        <w:rPr>
          <w:rFonts w:ascii="Comic Sans MS" w:hAnsi="Comic Sans MS"/>
        </w:rPr>
      </w:pPr>
      <w:r w:rsidRPr="00F55F1F">
        <w:rPr>
          <w:rFonts w:ascii="Comic Sans MS" w:hAnsi="Comic Sans MS"/>
          <w:position w:val="-6"/>
        </w:rPr>
        <w:object w:dxaOrig="220" w:dyaOrig="320">
          <v:shape id="_x0000_i1033" type="#_x0000_t75" style="width:11pt;height:16pt" o:ole="">
            <v:imagedata r:id="rId19" o:title=""/>
          </v:shape>
          <o:OLEObject Type="Embed" ProgID="Equation.3" ShapeID="_x0000_i1033" DrawAspect="Content" ObjectID="_1294749518" r:id="rId20"/>
        </w:object>
      </w:r>
    </w:p>
    <w:p w:rsidR="00921BA0" w:rsidRPr="00F55F1F" w:rsidRDefault="00066091" w:rsidP="00F55F1F">
      <w:pPr>
        <w:rPr>
          <w:rFonts w:ascii="Comic Sans MS" w:hAnsi="Comic Sans MS"/>
          <w:b/>
        </w:rPr>
      </w:pPr>
      <w:r w:rsidRPr="00066091">
        <w:rPr>
          <w:rFonts w:ascii="Comic Sans MS" w:hAnsi="Comic Sans MS"/>
          <w:b/>
          <w:noProof/>
        </w:rPr>
        <w:pict>
          <v:rect id="_x0000_s1100" style="position:absolute;left:0;text-align:left;margin-left:135pt;margin-top:2pt;width:189pt;height:36pt;z-index:12">
            <v:textbox style="mso-next-textbox:#_x0000_s1100">
              <w:txbxContent>
                <w:p w:rsidR="00921BA0" w:rsidRPr="0043671F" w:rsidRDefault="00921BA0" w:rsidP="00921BA0">
                  <w:pPr>
                    <w:jc w:val="center"/>
                    <w:rPr>
                      <w:rFonts w:ascii="Comic Sans MS" w:hAnsi="Comic Sans MS"/>
                      <w:color w:val="0000FF"/>
                      <w:lang w:val="en-US"/>
                    </w:rPr>
                  </w:pPr>
                  <w:r w:rsidRPr="0043671F">
                    <w:rPr>
                      <w:rFonts w:ascii="Comic Sans MS" w:hAnsi="Comic Sans MS"/>
                      <w:color w:val="0000FF"/>
                      <w:lang w:val="en-US"/>
                    </w:rPr>
                    <w:t>Receptie- Depozitare</w:t>
                  </w:r>
                </w:p>
              </w:txbxContent>
            </v:textbox>
          </v:rect>
        </w:pict>
      </w:r>
    </w:p>
    <w:p w:rsidR="00921BA0" w:rsidRPr="00F55F1F" w:rsidRDefault="00921BA0" w:rsidP="00F55F1F">
      <w:pPr>
        <w:tabs>
          <w:tab w:val="left" w:pos="6615"/>
        </w:tabs>
        <w:rPr>
          <w:rFonts w:ascii="Comic Sans MS" w:hAnsi="Comic Sans MS"/>
          <w:b/>
        </w:rPr>
      </w:pPr>
      <w:r w:rsidRPr="00F55F1F">
        <w:rPr>
          <w:rFonts w:ascii="Comic Sans MS" w:hAnsi="Comic Sans MS"/>
          <w:b/>
        </w:rPr>
        <w:tab/>
      </w:r>
      <w:r w:rsidRPr="00F55F1F">
        <w:rPr>
          <w:rFonts w:ascii="Comic Sans MS" w:hAnsi="Comic Sans MS"/>
          <w:b/>
          <w:position w:val="-10"/>
        </w:rPr>
        <w:object w:dxaOrig="1280" w:dyaOrig="340">
          <v:shape id="_x0000_i1034" type="#_x0000_t75" style="width:64pt;height:17pt" o:ole="">
            <v:imagedata r:id="rId21" o:title=""/>
          </v:shape>
          <o:OLEObject Type="Embed" ProgID="Equation.3" ShapeID="_x0000_i1034" DrawAspect="Content" ObjectID="_1294749519" r:id="rId22"/>
        </w:object>
      </w:r>
    </w:p>
    <w:p w:rsidR="00921BA0" w:rsidRPr="00F55F1F" w:rsidRDefault="00921BA0" w:rsidP="00F55F1F">
      <w:pPr>
        <w:rPr>
          <w:rFonts w:ascii="Comic Sans MS" w:hAnsi="Comic Sans MS"/>
          <w:b/>
        </w:rPr>
      </w:pPr>
    </w:p>
    <w:p w:rsidR="00921BA0" w:rsidRPr="00F55F1F" w:rsidRDefault="00921BA0" w:rsidP="00F55F1F">
      <w:pPr>
        <w:rPr>
          <w:rFonts w:ascii="Comic Sans MS" w:hAnsi="Comic Sans MS"/>
          <w:b/>
        </w:rPr>
      </w:pPr>
      <w:r w:rsidRPr="00F55F1F">
        <w:rPr>
          <w:rFonts w:ascii="Comic Sans MS" w:hAnsi="Comic Sans MS"/>
          <w:b/>
        </w:rPr>
        <w:t xml:space="preserve">              </w:t>
      </w:r>
      <w:r w:rsidRPr="00F55F1F">
        <w:rPr>
          <w:rFonts w:ascii="Comic Sans MS" w:hAnsi="Comic Sans MS"/>
          <w:b/>
          <w:position w:val="-10"/>
        </w:rPr>
        <w:object w:dxaOrig="1260" w:dyaOrig="360">
          <v:shape id="_x0000_i1035" type="#_x0000_t75" style="width:63pt;height:18pt" o:ole="">
            <v:imagedata r:id="rId23" o:title=""/>
          </v:shape>
          <o:OLEObject Type="Embed" ProgID="Equation.3" ShapeID="_x0000_i1035" DrawAspect="Content" ObjectID="_1294749520" r:id="rId24"/>
        </w:object>
      </w:r>
    </w:p>
    <w:p w:rsidR="00921BA0" w:rsidRPr="00F55F1F" w:rsidRDefault="00066091" w:rsidP="00F55F1F">
      <w:pPr>
        <w:rPr>
          <w:rFonts w:ascii="Comic Sans MS" w:hAnsi="Comic Sans MS"/>
          <w:b/>
        </w:rPr>
      </w:pPr>
      <w:r w:rsidRPr="00066091">
        <w:rPr>
          <w:rFonts w:ascii="Comic Sans MS" w:hAnsi="Comic Sans MS"/>
          <w:b/>
          <w:noProof/>
        </w:rPr>
        <w:pict>
          <v:rect id="_x0000_s1101" style="position:absolute;left:0;text-align:left;margin-left:135pt;margin-top:2.4pt;width:189pt;height:36pt;z-index:13">
            <v:textbox style="mso-next-textbox:#_x0000_s1101">
              <w:txbxContent>
                <w:p w:rsidR="00921BA0" w:rsidRPr="0043671F" w:rsidRDefault="00921BA0" w:rsidP="00921BA0">
                  <w:pPr>
                    <w:jc w:val="center"/>
                    <w:rPr>
                      <w:rFonts w:ascii="Comic Sans MS" w:hAnsi="Comic Sans MS"/>
                      <w:color w:val="0000FF"/>
                      <w:lang w:val="en-US"/>
                    </w:rPr>
                  </w:pPr>
                  <w:r w:rsidRPr="0043671F">
                    <w:rPr>
                      <w:rFonts w:ascii="Comic Sans MS" w:hAnsi="Comic Sans MS"/>
                      <w:color w:val="0000FF"/>
                      <w:lang w:val="en-US"/>
                    </w:rPr>
                    <w:t>Sortare- Spalare</w:t>
                  </w:r>
                </w:p>
              </w:txbxContent>
            </v:textbox>
          </v:rect>
        </w:pict>
      </w:r>
    </w:p>
    <w:p w:rsidR="00921BA0" w:rsidRPr="00F55F1F" w:rsidRDefault="00921BA0" w:rsidP="00F55F1F">
      <w:pPr>
        <w:tabs>
          <w:tab w:val="left" w:pos="6570"/>
        </w:tabs>
        <w:rPr>
          <w:rFonts w:ascii="Comic Sans MS" w:hAnsi="Comic Sans MS"/>
          <w:b/>
        </w:rPr>
      </w:pPr>
      <w:r w:rsidRPr="00F55F1F">
        <w:rPr>
          <w:rFonts w:ascii="Comic Sans MS" w:hAnsi="Comic Sans MS"/>
          <w:b/>
        </w:rPr>
        <w:tab/>
      </w:r>
      <w:r w:rsidRPr="00F55F1F">
        <w:rPr>
          <w:rFonts w:ascii="Comic Sans MS" w:hAnsi="Comic Sans MS"/>
          <w:b/>
          <w:position w:val="-10"/>
        </w:rPr>
        <w:object w:dxaOrig="1380" w:dyaOrig="340">
          <v:shape id="_x0000_i1036" type="#_x0000_t75" style="width:69pt;height:17pt" o:ole="">
            <v:imagedata r:id="rId25" o:title=""/>
          </v:shape>
          <o:OLEObject Type="Embed" ProgID="Equation.3" ShapeID="_x0000_i1036" DrawAspect="Content" ObjectID="_1294749521" r:id="rId26"/>
        </w:object>
      </w:r>
    </w:p>
    <w:p w:rsidR="00921BA0" w:rsidRPr="00F55F1F" w:rsidRDefault="00921BA0" w:rsidP="00F55F1F">
      <w:pPr>
        <w:rPr>
          <w:rFonts w:ascii="Comic Sans MS" w:hAnsi="Comic Sans MS"/>
          <w:b/>
        </w:rPr>
      </w:pPr>
    </w:p>
    <w:p w:rsidR="00921BA0" w:rsidRPr="00F55F1F" w:rsidRDefault="00921BA0" w:rsidP="00F55F1F">
      <w:pPr>
        <w:rPr>
          <w:rFonts w:ascii="Comic Sans MS" w:hAnsi="Comic Sans MS"/>
          <w:b/>
        </w:rPr>
      </w:pPr>
      <w:r w:rsidRPr="00F55F1F">
        <w:rPr>
          <w:rFonts w:ascii="Comic Sans MS" w:hAnsi="Comic Sans MS"/>
          <w:b/>
        </w:rPr>
        <w:t xml:space="preserve">             </w:t>
      </w:r>
      <w:r w:rsidRPr="00F55F1F">
        <w:rPr>
          <w:rFonts w:ascii="Comic Sans MS" w:hAnsi="Comic Sans MS"/>
          <w:b/>
          <w:position w:val="-10"/>
        </w:rPr>
        <w:object w:dxaOrig="1280" w:dyaOrig="360">
          <v:shape id="_x0000_i1037" type="#_x0000_t75" style="width:64pt;height:18pt" o:ole="">
            <v:imagedata r:id="rId27" o:title=""/>
          </v:shape>
          <o:OLEObject Type="Embed" ProgID="Equation.3" ShapeID="_x0000_i1037" DrawAspect="Content" ObjectID="_1294749522" r:id="rId28"/>
        </w:object>
      </w:r>
    </w:p>
    <w:p w:rsidR="00921BA0" w:rsidRPr="00F55F1F" w:rsidRDefault="00066091" w:rsidP="00F55F1F">
      <w:pPr>
        <w:rPr>
          <w:rFonts w:ascii="Comic Sans MS" w:hAnsi="Comic Sans MS"/>
          <w:b/>
        </w:rPr>
      </w:pPr>
      <w:r w:rsidRPr="00066091">
        <w:rPr>
          <w:rFonts w:ascii="Comic Sans MS" w:hAnsi="Comic Sans MS"/>
          <w:b/>
          <w:noProof/>
        </w:rPr>
        <w:pict>
          <v:rect id="_x0000_s1102" style="position:absolute;left:0;text-align:left;margin-left:135pt;margin-top:2.8pt;width:189pt;height:36pt;z-index:14">
            <v:textbox>
              <w:txbxContent>
                <w:p w:rsidR="00921BA0" w:rsidRPr="0043671F" w:rsidRDefault="00921BA0" w:rsidP="00921BA0">
                  <w:pPr>
                    <w:jc w:val="center"/>
                    <w:rPr>
                      <w:rFonts w:ascii="Comic Sans MS" w:hAnsi="Comic Sans MS"/>
                      <w:color w:val="0000FF"/>
                      <w:lang w:val="en-US"/>
                    </w:rPr>
                  </w:pPr>
                  <w:r w:rsidRPr="0043671F">
                    <w:rPr>
                      <w:rFonts w:ascii="Comic Sans MS" w:hAnsi="Comic Sans MS"/>
                      <w:color w:val="0000FF"/>
                      <w:lang w:val="en-US"/>
                    </w:rPr>
                    <w:t>Curatire-Divizare</w:t>
                  </w:r>
                </w:p>
              </w:txbxContent>
            </v:textbox>
          </v:rect>
        </w:pict>
      </w:r>
    </w:p>
    <w:p w:rsidR="00921BA0" w:rsidRPr="00F55F1F" w:rsidRDefault="00921BA0" w:rsidP="00F55F1F">
      <w:pPr>
        <w:tabs>
          <w:tab w:val="left" w:pos="6645"/>
        </w:tabs>
        <w:rPr>
          <w:rFonts w:ascii="Comic Sans MS" w:hAnsi="Comic Sans MS"/>
          <w:b/>
        </w:rPr>
      </w:pPr>
      <w:r w:rsidRPr="00F55F1F">
        <w:rPr>
          <w:rFonts w:ascii="Comic Sans MS" w:hAnsi="Comic Sans MS"/>
          <w:b/>
        </w:rPr>
        <w:tab/>
      </w:r>
      <w:r w:rsidRPr="00F55F1F">
        <w:rPr>
          <w:rFonts w:ascii="Comic Sans MS" w:hAnsi="Comic Sans MS"/>
          <w:b/>
          <w:position w:val="-12"/>
        </w:rPr>
        <w:object w:dxaOrig="1300" w:dyaOrig="360">
          <v:shape id="_x0000_i1038" type="#_x0000_t75" style="width:65pt;height:18pt" o:ole="">
            <v:imagedata r:id="rId29" o:title=""/>
          </v:shape>
          <o:OLEObject Type="Embed" ProgID="Equation.3" ShapeID="_x0000_i1038" DrawAspect="Content" ObjectID="_1294749523" r:id="rId30"/>
        </w:object>
      </w:r>
    </w:p>
    <w:p w:rsidR="00921BA0" w:rsidRPr="00F55F1F" w:rsidRDefault="00921BA0" w:rsidP="00F55F1F">
      <w:pPr>
        <w:rPr>
          <w:rFonts w:ascii="Comic Sans MS" w:hAnsi="Comic Sans MS"/>
          <w:b/>
        </w:rPr>
      </w:pPr>
    </w:p>
    <w:p w:rsidR="00921BA0" w:rsidRPr="00F55F1F" w:rsidRDefault="00921BA0" w:rsidP="00F55F1F">
      <w:pPr>
        <w:rPr>
          <w:rFonts w:ascii="Comic Sans MS" w:hAnsi="Comic Sans MS"/>
          <w:b/>
        </w:rPr>
      </w:pPr>
      <w:r w:rsidRPr="00F55F1F">
        <w:rPr>
          <w:rFonts w:ascii="Comic Sans MS" w:hAnsi="Comic Sans MS"/>
          <w:b/>
        </w:rPr>
        <w:t xml:space="preserve">           </w:t>
      </w:r>
      <w:r w:rsidRPr="00F55F1F">
        <w:rPr>
          <w:rFonts w:ascii="Comic Sans MS" w:hAnsi="Comic Sans MS"/>
          <w:b/>
          <w:position w:val="-12"/>
        </w:rPr>
        <w:object w:dxaOrig="1260" w:dyaOrig="380">
          <v:shape id="_x0000_i1039" type="#_x0000_t75" style="width:63pt;height:19pt" o:ole="">
            <v:imagedata r:id="rId31" o:title=""/>
          </v:shape>
          <o:OLEObject Type="Embed" ProgID="Equation.3" ShapeID="_x0000_i1039" DrawAspect="Content" ObjectID="_1294749524" r:id="rId32"/>
        </w:object>
      </w:r>
    </w:p>
    <w:p w:rsidR="00921BA0" w:rsidRPr="00F55F1F" w:rsidRDefault="00066091" w:rsidP="00F55F1F">
      <w:pPr>
        <w:rPr>
          <w:rFonts w:ascii="Comic Sans MS" w:hAnsi="Comic Sans MS"/>
          <w:b/>
        </w:rPr>
      </w:pPr>
      <w:r w:rsidRPr="00066091">
        <w:rPr>
          <w:rFonts w:ascii="Comic Sans MS" w:hAnsi="Comic Sans MS"/>
          <w:b/>
          <w:noProof/>
        </w:rPr>
        <w:pict>
          <v:rect id="_x0000_s1103" style="position:absolute;left:0;text-align:left;margin-left:135pt;margin-top:1.2pt;width:189pt;height:54pt;z-index:15">
            <v:textbox>
              <w:txbxContent>
                <w:p w:rsidR="00921BA0" w:rsidRPr="000841C9" w:rsidRDefault="00921BA0" w:rsidP="00921BA0">
                  <w:pPr>
                    <w:jc w:val="center"/>
                    <w:rPr>
                      <w:rFonts w:ascii="Comic Sans MS" w:hAnsi="Comic Sans MS"/>
                      <w:lang w:val="en-US"/>
                    </w:rPr>
                  </w:pPr>
                  <w:r w:rsidRPr="000841C9">
                    <w:rPr>
                      <w:rFonts w:ascii="Comic Sans MS" w:hAnsi="Comic Sans MS"/>
                      <w:lang w:val="en-US"/>
                    </w:rPr>
                    <w:t xml:space="preserve">Uscare </w:t>
                  </w:r>
                </w:p>
              </w:txbxContent>
            </v:textbox>
          </v:rect>
        </w:pict>
      </w:r>
    </w:p>
    <w:p w:rsidR="00921BA0" w:rsidRPr="00F55F1F" w:rsidRDefault="00921BA0" w:rsidP="00F55F1F">
      <w:pPr>
        <w:tabs>
          <w:tab w:val="left" w:pos="6555"/>
        </w:tabs>
        <w:rPr>
          <w:rFonts w:ascii="Comic Sans MS" w:hAnsi="Comic Sans MS"/>
          <w:b/>
        </w:rPr>
      </w:pPr>
      <w:r w:rsidRPr="00F55F1F">
        <w:rPr>
          <w:rFonts w:ascii="Comic Sans MS" w:hAnsi="Comic Sans MS"/>
          <w:b/>
        </w:rPr>
        <w:tab/>
      </w:r>
      <w:r w:rsidRPr="00F55F1F">
        <w:rPr>
          <w:rFonts w:ascii="Comic Sans MS" w:hAnsi="Comic Sans MS"/>
          <w:b/>
          <w:position w:val="-30"/>
        </w:rPr>
        <w:object w:dxaOrig="1579" w:dyaOrig="720">
          <v:shape id="_x0000_i1040" type="#_x0000_t75" style="width:79pt;height:36pt" o:ole="">
            <v:imagedata r:id="rId33" o:title=""/>
          </v:shape>
          <o:OLEObject Type="Embed" ProgID="Equation.3" ShapeID="_x0000_i1040" DrawAspect="Content" ObjectID="_1294749525" r:id="rId34"/>
        </w:object>
      </w:r>
    </w:p>
    <w:p w:rsidR="00921BA0" w:rsidRPr="00F55F1F" w:rsidRDefault="00921BA0" w:rsidP="00F55F1F">
      <w:pPr>
        <w:rPr>
          <w:rFonts w:ascii="Comic Sans MS" w:hAnsi="Comic Sans MS"/>
          <w:b/>
        </w:rPr>
      </w:pPr>
    </w:p>
    <w:p w:rsidR="00921BA0" w:rsidRPr="00F55F1F" w:rsidRDefault="00921BA0" w:rsidP="00F55F1F">
      <w:pPr>
        <w:rPr>
          <w:rFonts w:ascii="Comic Sans MS" w:hAnsi="Comic Sans MS"/>
          <w:b/>
        </w:rPr>
      </w:pPr>
      <w:r w:rsidRPr="00F55F1F">
        <w:rPr>
          <w:rFonts w:ascii="Comic Sans MS" w:hAnsi="Comic Sans MS"/>
          <w:b/>
        </w:rPr>
        <w:t xml:space="preserve">         </w:t>
      </w:r>
      <w:r w:rsidRPr="00F55F1F">
        <w:rPr>
          <w:rFonts w:ascii="Comic Sans MS" w:hAnsi="Comic Sans MS"/>
          <w:b/>
          <w:position w:val="-10"/>
        </w:rPr>
        <w:object w:dxaOrig="1280" w:dyaOrig="360">
          <v:shape id="_x0000_i1041" type="#_x0000_t75" style="width:64pt;height:18pt" o:ole="">
            <v:imagedata r:id="rId35" o:title=""/>
          </v:shape>
          <o:OLEObject Type="Embed" ProgID="Equation.3" ShapeID="_x0000_i1041" DrawAspect="Content" ObjectID="_1294749526" r:id="rId36"/>
        </w:object>
      </w:r>
    </w:p>
    <w:p w:rsidR="00921BA0" w:rsidRPr="00F55F1F" w:rsidRDefault="00921BA0" w:rsidP="00F55F1F">
      <w:pPr>
        <w:tabs>
          <w:tab w:val="center" w:pos="4536"/>
          <w:tab w:val="left" w:pos="6630"/>
        </w:tabs>
        <w:rPr>
          <w:rFonts w:ascii="Comic Sans MS" w:hAnsi="Comic Sans MS"/>
          <w:b/>
        </w:rPr>
      </w:pPr>
      <w:r w:rsidRPr="00F55F1F">
        <w:rPr>
          <w:rFonts w:ascii="Comic Sans MS" w:hAnsi="Comic Sans MS"/>
          <w:b/>
        </w:rPr>
        <w:tab/>
      </w:r>
      <w:r w:rsidR="00066091" w:rsidRPr="00066091">
        <w:rPr>
          <w:rFonts w:ascii="Comic Sans MS" w:hAnsi="Comic Sans MS"/>
          <w:b/>
          <w:noProof/>
        </w:rPr>
        <w:pict>
          <v:rect id="_x0000_s1104" style="position:absolute;left:0;text-align:left;margin-left:135pt;margin-top:.6pt;width:189pt;height:36pt;z-index:16;mso-position-horizontal-relative:text;mso-position-vertical-relative:text">
            <v:textbox>
              <w:txbxContent>
                <w:p w:rsidR="00921BA0" w:rsidRPr="000841C9" w:rsidRDefault="00921BA0" w:rsidP="00921BA0">
                  <w:pPr>
                    <w:jc w:val="center"/>
                    <w:rPr>
                      <w:rFonts w:ascii="Comic Sans MS" w:hAnsi="Comic Sans MS"/>
                      <w:lang w:val="en-US"/>
                    </w:rPr>
                  </w:pPr>
                  <w:r w:rsidRPr="000841C9">
                    <w:rPr>
                      <w:rFonts w:ascii="Comic Sans MS" w:hAnsi="Comic Sans MS"/>
                      <w:lang w:val="en-US"/>
                    </w:rPr>
                    <w:t xml:space="preserve">Sortare </w:t>
                  </w:r>
                </w:p>
              </w:txbxContent>
            </v:textbox>
          </v:rect>
        </w:pict>
      </w:r>
      <w:r w:rsidRPr="00F55F1F">
        <w:rPr>
          <w:rFonts w:ascii="Comic Sans MS" w:hAnsi="Comic Sans MS"/>
          <w:b/>
        </w:rPr>
        <w:tab/>
      </w:r>
      <w:r w:rsidRPr="00F55F1F">
        <w:rPr>
          <w:rFonts w:ascii="Comic Sans MS" w:hAnsi="Comic Sans MS"/>
          <w:b/>
          <w:position w:val="-12"/>
        </w:rPr>
        <w:object w:dxaOrig="1620" w:dyaOrig="360">
          <v:shape id="_x0000_i1042" type="#_x0000_t75" style="width:81pt;height:18pt" o:ole="">
            <v:imagedata r:id="rId37" o:title=""/>
          </v:shape>
          <o:OLEObject Type="Embed" ProgID="Equation.3" ShapeID="_x0000_i1042" DrawAspect="Content" ObjectID="_1294749527" r:id="rId38"/>
        </w:object>
      </w:r>
    </w:p>
    <w:p w:rsidR="00921BA0" w:rsidRPr="00F55F1F" w:rsidRDefault="00921BA0" w:rsidP="00F55F1F">
      <w:pPr>
        <w:rPr>
          <w:rFonts w:ascii="Comic Sans MS" w:hAnsi="Comic Sans MS"/>
          <w:b/>
        </w:rPr>
      </w:pPr>
    </w:p>
    <w:p w:rsidR="00921BA0" w:rsidRPr="00F55F1F" w:rsidRDefault="00921BA0" w:rsidP="00F55F1F">
      <w:pPr>
        <w:rPr>
          <w:rFonts w:ascii="Comic Sans MS" w:hAnsi="Comic Sans MS"/>
          <w:b/>
        </w:rPr>
      </w:pPr>
    </w:p>
    <w:p w:rsidR="00921BA0" w:rsidRPr="00F55F1F" w:rsidRDefault="00921BA0" w:rsidP="00F55F1F">
      <w:pPr>
        <w:rPr>
          <w:rFonts w:ascii="Comic Sans MS" w:hAnsi="Comic Sans MS"/>
          <w:b/>
        </w:rPr>
      </w:pPr>
      <w:r w:rsidRPr="00F55F1F">
        <w:rPr>
          <w:rFonts w:ascii="Comic Sans MS" w:hAnsi="Comic Sans MS"/>
          <w:b/>
        </w:rPr>
        <w:t xml:space="preserve">     </w:t>
      </w:r>
      <w:r w:rsidRPr="00F55F1F">
        <w:rPr>
          <w:rFonts w:ascii="Comic Sans MS" w:hAnsi="Comic Sans MS"/>
          <w:b/>
          <w:position w:val="-12"/>
        </w:rPr>
        <w:object w:dxaOrig="1280" w:dyaOrig="380">
          <v:shape id="_x0000_i1043" type="#_x0000_t75" style="width:64pt;height:19pt" o:ole="">
            <v:imagedata r:id="rId39" o:title=""/>
          </v:shape>
          <o:OLEObject Type="Embed" ProgID="Equation.3" ShapeID="_x0000_i1043" DrawAspect="Content" ObjectID="_1294749528" r:id="rId40"/>
        </w:object>
      </w:r>
    </w:p>
    <w:p w:rsidR="00921BA0" w:rsidRPr="00F55F1F" w:rsidRDefault="00921BA0" w:rsidP="00F55F1F">
      <w:pPr>
        <w:rPr>
          <w:rFonts w:ascii="Comic Sans MS" w:hAnsi="Comic Sans MS"/>
        </w:rPr>
      </w:pPr>
      <w:r w:rsidRPr="00F55F1F">
        <w:rPr>
          <w:rFonts w:ascii="Comic Sans MS" w:hAnsi="Comic Sans MS"/>
        </w:rPr>
        <w:t>Mere deshidratate sortate</w:t>
      </w:r>
    </w:p>
    <w:p w:rsidR="005D4CD1" w:rsidRPr="00F55F1F" w:rsidRDefault="00921BA0" w:rsidP="00F55F1F">
      <w:pPr>
        <w:ind w:right="-697"/>
        <w:rPr>
          <w:rFonts w:ascii="Comic Sans MS" w:hAnsi="Comic Sans MS"/>
        </w:rPr>
      </w:pPr>
      <w:r w:rsidRPr="00F55F1F">
        <w:rPr>
          <w:rFonts w:ascii="Comic Sans MS" w:hAnsi="Comic Sans MS"/>
        </w:rPr>
        <w:lastRenderedPageBreak/>
        <w:tab/>
      </w:r>
      <w:r w:rsidRPr="00F55F1F">
        <w:rPr>
          <w:rFonts w:ascii="Comic Sans MS" w:hAnsi="Comic Sans MS"/>
          <w:sz w:val="44"/>
          <w:szCs w:val="44"/>
        </w:rPr>
        <w:t>●</w:t>
      </w:r>
      <w:r w:rsidRPr="00F55F1F">
        <w:rPr>
          <w:rFonts w:ascii="Comic Sans MS" w:hAnsi="Comic Sans MS"/>
        </w:rPr>
        <w:t>Calculaţi debitul de mere obţinut după operaţia de curăţire – divizare, ştiind că se prelucrează 5000 kg/h mere, iar pierderile tehnologice pe operaţii sunt prezentate în schema bloc</w:t>
      </w:r>
      <w:r w:rsidR="00337C28" w:rsidRPr="00F55F1F">
        <w:rPr>
          <w:rFonts w:ascii="Comic Sans MS" w:hAnsi="Comic Sans MS"/>
        </w:rPr>
        <w:t>.</w:t>
      </w:r>
    </w:p>
    <w:p w:rsidR="00337C28" w:rsidRPr="00F55F1F" w:rsidRDefault="00337C28" w:rsidP="00F55F1F">
      <w:pPr>
        <w:ind w:right="-697"/>
        <w:rPr>
          <w:rFonts w:ascii="Comic Sans MS" w:hAnsi="Comic Sans MS"/>
        </w:rPr>
      </w:pPr>
    </w:p>
    <w:p w:rsidR="00337C28" w:rsidRPr="00F55F1F" w:rsidRDefault="00337C28" w:rsidP="00F55F1F">
      <w:pPr>
        <w:ind w:right="-697"/>
        <w:rPr>
          <w:rFonts w:ascii="Comic Sans MS" w:hAnsi="Comic Sans MS"/>
        </w:rPr>
      </w:pPr>
    </w:p>
    <w:p w:rsidR="006D1407" w:rsidRPr="00F55F1F" w:rsidRDefault="00134AE8" w:rsidP="00F55F1F">
      <w:pPr>
        <w:pStyle w:val="BodyText2"/>
        <w:spacing w:line="240" w:lineRule="auto"/>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134AE8" w:rsidRPr="00F55F1F" w:rsidRDefault="00066091" w:rsidP="00F55F1F">
      <w:pPr>
        <w:pStyle w:val="Heading8"/>
        <w:jc w:val="both"/>
        <w:rPr>
          <w:rFonts w:ascii="Comic Sans MS" w:hAnsi="Comic Sans MS" w:cs="Arial"/>
          <w:b/>
          <w:i w:val="0"/>
          <w:color w:val="0000FF"/>
        </w:rPr>
      </w:pPr>
      <w:r w:rsidRPr="00066091">
        <w:rPr>
          <w:rFonts w:ascii="Comic Sans MS" w:hAnsi="Comic Sans MS"/>
          <w:b/>
          <w:color w:val="0000FF"/>
        </w:rPr>
        <w:pict>
          <v:shape id="_x0000_i1044" type="#_x0000_t75" style="width:44pt;height:38pt" fillcolor="window">
            <v:imagedata r:id="rId16" o:title=""/>
          </v:shape>
        </w:pict>
      </w:r>
      <w:r w:rsidR="00134AE8" w:rsidRPr="00F55F1F">
        <w:rPr>
          <w:rFonts w:ascii="Comic Sans MS" w:hAnsi="Comic Sans MS" w:cs="Arial"/>
          <w:b/>
          <w:i w:val="0"/>
          <w:color w:val="0000FF"/>
        </w:rPr>
        <w:t>ACTIVITATEA NR.</w:t>
      </w:r>
      <w:r w:rsidR="00337C28" w:rsidRPr="00F55F1F">
        <w:rPr>
          <w:rFonts w:ascii="Comic Sans MS" w:hAnsi="Comic Sans MS" w:cs="Arial"/>
          <w:b/>
          <w:i w:val="0"/>
          <w:color w:val="0000FF"/>
        </w:rPr>
        <w:t>2</w:t>
      </w:r>
    </w:p>
    <w:p w:rsidR="00134AE8" w:rsidRPr="00F55F1F" w:rsidRDefault="00134AE8" w:rsidP="00F55F1F">
      <w:pPr>
        <w:pStyle w:val="Heading8"/>
        <w:jc w:val="both"/>
        <w:rPr>
          <w:rFonts w:ascii="Comic Sans MS" w:hAnsi="Comic Sans MS"/>
          <w:b/>
          <w:i w:val="0"/>
          <w:color w:val="0000FF"/>
        </w:rPr>
      </w:pPr>
      <w:r w:rsidRPr="00F55F1F">
        <w:rPr>
          <w:rFonts w:ascii="Comic Sans MS" w:hAnsi="Comic Sans MS" w:cs="Arial"/>
          <w:b/>
          <w:i w:val="0"/>
          <w:color w:val="0000FF"/>
        </w:rPr>
        <w:t>JOC DE ROL- INSTRUIRE PRACTICĂ</w:t>
      </w:r>
    </w:p>
    <w:p w:rsidR="00134AE8" w:rsidRPr="00F55F1F" w:rsidRDefault="00134AE8" w:rsidP="00F55F1F">
      <w:pPr>
        <w:ind w:firstLine="540"/>
        <w:rPr>
          <w:rFonts w:ascii="Comic Sans MS" w:hAnsi="Comic Sans MS"/>
          <w:szCs w:val="24"/>
        </w:rPr>
      </w:pPr>
      <w:r w:rsidRPr="00F55F1F">
        <w:rPr>
          <w:rFonts w:ascii="Comic Sans MS" w:hAnsi="Comic Sans MS"/>
          <w:szCs w:val="24"/>
        </w:rPr>
        <w:t>Vă efectuaţi instruirea practică   la o fabrică de conserve din localitatea voastră.</w:t>
      </w:r>
    </w:p>
    <w:p w:rsidR="00134AE8" w:rsidRPr="00F55F1F" w:rsidRDefault="00134AE8" w:rsidP="00F55F1F">
      <w:pPr>
        <w:ind w:firstLine="540"/>
        <w:rPr>
          <w:rFonts w:ascii="Comic Sans MS" w:hAnsi="Comic Sans MS"/>
          <w:szCs w:val="24"/>
        </w:rPr>
      </w:pPr>
      <w:r w:rsidRPr="00F55F1F">
        <w:rPr>
          <w:rFonts w:ascii="Comic Sans MS" w:hAnsi="Comic Sans MS"/>
          <w:szCs w:val="24"/>
        </w:rPr>
        <w:t xml:space="preserve"> Pe liniile tehnologice din fabrică se prepară co</w:t>
      </w:r>
      <w:r w:rsidR="006A4CFA" w:rsidRPr="00F55F1F">
        <w:rPr>
          <w:rFonts w:ascii="Comic Sans MS" w:hAnsi="Comic Sans MS"/>
          <w:szCs w:val="24"/>
        </w:rPr>
        <w:t>mpot de cireşe</w:t>
      </w:r>
      <w:r w:rsidRPr="00F55F1F">
        <w:rPr>
          <w:rFonts w:ascii="Comic Sans MS" w:hAnsi="Comic Sans MS"/>
          <w:szCs w:val="24"/>
        </w:rPr>
        <w:t>.</w:t>
      </w:r>
    </w:p>
    <w:p w:rsidR="00134AE8" w:rsidRPr="00F55F1F" w:rsidRDefault="00134AE8" w:rsidP="00F55F1F">
      <w:pPr>
        <w:ind w:firstLine="540"/>
        <w:rPr>
          <w:rFonts w:ascii="Comic Sans MS" w:hAnsi="Comic Sans MS"/>
          <w:szCs w:val="24"/>
        </w:rPr>
      </w:pPr>
      <w:r w:rsidRPr="00F55F1F">
        <w:rPr>
          <w:rFonts w:ascii="Comic Sans MS" w:hAnsi="Comic Sans MS"/>
          <w:szCs w:val="24"/>
        </w:rPr>
        <w:t>Veţi fi împărţiţi în grupe de câte</w:t>
      </w:r>
      <w:r w:rsidR="006A4CFA" w:rsidRPr="00F55F1F">
        <w:rPr>
          <w:rFonts w:ascii="Comic Sans MS" w:hAnsi="Comic Sans MS"/>
          <w:szCs w:val="24"/>
        </w:rPr>
        <w:t xml:space="preserve"> 3 </w:t>
      </w:r>
      <w:r w:rsidRPr="00F55F1F">
        <w:rPr>
          <w:rFonts w:ascii="Comic Sans MS" w:hAnsi="Comic Sans MS"/>
          <w:szCs w:val="24"/>
        </w:rPr>
        <w:t>elevi, astfel :</w:t>
      </w:r>
    </w:p>
    <w:p w:rsidR="00134AE8" w:rsidRPr="00F55F1F" w:rsidRDefault="00134AE8" w:rsidP="00F55F1F">
      <w:pPr>
        <w:ind w:firstLine="540"/>
        <w:rPr>
          <w:rFonts w:ascii="Comic Sans MS" w:hAnsi="Comic Sans MS"/>
          <w:szCs w:val="24"/>
        </w:rPr>
      </w:pPr>
      <w:r w:rsidRPr="00F55F1F">
        <w:rPr>
          <w:rFonts w:ascii="Comic Sans MS" w:hAnsi="Comic Sans MS"/>
          <w:szCs w:val="24"/>
        </w:rPr>
        <w:t xml:space="preserve">a) Grupa nr.1 </w:t>
      </w:r>
      <w:r w:rsidR="006A4CFA" w:rsidRPr="00F55F1F">
        <w:rPr>
          <w:rFonts w:ascii="Comic Sans MS" w:hAnsi="Comic Sans MS"/>
          <w:szCs w:val="24"/>
        </w:rPr>
        <w:t>–</w:t>
      </w:r>
      <w:r w:rsidRPr="00F55F1F">
        <w:rPr>
          <w:rFonts w:ascii="Comic Sans MS" w:hAnsi="Comic Sans MS"/>
          <w:szCs w:val="24"/>
        </w:rPr>
        <w:t xml:space="preserve"> </w:t>
      </w:r>
      <w:r w:rsidR="006A4CFA" w:rsidRPr="00F55F1F">
        <w:rPr>
          <w:rFonts w:ascii="Comic Sans MS" w:hAnsi="Comic Sans MS"/>
          <w:color w:val="FF0000"/>
          <w:szCs w:val="24"/>
        </w:rPr>
        <w:t>supraveghează maşina de spălat cireşe</w:t>
      </w:r>
      <w:r w:rsidRPr="00F55F1F">
        <w:rPr>
          <w:rFonts w:ascii="Comic Sans MS" w:hAnsi="Comic Sans MS"/>
          <w:color w:val="FF0000"/>
          <w:szCs w:val="24"/>
        </w:rPr>
        <w:t>;</w:t>
      </w:r>
    </w:p>
    <w:p w:rsidR="00134AE8" w:rsidRPr="00F55F1F" w:rsidRDefault="00134AE8" w:rsidP="00F55F1F">
      <w:pPr>
        <w:ind w:firstLine="540"/>
        <w:rPr>
          <w:rFonts w:ascii="Comic Sans MS" w:hAnsi="Comic Sans MS"/>
          <w:szCs w:val="24"/>
        </w:rPr>
      </w:pPr>
      <w:r w:rsidRPr="00F55F1F">
        <w:rPr>
          <w:rFonts w:ascii="Comic Sans MS" w:hAnsi="Comic Sans MS"/>
          <w:szCs w:val="24"/>
        </w:rPr>
        <w:t xml:space="preserve">b) Grupa nr.2- </w:t>
      </w:r>
      <w:r w:rsidR="006A4CFA" w:rsidRPr="00F55F1F">
        <w:rPr>
          <w:rFonts w:ascii="Comic Sans MS" w:hAnsi="Comic Sans MS"/>
          <w:color w:val="FF0000"/>
          <w:szCs w:val="24"/>
        </w:rPr>
        <w:t>supraveghează linia de condiţionare a cireşelor</w:t>
      </w:r>
      <w:r w:rsidRPr="00F55F1F">
        <w:rPr>
          <w:rFonts w:ascii="Comic Sans MS" w:hAnsi="Comic Sans MS"/>
          <w:color w:val="FF0000"/>
          <w:szCs w:val="24"/>
        </w:rPr>
        <w:t xml:space="preserve"> ;</w:t>
      </w:r>
    </w:p>
    <w:p w:rsidR="00134AE8" w:rsidRPr="00F55F1F" w:rsidRDefault="00134AE8" w:rsidP="00F55F1F">
      <w:pPr>
        <w:ind w:firstLine="540"/>
        <w:rPr>
          <w:rFonts w:ascii="Comic Sans MS" w:hAnsi="Comic Sans MS"/>
          <w:szCs w:val="24"/>
        </w:rPr>
      </w:pPr>
      <w:r w:rsidRPr="00F55F1F">
        <w:rPr>
          <w:rFonts w:ascii="Comic Sans MS" w:hAnsi="Comic Sans MS"/>
          <w:szCs w:val="24"/>
        </w:rPr>
        <w:t xml:space="preserve">c) Grupa nr.3- </w:t>
      </w:r>
      <w:r w:rsidR="006A4CFA" w:rsidRPr="00F55F1F">
        <w:rPr>
          <w:rFonts w:ascii="Comic Sans MS" w:hAnsi="Comic Sans MS"/>
          <w:color w:val="FF0000"/>
          <w:szCs w:val="24"/>
        </w:rPr>
        <w:t>supraveghează maşina de dozat</w:t>
      </w:r>
      <w:r w:rsidRPr="00F55F1F">
        <w:rPr>
          <w:rFonts w:ascii="Comic Sans MS" w:hAnsi="Comic Sans MS"/>
          <w:color w:val="FF0000"/>
          <w:szCs w:val="24"/>
        </w:rPr>
        <w:t>;</w:t>
      </w:r>
    </w:p>
    <w:p w:rsidR="00134AE8" w:rsidRPr="00F55F1F" w:rsidRDefault="00134AE8" w:rsidP="00F55F1F">
      <w:pPr>
        <w:ind w:firstLine="540"/>
        <w:rPr>
          <w:rFonts w:ascii="Comic Sans MS" w:hAnsi="Comic Sans MS"/>
          <w:szCs w:val="24"/>
        </w:rPr>
      </w:pPr>
      <w:r w:rsidRPr="00F55F1F">
        <w:rPr>
          <w:rFonts w:ascii="Comic Sans MS" w:hAnsi="Comic Sans MS"/>
          <w:szCs w:val="24"/>
        </w:rPr>
        <w:t xml:space="preserve">d) Grupa nr. 4 </w:t>
      </w:r>
      <w:r w:rsidR="006A4CFA" w:rsidRPr="00F55F1F">
        <w:rPr>
          <w:rFonts w:ascii="Comic Sans MS" w:hAnsi="Comic Sans MS"/>
          <w:szCs w:val="24"/>
        </w:rPr>
        <w:t>–</w:t>
      </w:r>
      <w:r w:rsidRPr="00F55F1F">
        <w:rPr>
          <w:rFonts w:ascii="Comic Sans MS" w:hAnsi="Comic Sans MS"/>
          <w:szCs w:val="24"/>
        </w:rPr>
        <w:t xml:space="preserve"> </w:t>
      </w:r>
      <w:r w:rsidR="006A4CFA" w:rsidRPr="00F55F1F">
        <w:rPr>
          <w:rFonts w:ascii="Comic Sans MS" w:hAnsi="Comic Sans MS"/>
          <w:color w:val="FF0000"/>
          <w:szCs w:val="24"/>
        </w:rPr>
        <w:t>supraveghează instalaţia de sterilizare</w:t>
      </w:r>
      <w:r w:rsidRPr="00F55F1F">
        <w:rPr>
          <w:rFonts w:ascii="Comic Sans MS" w:hAnsi="Comic Sans MS"/>
          <w:color w:val="FF0000"/>
          <w:szCs w:val="24"/>
        </w:rPr>
        <w:t>;</w:t>
      </w:r>
    </w:p>
    <w:p w:rsidR="00134AE8" w:rsidRPr="00F55F1F" w:rsidRDefault="00134AE8" w:rsidP="00F55F1F">
      <w:pPr>
        <w:ind w:firstLine="540"/>
        <w:rPr>
          <w:rFonts w:ascii="Comic Sans MS" w:hAnsi="Comic Sans MS"/>
          <w:szCs w:val="24"/>
        </w:rPr>
      </w:pPr>
      <w:r w:rsidRPr="00F55F1F">
        <w:rPr>
          <w:rFonts w:ascii="Comic Sans MS" w:hAnsi="Comic Sans MS"/>
          <w:szCs w:val="24"/>
        </w:rPr>
        <w:t xml:space="preserve">e) Grupa nr. 5 </w:t>
      </w:r>
      <w:r w:rsidR="006A4CFA" w:rsidRPr="00F55F1F">
        <w:rPr>
          <w:rFonts w:ascii="Comic Sans MS" w:hAnsi="Comic Sans MS"/>
          <w:szCs w:val="24"/>
        </w:rPr>
        <w:t>–</w:t>
      </w:r>
      <w:r w:rsidRPr="00F55F1F">
        <w:rPr>
          <w:rFonts w:ascii="Comic Sans MS" w:hAnsi="Comic Sans MS"/>
          <w:szCs w:val="24"/>
        </w:rPr>
        <w:t xml:space="preserve"> </w:t>
      </w:r>
      <w:r w:rsidR="006A4CFA" w:rsidRPr="00F55F1F">
        <w:rPr>
          <w:rFonts w:ascii="Comic Sans MS" w:hAnsi="Comic Sans MS"/>
          <w:color w:val="FF0000"/>
          <w:szCs w:val="24"/>
        </w:rPr>
        <w:t>supraveghează maşina de închis recipiente de sticlă</w:t>
      </w:r>
      <w:r w:rsidR="002428D6" w:rsidRPr="00F55F1F">
        <w:rPr>
          <w:rFonts w:ascii="Comic Sans MS" w:hAnsi="Comic Sans MS"/>
          <w:color w:val="FF0000"/>
          <w:szCs w:val="24"/>
        </w:rPr>
        <w:t>.</w:t>
      </w:r>
    </w:p>
    <w:p w:rsidR="006A4CFA" w:rsidRPr="00F55F1F" w:rsidRDefault="006A4CFA" w:rsidP="00F55F1F">
      <w:pPr>
        <w:ind w:firstLine="540"/>
        <w:rPr>
          <w:rFonts w:ascii="Comic Sans MS" w:hAnsi="Comic Sans MS"/>
          <w:szCs w:val="24"/>
        </w:rPr>
      </w:pPr>
    </w:p>
    <w:p w:rsidR="00134AE8" w:rsidRPr="00F55F1F" w:rsidRDefault="00066091" w:rsidP="00F55F1F">
      <w:pPr>
        <w:ind w:firstLine="540"/>
        <w:rPr>
          <w:rFonts w:ascii="Comic Sans MS" w:hAnsi="Comic Sans MS"/>
          <w:szCs w:val="24"/>
        </w:rPr>
      </w:pPr>
      <w:r w:rsidRPr="00066091">
        <w:rPr>
          <w:rFonts w:ascii="Comic Sans MS" w:hAnsi="Comic Sans MS"/>
          <w:noProof/>
          <w:sz w:val="28"/>
        </w:rPr>
        <w:pict>
          <v:shape id="_x0000_s1027" type="#_x0000_t202" style="position:absolute;left:0;text-align:left;margin-left:117pt;margin-top:3.85pt;width:327.55pt;height:106.15pt;z-index:6" fillcolor="yellow" strokecolor="blue">
            <v:shadow on="t" opacity=".5" offset="-6pt,6pt"/>
            <v:textbox style="mso-next-textbox:#_x0000_s1027">
              <w:txbxContent>
                <w:p w:rsidR="00134AE8" w:rsidRPr="00C416EA" w:rsidRDefault="00134AE8" w:rsidP="00134AE8">
                  <w:pPr>
                    <w:jc w:val="center"/>
                    <w:rPr>
                      <w:rFonts w:ascii="Comic Sans MS" w:hAnsi="Comic Sans MS" w:cs="Arial"/>
                      <w:b/>
                      <w:color w:val="800080"/>
                      <w:szCs w:val="24"/>
                    </w:rPr>
                  </w:pPr>
                  <w:r w:rsidRPr="00C416EA">
                    <w:rPr>
                      <w:rFonts w:ascii="Comic Sans MS" w:hAnsi="Comic Sans MS" w:cs="Arial"/>
                      <w:b/>
                      <w:color w:val="800080"/>
                      <w:szCs w:val="24"/>
                    </w:rPr>
                    <w:t>Atenţie :</w:t>
                  </w:r>
                </w:p>
                <w:p w:rsidR="00134AE8" w:rsidRDefault="00134AE8" w:rsidP="00037A6C">
                  <w:pPr>
                    <w:numPr>
                      <w:ilvl w:val="0"/>
                      <w:numId w:val="8"/>
                    </w:numPr>
                    <w:rPr>
                      <w:rFonts w:ascii="Comic Sans MS" w:hAnsi="Comic Sans MS" w:cs="Arial"/>
                      <w:b/>
                      <w:color w:val="800080"/>
                      <w:szCs w:val="24"/>
                    </w:rPr>
                  </w:pPr>
                  <w:r w:rsidRPr="00C416EA">
                    <w:rPr>
                      <w:rFonts w:ascii="Comic Sans MS" w:hAnsi="Comic Sans MS" w:cs="Arial"/>
                      <w:b/>
                      <w:color w:val="800080"/>
                      <w:szCs w:val="24"/>
                    </w:rPr>
                    <w:t>Veţi lucra numai sub supravegherea maistrului instructor şi a personalului din fabrică;</w:t>
                  </w:r>
                </w:p>
                <w:p w:rsidR="00037A6C" w:rsidRPr="00C416EA" w:rsidRDefault="00037A6C" w:rsidP="00037A6C">
                  <w:pPr>
                    <w:numPr>
                      <w:ilvl w:val="0"/>
                      <w:numId w:val="8"/>
                    </w:numPr>
                    <w:rPr>
                      <w:rFonts w:ascii="Comic Sans MS" w:hAnsi="Comic Sans MS" w:cs="Arial"/>
                      <w:b/>
                      <w:color w:val="800080"/>
                      <w:szCs w:val="24"/>
                    </w:rPr>
                  </w:pPr>
                  <w:r>
                    <w:rPr>
                      <w:rFonts w:ascii="Comic Sans MS" w:hAnsi="Comic Sans MS" w:cs="Arial"/>
                      <w:b/>
                      <w:color w:val="800080"/>
                      <w:szCs w:val="24"/>
                    </w:rPr>
                    <w:t>Veţi respecta normele de protecţie a muncii şi igienă specifice fiecărui utilaj sau instalaţie.</w:t>
                  </w:r>
                </w:p>
              </w:txbxContent>
            </v:textbox>
          </v:shape>
        </w:pict>
      </w:r>
    </w:p>
    <w:p w:rsidR="00134AE8" w:rsidRPr="00F55F1F" w:rsidRDefault="0006531A" w:rsidP="00F55F1F">
      <w:pPr>
        <w:ind w:firstLine="540"/>
        <w:rPr>
          <w:rFonts w:ascii="Comic Sans MS" w:hAnsi="Comic Sans MS"/>
          <w:szCs w:val="24"/>
        </w:rPr>
      </w:pPr>
      <w:r w:rsidRPr="00066091">
        <w:rPr>
          <w:rFonts w:ascii="Comic Sans MS" w:hAnsi="Comic Sans MS"/>
          <w:sz w:val="28"/>
        </w:rPr>
        <w:pict>
          <v:shape id="_x0000_i1045" type="#_x0000_t75" style="width:67pt;height:90pt" fillcolor="window">
            <v:imagedata r:id="rId41" o:title=""/>
          </v:shape>
        </w:pict>
      </w:r>
    </w:p>
    <w:p w:rsidR="00134AE8" w:rsidRPr="00F55F1F" w:rsidRDefault="00134AE8" w:rsidP="00F55F1F">
      <w:pPr>
        <w:tabs>
          <w:tab w:val="left" w:pos="6870"/>
        </w:tabs>
        <w:ind w:firstLine="0"/>
        <w:rPr>
          <w:rFonts w:ascii="Comic Sans MS" w:hAnsi="Comic Sans MS"/>
          <w:szCs w:val="24"/>
        </w:rPr>
      </w:pPr>
    </w:p>
    <w:p w:rsidR="00134AE8" w:rsidRPr="00F55F1F" w:rsidRDefault="00134AE8" w:rsidP="00F55F1F">
      <w:pPr>
        <w:tabs>
          <w:tab w:val="left" w:pos="6870"/>
        </w:tabs>
        <w:ind w:firstLine="540"/>
        <w:rPr>
          <w:rFonts w:ascii="Comic Sans MS" w:hAnsi="Comic Sans MS"/>
          <w:szCs w:val="24"/>
        </w:rPr>
      </w:pPr>
      <w:r w:rsidRPr="00F55F1F">
        <w:rPr>
          <w:rFonts w:ascii="Comic Sans MS" w:hAnsi="Comic Sans MS"/>
          <w:szCs w:val="24"/>
        </w:rPr>
        <w:t>Fiecare grupă îşi va întocmi fişa  de observaţie.</w:t>
      </w:r>
    </w:p>
    <w:p w:rsidR="00134AE8" w:rsidRPr="00F55F1F" w:rsidRDefault="00134AE8" w:rsidP="00F55F1F">
      <w:pPr>
        <w:tabs>
          <w:tab w:val="left" w:pos="6870"/>
        </w:tabs>
        <w:ind w:firstLine="540"/>
        <w:rPr>
          <w:rFonts w:ascii="Comic Sans MS" w:hAnsi="Comic Sans MS" w:cs="Arial"/>
          <w:szCs w:val="24"/>
        </w:rPr>
      </w:pPr>
      <w:r w:rsidRPr="00F55F1F">
        <w:rPr>
          <w:rFonts w:ascii="Comic Sans MS" w:hAnsi="Comic Sans MS" w:cs="Arial"/>
          <w:szCs w:val="24"/>
        </w:rPr>
        <w:t>Fiecare raportor al grupei va prezenta fişa de observaţie a grupei sale.</w:t>
      </w:r>
    </w:p>
    <w:p w:rsidR="00037A6C" w:rsidRPr="00F55F1F" w:rsidRDefault="00037A6C" w:rsidP="00F55F1F">
      <w:pPr>
        <w:tabs>
          <w:tab w:val="left" w:pos="6870"/>
        </w:tabs>
        <w:ind w:firstLine="0"/>
        <w:rPr>
          <w:rFonts w:ascii="Comic Sans MS" w:hAnsi="Comic Sans MS" w:cs="Arial"/>
          <w:b/>
          <w:color w:val="FF0000"/>
          <w:szCs w:val="24"/>
        </w:rPr>
      </w:pPr>
    </w:p>
    <w:p w:rsidR="00FA73DE" w:rsidRPr="00F55F1F" w:rsidRDefault="00FA73DE" w:rsidP="00F55F1F">
      <w:pPr>
        <w:tabs>
          <w:tab w:val="left" w:pos="6870"/>
        </w:tabs>
        <w:ind w:firstLine="0"/>
        <w:rPr>
          <w:rFonts w:ascii="Comic Sans MS" w:hAnsi="Comic Sans MS" w:cs="Arial"/>
          <w:b/>
          <w:color w:val="FF0000"/>
          <w:szCs w:val="24"/>
        </w:rPr>
      </w:pPr>
    </w:p>
    <w:p w:rsidR="00FA73DE" w:rsidRPr="00F55F1F" w:rsidRDefault="00FA73DE" w:rsidP="00F55F1F">
      <w:pPr>
        <w:tabs>
          <w:tab w:val="left" w:pos="6870"/>
        </w:tabs>
        <w:ind w:firstLine="0"/>
        <w:rPr>
          <w:rFonts w:ascii="Comic Sans MS" w:hAnsi="Comic Sans MS" w:cs="Arial"/>
          <w:b/>
          <w:color w:val="FF0000"/>
          <w:szCs w:val="24"/>
        </w:rPr>
      </w:pPr>
    </w:p>
    <w:p w:rsidR="00FA73DE" w:rsidRPr="00F55F1F" w:rsidRDefault="00FA73DE" w:rsidP="00F55F1F">
      <w:pPr>
        <w:tabs>
          <w:tab w:val="left" w:pos="6870"/>
        </w:tabs>
        <w:ind w:firstLine="0"/>
        <w:rPr>
          <w:rFonts w:ascii="Comic Sans MS" w:hAnsi="Comic Sans MS" w:cs="Arial"/>
          <w:b/>
          <w:color w:val="FF0000"/>
          <w:szCs w:val="24"/>
        </w:rPr>
      </w:pPr>
    </w:p>
    <w:p w:rsidR="00FA73DE" w:rsidRPr="00F55F1F" w:rsidRDefault="00FA73DE" w:rsidP="00F55F1F">
      <w:pPr>
        <w:tabs>
          <w:tab w:val="left" w:pos="6870"/>
        </w:tabs>
        <w:ind w:firstLine="0"/>
        <w:rPr>
          <w:rFonts w:ascii="Comic Sans MS" w:hAnsi="Comic Sans MS" w:cs="Arial"/>
          <w:b/>
          <w:color w:val="FF0000"/>
          <w:szCs w:val="24"/>
        </w:rPr>
      </w:pPr>
    </w:p>
    <w:p w:rsidR="00FA73DE" w:rsidRPr="00F55F1F" w:rsidRDefault="00FA73DE" w:rsidP="00F55F1F">
      <w:pPr>
        <w:tabs>
          <w:tab w:val="left" w:pos="6870"/>
        </w:tabs>
        <w:ind w:firstLine="0"/>
        <w:rPr>
          <w:rFonts w:ascii="Comic Sans MS" w:hAnsi="Comic Sans MS" w:cs="Arial"/>
          <w:b/>
          <w:color w:val="FF0000"/>
          <w:szCs w:val="24"/>
        </w:rPr>
      </w:pPr>
    </w:p>
    <w:p w:rsidR="00FA73DE" w:rsidRPr="00F55F1F" w:rsidRDefault="00FA73DE" w:rsidP="00F55F1F">
      <w:pPr>
        <w:tabs>
          <w:tab w:val="left" w:pos="6870"/>
        </w:tabs>
        <w:ind w:firstLine="0"/>
        <w:rPr>
          <w:rFonts w:ascii="Comic Sans MS" w:hAnsi="Comic Sans MS" w:cs="Arial"/>
          <w:b/>
          <w:color w:val="FF0000"/>
          <w:szCs w:val="24"/>
        </w:rPr>
      </w:pPr>
    </w:p>
    <w:p w:rsidR="00134AE8" w:rsidRPr="00F55F1F" w:rsidRDefault="0006531A" w:rsidP="00F55F1F">
      <w:pPr>
        <w:tabs>
          <w:tab w:val="left" w:pos="6870"/>
        </w:tabs>
        <w:ind w:firstLine="540"/>
        <w:rPr>
          <w:rFonts w:ascii="Comic Sans MS" w:hAnsi="Comic Sans MS" w:cs="Arial"/>
          <w:b/>
          <w:color w:val="FF0000"/>
          <w:szCs w:val="24"/>
        </w:rPr>
      </w:pPr>
      <w:r w:rsidRPr="00066091">
        <w:rPr>
          <w:rFonts w:ascii="Comic Sans MS" w:hAnsi="Comic Sans MS"/>
          <w:b/>
        </w:rPr>
        <w:lastRenderedPageBreak/>
        <w:pict>
          <v:shape id="_x0000_i1046" type="#_x0000_t75" style="width:62pt;height:61pt" fillcolor="window">
            <v:imagedata r:id="rId42" o:title="masina de spalat cirese" blacklevel="-1311f"/>
          </v:shape>
        </w:pict>
      </w:r>
      <w:r w:rsidR="00134AE8" w:rsidRPr="00F55F1F">
        <w:rPr>
          <w:rFonts w:ascii="Comic Sans MS" w:hAnsi="Comic Sans MS" w:cs="Arial"/>
          <w:b/>
          <w:color w:val="FF0000"/>
          <w:szCs w:val="24"/>
        </w:rPr>
        <w:t>Grupa nr.1 – Fişă de observaţie 1</w:t>
      </w:r>
    </w:p>
    <w:p w:rsidR="005263E0" w:rsidRPr="00F55F1F" w:rsidRDefault="005263E0" w:rsidP="00F55F1F">
      <w:pPr>
        <w:tabs>
          <w:tab w:val="left" w:pos="6870"/>
        </w:tabs>
        <w:ind w:firstLine="0"/>
        <w:rPr>
          <w:rFonts w:ascii="Comic Sans MS" w:hAnsi="Comic Sans MS"/>
          <w:szCs w:val="24"/>
        </w:rPr>
      </w:pPr>
      <w:r w:rsidRPr="00F55F1F">
        <w:rPr>
          <w:rFonts w:ascii="Comic Sans MS" w:hAnsi="Comic Sans MS"/>
          <w:color w:val="FF0000"/>
          <w:szCs w:val="24"/>
        </w:rPr>
        <w:t xml:space="preserve">Supravegherea </w:t>
      </w:r>
      <w:r w:rsidR="00833AD4" w:rsidRPr="00F55F1F">
        <w:rPr>
          <w:rFonts w:ascii="Comic Sans MS" w:hAnsi="Comic Sans MS"/>
          <w:color w:val="FF0000"/>
          <w:szCs w:val="24"/>
        </w:rPr>
        <w:t>masinii de spalat cireşe</w:t>
      </w:r>
    </w:p>
    <w:p w:rsidR="005263E0" w:rsidRPr="00F55F1F" w:rsidRDefault="005263E0" w:rsidP="00F55F1F">
      <w:pPr>
        <w:tabs>
          <w:tab w:val="left" w:pos="6870"/>
        </w:tabs>
        <w:ind w:firstLine="540"/>
        <w:rPr>
          <w:rFonts w:ascii="Comic Sans MS" w:hAnsi="Comic Sans MS" w:cs="Arial"/>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600"/>
        <w:gridCol w:w="3420"/>
      </w:tblGrid>
      <w:tr w:rsidR="00134AE8" w:rsidRPr="00F55F1F" w:rsidTr="00DB37E8">
        <w:tc>
          <w:tcPr>
            <w:tcW w:w="2448" w:type="dxa"/>
          </w:tcPr>
          <w:p w:rsidR="00134AE8" w:rsidRPr="00DB37E8" w:rsidRDefault="00134AE8" w:rsidP="00DB37E8">
            <w:pPr>
              <w:tabs>
                <w:tab w:val="left" w:pos="6870"/>
              </w:tabs>
              <w:ind w:firstLine="0"/>
              <w:rPr>
                <w:rFonts w:ascii="Comic Sans MS" w:hAnsi="Comic Sans MS"/>
                <w:color w:val="993366"/>
                <w:szCs w:val="24"/>
              </w:rPr>
            </w:pPr>
            <w:r w:rsidRPr="00DB37E8">
              <w:rPr>
                <w:rFonts w:ascii="Comic Sans MS" w:hAnsi="Comic Sans MS"/>
                <w:color w:val="993366"/>
                <w:szCs w:val="24"/>
              </w:rPr>
              <w:t>Denumire</w:t>
            </w:r>
            <w:r w:rsidR="008F19FC" w:rsidRPr="00DB37E8">
              <w:rPr>
                <w:rFonts w:ascii="Comic Sans MS" w:hAnsi="Comic Sans MS"/>
                <w:color w:val="993366"/>
                <w:szCs w:val="24"/>
              </w:rPr>
              <w:t>a utilajului</w:t>
            </w:r>
          </w:p>
        </w:tc>
        <w:tc>
          <w:tcPr>
            <w:tcW w:w="3600" w:type="dxa"/>
          </w:tcPr>
          <w:p w:rsidR="00134AE8"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Consum de apă utilizată/kg produs</w:t>
            </w:r>
          </w:p>
        </w:tc>
        <w:tc>
          <w:tcPr>
            <w:tcW w:w="3420" w:type="dxa"/>
          </w:tcPr>
          <w:p w:rsidR="00134AE8" w:rsidRPr="00DB37E8" w:rsidRDefault="00D24539" w:rsidP="00DB37E8">
            <w:pPr>
              <w:tabs>
                <w:tab w:val="left" w:pos="6870"/>
              </w:tabs>
              <w:ind w:firstLine="0"/>
              <w:rPr>
                <w:rFonts w:ascii="Comic Sans MS" w:hAnsi="Comic Sans MS"/>
                <w:color w:val="993366"/>
                <w:szCs w:val="24"/>
              </w:rPr>
            </w:pPr>
            <w:r w:rsidRPr="00DB37E8">
              <w:rPr>
                <w:rFonts w:ascii="Comic Sans MS" w:hAnsi="Comic Sans MS"/>
                <w:color w:val="993366"/>
                <w:szCs w:val="24"/>
              </w:rPr>
              <w:t>Norme de protecţie a muncii</w:t>
            </w:r>
          </w:p>
        </w:tc>
      </w:tr>
      <w:tr w:rsidR="00134AE8" w:rsidRPr="00F55F1F" w:rsidTr="00DB37E8">
        <w:tc>
          <w:tcPr>
            <w:tcW w:w="2448" w:type="dxa"/>
          </w:tcPr>
          <w:p w:rsidR="00134AE8" w:rsidRPr="00F55F1F" w:rsidRDefault="00134AE8" w:rsidP="00DB37E8">
            <w:pPr>
              <w:tabs>
                <w:tab w:val="left" w:pos="6870"/>
              </w:tabs>
            </w:pPr>
          </w:p>
          <w:p w:rsidR="00D24539" w:rsidRPr="00F55F1F" w:rsidRDefault="00D24539" w:rsidP="00DB37E8">
            <w:pPr>
              <w:tabs>
                <w:tab w:val="left" w:pos="6870"/>
              </w:tabs>
            </w:pPr>
          </w:p>
        </w:tc>
        <w:tc>
          <w:tcPr>
            <w:tcW w:w="3600" w:type="dxa"/>
          </w:tcPr>
          <w:p w:rsidR="00134AE8" w:rsidRPr="00F55F1F" w:rsidRDefault="00134AE8" w:rsidP="00DB37E8">
            <w:pPr>
              <w:tabs>
                <w:tab w:val="left" w:pos="6870"/>
              </w:tabs>
            </w:pPr>
          </w:p>
        </w:tc>
        <w:tc>
          <w:tcPr>
            <w:tcW w:w="3420" w:type="dxa"/>
          </w:tcPr>
          <w:p w:rsidR="00134AE8" w:rsidRPr="00F55F1F" w:rsidRDefault="00134AE8" w:rsidP="00DB37E8">
            <w:pPr>
              <w:tabs>
                <w:tab w:val="left" w:pos="6870"/>
              </w:tabs>
            </w:pPr>
          </w:p>
        </w:tc>
      </w:tr>
      <w:tr w:rsidR="00134AE8" w:rsidRPr="00F55F1F" w:rsidTr="00DB37E8">
        <w:tc>
          <w:tcPr>
            <w:tcW w:w="2448" w:type="dxa"/>
          </w:tcPr>
          <w:p w:rsidR="00134AE8" w:rsidRPr="00F55F1F" w:rsidRDefault="00134AE8" w:rsidP="00DB37E8">
            <w:pPr>
              <w:tabs>
                <w:tab w:val="left" w:pos="6870"/>
              </w:tabs>
            </w:pPr>
          </w:p>
          <w:p w:rsidR="00D24539" w:rsidRPr="00F55F1F" w:rsidRDefault="00D24539" w:rsidP="00DB37E8">
            <w:pPr>
              <w:tabs>
                <w:tab w:val="left" w:pos="6870"/>
              </w:tabs>
            </w:pPr>
          </w:p>
        </w:tc>
        <w:tc>
          <w:tcPr>
            <w:tcW w:w="3600" w:type="dxa"/>
          </w:tcPr>
          <w:p w:rsidR="00134AE8" w:rsidRPr="00F55F1F" w:rsidRDefault="00134AE8" w:rsidP="00DB37E8">
            <w:pPr>
              <w:tabs>
                <w:tab w:val="left" w:pos="6870"/>
              </w:tabs>
            </w:pPr>
          </w:p>
        </w:tc>
        <w:tc>
          <w:tcPr>
            <w:tcW w:w="3420" w:type="dxa"/>
          </w:tcPr>
          <w:p w:rsidR="00134AE8" w:rsidRPr="00F55F1F" w:rsidRDefault="00134AE8" w:rsidP="00DB37E8">
            <w:pPr>
              <w:tabs>
                <w:tab w:val="left" w:pos="6870"/>
              </w:tabs>
            </w:pPr>
          </w:p>
        </w:tc>
      </w:tr>
    </w:tbl>
    <w:p w:rsidR="00134AE8" w:rsidRPr="00F55F1F" w:rsidRDefault="00134AE8" w:rsidP="00F55F1F">
      <w:pPr>
        <w:tabs>
          <w:tab w:val="left" w:pos="6870"/>
        </w:tabs>
        <w:ind w:firstLine="540"/>
        <w:rPr>
          <w:rFonts w:ascii="Comic Sans MS" w:hAnsi="Comic Sans MS"/>
          <w:color w:val="FF0000"/>
          <w:szCs w:val="24"/>
        </w:rPr>
      </w:pPr>
    </w:p>
    <w:p w:rsidR="00037A6C" w:rsidRPr="00F55F1F" w:rsidRDefault="0006531A" w:rsidP="00F55F1F">
      <w:pPr>
        <w:tabs>
          <w:tab w:val="left" w:pos="6870"/>
        </w:tabs>
        <w:ind w:firstLine="540"/>
        <w:rPr>
          <w:rFonts w:ascii="Comic Sans MS" w:hAnsi="Comic Sans MS"/>
          <w:b/>
          <w:color w:val="FF0000"/>
          <w:szCs w:val="24"/>
        </w:rPr>
      </w:pPr>
      <w:r w:rsidRPr="00066091">
        <w:rPr>
          <w:rFonts w:ascii="Comic Sans MS" w:hAnsi="Comic Sans MS"/>
          <w:b/>
        </w:rPr>
        <w:pict>
          <v:shape id="_x0000_i1047" type="#_x0000_t75" style="width:78pt;height:64pt" fillcolor="window">
            <v:imagedata r:id="rId43" o:title="linie fabricatie fructe"/>
          </v:shape>
        </w:pict>
      </w:r>
      <w:r w:rsidR="00134AE8" w:rsidRPr="00F55F1F">
        <w:rPr>
          <w:rFonts w:ascii="Comic Sans MS" w:hAnsi="Comic Sans MS"/>
          <w:b/>
          <w:color w:val="FF0000"/>
          <w:szCs w:val="24"/>
        </w:rPr>
        <w:t>Grupa nr.2 – Fişă de observaţie 2</w:t>
      </w:r>
    </w:p>
    <w:p w:rsidR="005263E0" w:rsidRPr="00F55F1F" w:rsidRDefault="005263E0" w:rsidP="00F55F1F">
      <w:pPr>
        <w:tabs>
          <w:tab w:val="left" w:pos="6870"/>
        </w:tabs>
        <w:ind w:firstLine="540"/>
        <w:rPr>
          <w:rFonts w:ascii="Comic Sans MS" w:hAnsi="Comic Sans MS"/>
          <w:b/>
          <w:color w:val="FF0000"/>
          <w:szCs w:val="24"/>
        </w:rPr>
      </w:pPr>
      <w:r w:rsidRPr="00F55F1F">
        <w:rPr>
          <w:rFonts w:ascii="Comic Sans MS" w:hAnsi="Comic Sans MS"/>
          <w:color w:val="FF0000"/>
          <w:szCs w:val="24"/>
        </w:rPr>
        <w:t xml:space="preserve">Supravegherea </w:t>
      </w:r>
      <w:r w:rsidR="00833AD4" w:rsidRPr="00F55F1F">
        <w:rPr>
          <w:rFonts w:ascii="Comic Sans MS" w:hAnsi="Comic Sans MS"/>
          <w:color w:val="FF0000"/>
          <w:szCs w:val="24"/>
        </w:rPr>
        <w:t>liniei de condiţionare a cireşelor</w:t>
      </w:r>
    </w:p>
    <w:p w:rsidR="00134AE8" w:rsidRPr="00F55F1F" w:rsidRDefault="00134AE8" w:rsidP="00F55F1F">
      <w:pPr>
        <w:tabs>
          <w:tab w:val="left" w:pos="6870"/>
        </w:tabs>
        <w:ind w:firstLine="0"/>
        <w:rPr>
          <w:rFonts w:ascii="Comic Sans MS" w:hAnsi="Comic Sans M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3"/>
        <w:gridCol w:w="2738"/>
        <w:gridCol w:w="3130"/>
      </w:tblGrid>
      <w:tr w:rsidR="008F19FC" w:rsidRPr="00DB37E8" w:rsidTr="00DB37E8">
        <w:trPr>
          <w:trHeight w:val="683"/>
        </w:trPr>
        <w:tc>
          <w:tcPr>
            <w:tcW w:w="3443"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Denumire operaţii de condiţionare urmărite</w:t>
            </w:r>
          </w:p>
        </w:tc>
        <w:tc>
          <w:tcPr>
            <w:tcW w:w="2738"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Denumire utilaj</w:t>
            </w:r>
          </w:p>
        </w:tc>
        <w:tc>
          <w:tcPr>
            <w:tcW w:w="3130"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Norme de protecţie a muncii</w:t>
            </w:r>
          </w:p>
        </w:tc>
      </w:tr>
      <w:tr w:rsidR="008F19FC" w:rsidRPr="00DB37E8" w:rsidTr="00DB37E8">
        <w:trPr>
          <w:trHeight w:val="699"/>
        </w:trPr>
        <w:tc>
          <w:tcPr>
            <w:tcW w:w="3443" w:type="dxa"/>
          </w:tcPr>
          <w:p w:rsidR="008F19FC" w:rsidRPr="00DB37E8" w:rsidRDefault="008F19FC" w:rsidP="00DB37E8">
            <w:pPr>
              <w:tabs>
                <w:tab w:val="left" w:pos="6870"/>
              </w:tabs>
              <w:ind w:firstLine="0"/>
              <w:rPr>
                <w:rFonts w:ascii="Comic Sans MS" w:hAnsi="Comic Sans MS"/>
                <w:szCs w:val="24"/>
              </w:rPr>
            </w:pPr>
          </w:p>
        </w:tc>
        <w:tc>
          <w:tcPr>
            <w:tcW w:w="2738" w:type="dxa"/>
          </w:tcPr>
          <w:p w:rsidR="008F19FC" w:rsidRPr="00DB37E8" w:rsidRDefault="008F19FC" w:rsidP="00DB37E8">
            <w:pPr>
              <w:tabs>
                <w:tab w:val="left" w:pos="6870"/>
              </w:tabs>
              <w:rPr>
                <w:rFonts w:ascii="Comic Sans MS" w:hAnsi="Comic Sans MS"/>
                <w:szCs w:val="24"/>
              </w:rPr>
            </w:pPr>
          </w:p>
          <w:p w:rsidR="008F19FC" w:rsidRPr="00DB37E8" w:rsidRDefault="008F19FC" w:rsidP="00DB37E8">
            <w:pPr>
              <w:tabs>
                <w:tab w:val="left" w:pos="6870"/>
              </w:tabs>
              <w:rPr>
                <w:rFonts w:ascii="Comic Sans MS" w:hAnsi="Comic Sans MS"/>
                <w:szCs w:val="24"/>
              </w:rPr>
            </w:pPr>
          </w:p>
        </w:tc>
        <w:tc>
          <w:tcPr>
            <w:tcW w:w="3130" w:type="dxa"/>
          </w:tcPr>
          <w:p w:rsidR="008F19FC" w:rsidRPr="00DB37E8" w:rsidRDefault="008F19FC" w:rsidP="00DB37E8">
            <w:pPr>
              <w:tabs>
                <w:tab w:val="left" w:pos="6870"/>
              </w:tabs>
              <w:rPr>
                <w:rFonts w:ascii="Comic Sans MS" w:hAnsi="Comic Sans MS"/>
                <w:szCs w:val="24"/>
              </w:rPr>
            </w:pPr>
          </w:p>
        </w:tc>
      </w:tr>
    </w:tbl>
    <w:p w:rsidR="00134AE8" w:rsidRPr="00F55F1F" w:rsidRDefault="00134AE8" w:rsidP="00F55F1F">
      <w:pPr>
        <w:tabs>
          <w:tab w:val="left" w:pos="6870"/>
        </w:tabs>
        <w:ind w:firstLine="540"/>
        <w:rPr>
          <w:rFonts w:ascii="Comic Sans MS" w:hAnsi="Comic Sans MS"/>
          <w:color w:val="FF0000"/>
          <w:szCs w:val="24"/>
        </w:rPr>
      </w:pPr>
      <w:r w:rsidRPr="00F55F1F">
        <w:rPr>
          <w:rFonts w:ascii="Comic Sans MS" w:hAnsi="Comic Sans MS"/>
          <w:szCs w:val="24"/>
        </w:rPr>
        <w:t xml:space="preserve"> </w:t>
      </w:r>
    </w:p>
    <w:p w:rsidR="009D4456" w:rsidRPr="00F55F1F" w:rsidRDefault="00066091" w:rsidP="00F55F1F">
      <w:pPr>
        <w:tabs>
          <w:tab w:val="left" w:pos="6870"/>
        </w:tabs>
        <w:ind w:firstLine="540"/>
        <w:rPr>
          <w:rFonts w:ascii="Comic Sans MS" w:hAnsi="Comic Sans MS"/>
          <w:b/>
          <w:color w:val="FF0000"/>
          <w:szCs w:val="24"/>
        </w:rPr>
      </w:pPr>
      <w:hyperlink r:id="rId44" w:tgtFrame="_blank" w:history="1">
        <w:r w:rsidR="0006531A" w:rsidRPr="00066091">
          <w:rPr>
            <w:rFonts w:ascii="Arial" w:hAnsi="Arial" w:cs="Arial"/>
            <w:color w:val="5B6700"/>
            <w:sz w:val="18"/>
            <w:szCs w:val="18"/>
          </w:rPr>
          <w:pict>
            <v:shape id="_x0000_i1048" type="#_x0000_t75" alt="" style="width:87pt;height:66pt" o:button="t">
              <v:imagedata r:id="rId45" r:href="rId46"/>
            </v:shape>
          </w:pict>
        </w:r>
      </w:hyperlink>
      <w:r w:rsidR="00134AE8" w:rsidRPr="00F55F1F">
        <w:rPr>
          <w:rFonts w:ascii="Comic Sans MS" w:hAnsi="Comic Sans MS"/>
          <w:b/>
          <w:color w:val="FF0000"/>
          <w:szCs w:val="24"/>
        </w:rPr>
        <w:t>Grupa nr.3– Fişă de observaţie 3</w:t>
      </w:r>
    </w:p>
    <w:p w:rsidR="00134AE8" w:rsidRPr="00F55F1F" w:rsidRDefault="00134AE8" w:rsidP="00F55F1F">
      <w:pPr>
        <w:tabs>
          <w:tab w:val="left" w:pos="6870"/>
        </w:tabs>
        <w:ind w:firstLine="540"/>
        <w:rPr>
          <w:rFonts w:ascii="Arial" w:hAnsi="Arial" w:cs="Arial"/>
          <w:color w:val="333333"/>
          <w:sz w:val="18"/>
          <w:szCs w:val="18"/>
        </w:rPr>
      </w:pPr>
    </w:p>
    <w:p w:rsidR="009D4456" w:rsidRPr="00F55F1F" w:rsidRDefault="005263E0" w:rsidP="00F55F1F">
      <w:pPr>
        <w:tabs>
          <w:tab w:val="left" w:pos="6870"/>
        </w:tabs>
        <w:ind w:firstLine="540"/>
        <w:rPr>
          <w:rFonts w:ascii="Comic Sans MS" w:hAnsi="Comic Sans MS"/>
          <w:b/>
          <w:color w:val="FF0000"/>
          <w:szCs w:val="24"/>
        </w:rPr>
      </w:pPr>
      <w:r w:rsidRPr="00F55F1F">
        <w:rPr>
          <w:rFonts w:ascii="Comic Sans MS" w:hAnsi="Comic Sans MS"/>
          <w:color w:val="FF0000"/>
          <w:szCs w:val="24"/>
        </w:rPr>
        <w:t xml:space="preserve">Supravegherea </w:t>
      </w:r>
      <w:r w:rsidR="00833AD4" w:rsidRPr="00F55F1F">
        <w:rPr>
          <w:rFonts w:ascii="Comic Sans MS" w:hAnsi="Comic Sans MS"/>
          <w:color w:val="FF0000"/>
          <w:szCs w:val="24"/>
        </w:rPr>
        <w:t xml:space="preserve"> maşinii de dozat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3193"/>
        <w:gridCol w:w="2700"/>
      </w:tblGrid>
      <w:tr w:rsidR="00F64A9C" w:rsidRPr="00DB37E8" w:rsidTr="00DB37E8">
        <w:tc>
          <w:tcPr>
            <w:tcW w:w="2855" w:type="dxa"/>
          </w:tcPr>
          <w:p w:rsidR="00F64A9C" w:rsidRPr="00DB37E8" w:rsidRDefault="00F64A9C" w:rsidP="00DB37E8">
            <w:pPr>
              <w:tabs>
                <w:tab w:val="left" w:pos="6870"/>
              </w:tabs>
              <w:ind w:firstLine="0"/>
              <w:rPr>
                <w:rFonts w:ascii="Comic Sans MS" w:hAnsi="Comic Sans MS"/>
                <w:color w:val="993366"/>
                <w:szCs w:val="24"/>
              </w:rPr>
            </w:pPr>
            <w:r w:rsidRPr="00DB37E8">
              <w:rPr>
                <w:rFonts w:ascii="Comic Sans MS" w:hAnsi="Comic Sans MS"/>
                <w:color w:val="993366"/>
                <w:szCs w:val="24"/>
              </w:rPr>
              <w:t>Conţinut fructe dozate/ recipient</w:t>
            </w:r>
          </w:p>
        </w:tc>
        <w:tc>
          <w:tcPr>
            <w:tcW w:w="3193" w:type="dxa"/>
          </w:tcPr>
          <w:p w:rsidR="00F64A9C" w:rsidRPr="00DB37E8" w:rsidRDefault="00F64A9C" w:rsidP="00DB37E8">
            <w:pPr>
              <w:tabs>
                <w:tab w:val="left" w:pos="6870"/>
              </w:tabs>
              <w:ind w:firstLine="0"/>
              <w:rPr>
                <w:rFonts w:ascii="Comic Sans MS" w:hAnsi="Comic Sans MS"/>
                <w:color w:val="993366"/>
                <w:szCs w:val="24"/>
              </w:rPr>
            </w:pPr>
            <w:r w:rsidRPr="00DB37E8">
              <w:rPr>
                <w:rFonts w:ascii="Comic Sans MS" w:hAnsi="Comic Sans MS"/>
                <w:color w:val="993366"/>
                <w:szCs w:val="24"/>
              </w:rPr>
              <w:t>Conţinut sirop dozat/recipient</w:t>
            </w:r>
          </w:p>
        </w:tc>
        <w:tc>
          <w:tcPr>
            <w:tcW w:w="2700" w:type="dxa"/>
          </w:tcPr>
          <w:p w:rsidR="00F64A9C" w:rsidRPr="00DB37E8" w:rsidRDefault="00F64A9C" w:rsidP="00DB37E8">
            <w:pPr>
              <w:tabs>
                <w:tab w:val="left" w:pos="6870"/>
              </w:tabs>
              <w:ind w:firstLine="0"/>
              <w:rPr>
                <w:rFonts w:ascii="Comic Sans MS" w:hAnsi="Comic Sans MS"/>
                <w:color w:val="993366"/>
                <w:szCs w:val="24"/>
              </w:rPr>
            </w:pPr>
            <w:r w:rsidRPr="00DB37E8">
              <w:rPr>
                <w:rFonts w:ascii="Comic Sans MS" w:hAnsi="Comic Sans MS"/>
                <w:color w:val="993366"/>
                <w:szCs w:val="24"/>
              </w:rPr>
              <w:t xml:space="preserve">Productivitatea maşinii de dozat </w:t>
            </w:r>
          </w:p>
        </w:tc>
      </w:tr>
      <w:tr w:rsidR="00F64A9C" w:rsidRPr="00DB37E8" w:rsidTr="00DB37E8">
        <w:tc>
          <w:tcPr>
            <w:tcW w:w="2855" w:type="dxa"/>
          </w:tcPr>
          <w:p w:rsidR="00F64A9C" w:rsidRPr="00DB37E8" w:rsidRDefault="00F64A9C" w:rsidP="00DB37E8">
            <w:pPr>
              <w:tabs>
                <w:tab w:val="left" w:pos="6870"/>
              </w:tabs>
              <w:ind w:firstLine="0"/>
              <w:rPr>
                <w:rFonts w:ascii="Comic Sans MS" w:hAnsi="Comic Sans MS"/>
                <w:szCs w:val="24"/>
              </w:rPr>
            </w:pPr>
          </w:p>
        </w:tc>
        <w:tc>
          <w:tcPr>
            <w:tcW w:w="3193" w:type="dxa"/>
          </w:tcPr>
          <w:p w:rsidR="00F64A9C" w:rsidRPr="00DB37E8" w:rsidRDefault="00F64A9C" w:rsidP="00DB37E8">
            <w:pPr>
              <w:tabs>
                <w:tab w:val="left" w:pos="6870"/>
              </w:tabs>
              <w:rPr>
                <w:rFonts w:ascii="Comic Sans MS" w:hAnsi="Comic Sans MS"/>
                <w:szCs w:val="24"/>
              </w:rPr>
            </w:pPr>
          </w:p>
          <w:p w:rsidR="00F64A9C" w:rsidRPr="00DB37E8" w:rsidRDefault="00F64A9C" w:rsidP="00DB37E8">
            <w:pPr>
              <w:tabs>
                <w:tab w:val="left" w:pos="6870"/>
              </w:tabs>
              <w:rPr>
                <w:rFonts w:ascii="Comic Sans MS" w:hAnsi="Comic Sans MS"/>
                <w:szCs w:val="24"/>
              </w:rPr>
            </w:pPr>
          </w:p>
        </w:tc>
        <w:tc>
          <w:tcPr>
            <w:tcW w:w="2700" w:type="dxa"/>
          </w:tcPr>
          <w:p w:rsidR="00F64A9C" w:rsidRPr="00DB37E8" w:rsidRDefault="00F64A9C" w:rsidP="00DB37E8">
            <w:pPr>
              <w:tabs>
                <w:tab w:val="left" w:pos="6870"/>
              </w:tabs>
              <w:rPr>
                <w:rFonts w:ascii="Comic Sans MS" w:hAnsi="Comic Sans MS"/>
                <w:szCs w:val="24"/>
              </w:rPr>
            </w:pPr>
          </w:p>
        </w:tc>
      </w:tr>
    </w:tbl>
    <w:p w:rsidR="00D24539" w:rsidRPr="00F55F1F" w:rsidRDefault="00D24539" w:rsidP="00F55F1F">
      <w:pPr>
        <w:tabs>
          <w:tab w:val="left" w:pos="6870"/>
        </w:tabs>
        <w:ind w:firstLine="0"/>
      </w:pPr>
    </w:p>
    <w:p w:rsidR="00B720DA" w:rsidRPr="00F55F1F" w:rsidRDefault="00B720DA" w:rsidP="00F55F1F">
      <w:pPr>
        <w:tabs>
          <w:tab w:val="left" w:pos="6870"/>
        </w:tabs>
        <w:ind w:firstLine="0"/>
        <w:rPr>
          <w:rFonts w:ascii="Comic Sans MS" w:hAnsi="Comic Sans MS"/>
          <w:b/>
          <w:color w:val="FF0000"/>
          <w:szCs w:val="24"/>
        </w:rPr>
      </w:pPr>
    </w:p>
    <w:p w:rsidR="00FA73DE" w:rsidRPr="00F55F1F" w:rsidRDefault="00FA73DE" w:rsidP="00F55F1F">
      <w:pPr>
        <w:tabs>
          <w:tab w:val="left" w:pos="6870"/>
        </w:tabs>
        <w:ind w:firstLine="0"/>
        <w:rPr>
          <w:rFonts w:ascii="Comic Sans MS" w:hAnsi="Comic Sans MS"/>
          <w:b/>
          <w:color w:val="FF0000"/>
          <w:szCs w:val="24"/>
        </w:rPr>
      </w:pPr>
    </w:p>
    <w:p w:rsidR="00FA73DE" w:rsidRPr="00F55F1F" w:rsidRDefault="00FA73DE" w:rsidP="00F55F1F">
      <w:pPr>
        <w:tabs>
          <w:tab w:val="left" w:pos="6870"/>
        </w:tabs>
        <w:ind w:firstLine="0"/>
        <w:rPr>
          <w:rFonts w:ascii="Comic Sans MS" w:hAnsi="Comic Sans MS"/>
          <w:b/>
          <w:color w:val="FF0000"/>
          <w:szCs w:val="24"/>
        </w:rPr>
      </w:pPr>
    </w:p>
    <w:p w:rsidR="008F19FC" w:rsidRPr="00F55F1F" w:rsidRDefault="00066091" w:rsidP="00F55F1F">
      <w:pPr>
        <w:tabs>
          <w:tab w:val="left" w:pos="6870"/>
        </w:tabs>
        <w:ind w:firstLine="540"/>
        <w:rPr>
          <w:rFonts w:ascii="Comic Sans MS" w:hAnsi="Comic Sans MS"/>
          <w:b/>
          <w:color w:val="FF0000"/>
          <w:szCs w:val="24"/>
        </w:rPr>
      </w:pPr>
      <w:hyperlink r:id="rId47" w:tgtFrame="_blank" w:history="1">
        <w:r w:rsidR="0006531A" w:rsidRPr="00066091">
          <w:rPr>
            <w:rFonts w:ascii="Arial" w:hAnsi="Arial" w:cs="Arial"/>
            <w:color w:val="5B6700"/>
            <w:sz w:val="18"/>
            <w:szCs w:val="18"/>
          </w:rPr>
          <w:pict>
            <v:shape id="_x0000_i1049" type="#_x0000_t75" alt="" style="width:83pt;height:62pt" o:button="t">
              <v:imagedata r:id="rId48" r:href="rId49"/>
            </v:shape>
          </w:pict>
        </w:r>
      </w:hyperlink>
      <w:r w:rsidR="008F19FC" w:rsidRPr="00F55F1F">
        <w:rPr>
          <w:rFonts w:ascii="Comic Sans MS" w:hAnsi="Comic Sans MS"/>
          <w:b/>
          <w:color w:val="FF0000"/>
          <w:szCs w:val="24"/>
        </w:rPr>
        <w:t>Grupa nr.4– Fişă de observaţie 4</w:t>
      </w:r>
    </w:p>
    <w:p w:rsidR="008F19FC" w:rsidRPr="00F55F1F" w:rsidRDefault="005263E0" w:rsidP="00F55F1F">
      <w:pPr>
        <w:tabs>
          <w:tab w:val="left" w:pos="6870"/>
        </w:tabs>
        <w:ind w:firstLine="540"/>
        <w:rPr>
          <w:rFonts w:ascii="Comic Sans MS" w:hAnsi="Comic Sans MS"/>
          <w:b/>
          <w:color w:val="FF0000"/>
          <w:szCs w:val="24"/>
        </w:rPr>
      </w:pPr>
      <w:r w:rsidRPr="00F55F1F">
        <w:rPr>
          <w:rFonts w:ascii="Comic Sans MS" w:hAnsi="Comic Sans MS"/>
          <w:color w:val="FF0000"/>
          <w:szCs w:val="24"/>
        </w:rPr>
        <w:t>Supravegherea maşinii de închis recipiente de sticlă</w:t>
      </w:r>
    </w:p>
    <w:p w:rsidR="00134AE8" w:rsidRPr="00F55F1F" w:rsidRDefault="00134AE8" w:rsidP="00F55F1F">
      <w:pPr>
        <w:tabs>
          <w:tab w:val="left" w:pos="6870"/>
        </w:tabs>
        <w:ind w:firstLine="540"/>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2235"/>
        <w:gridCol w:w="2409"/>
        <w:gridCol w:w="2285"/>
      </w:tblGrid>
      <w:tr w:rsidR="00DB37E8" w:rsidRPr="00DB37E8" w:rsidTr="00DB37E8">
        <w:trPr>
          <w:trHeight w:val="945"/>
        </w:trPr>
        <w:tc>
          <w:tcPr>
            <w:tcW w:w="3223"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Denumirea utilajului</w:t>
            </w:r>
          </w:p>
        </w:tc>
        <w:tc>
          <w:tcPr>
            <w:tcW w:w="2235"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Tipul de închidere realizată</w:t>
            </w:r>
          </w:p>
        </w:tc>
        <w:tc>
          <w:tcPr>
            <w:tcW w:w="2409"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Norme de protecţie a muncii specifice</w:t>
            </w:r>
          </w:p>
        </w:tc>
        <w:tc>
          <w:tcPr>
            <w:tcW w:w="2285"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Număr recipiente rebut</w:t>
            </w:r>
          </w:p>
        </w:tc>
      </w:tr>
      <w:tr w:rsidR="00DB37E8" w:rsidRPr="00DB37E8" w:rsidTr="00DB37E8">
        <w:trPr>
          <w:trHeight w:val="634"/>
        </w:trPr>
        <w:tc>
          <w:tcPr>
            <w:tcW w:w="3223" w:type="dxa"/>
          </w:tcPr>
          <w:p w:rsidR="008F19FC" w:rsidRPr="00DB37E8" w:rsidRDefault="008F19FC" w:rsidP="00DB37E8">
            <w:pPr>
              <w:tabs>
                <w:tab w:val="left" w:pos="6870"/>
              </w:tabs>
              <w:ind w:firstLine="0"/>
              <w:rPr>
                <w:rFonts w:ascii="Comic Sans MS" w:hAnsi="Comic Sans MS"/>
                <w:szCs w:val="24"/>
              </w:rPr>
            </w:pPr>
          </w:p>
        </w:tc>
        <w:tc>
          <w:tcPr>
            <w:tcW w:w="2235" w:type="dxa"/>
          </w:tcPr>
          <w:p w:rsidR="008F19FC" w:rsidRPr="00DB37E8" w:rsidRDefault="008F19FC" w:rsidP="00DB37E8">
            <w:pPr>
              <w:tabs>
                <w:tab w:val="left" w:pos="6870"/>
              </w:tabs>
              <w:rPr>
                <w:rFonts w:ascii="Comic Sans MS" w:hAnsi="Comic Sans MS"/>
                <w:szCs w:val="24"/>
              </w:rPr>
            </w:pPr>
          </w:p>
          <w:p w:rsidR="008F19FC" w:rsidRPr="00DB37E8" w:rsidRDefault="008F19FC" w:rsidP="00DB37E8">
            <w:pPr>
              <w:tabs>
                <w:tab w:val="left" w:pos="6870"/>
              </w:tabs>
              <w:rPr>
                <w:rFonts w:ascii="Comic Sans MS" w:hAnsi="Comic Sans MS"/>
                <w:szCs w:val="24"/>
              </w:rPr>
            </w:pPr>
          </w:p>
        </w:tc>
        <w:tc>
          <w:tcPr>
            <w:tcW w:w="2409" w:type="dxa"/>
          </w:tcPr>
          <w:p w:rsidR="008F19FC" w:rsidRPr="00DB37E8" w:rsidRDefault="008F19FC" w:rsidP="00DB37E8">
            <w:pPr>
              <w:tabs>
                <w:tab w:val="left" w:pos="6870"/>
              </w:tabs>
              <w:rPr>
                <w:rFonts w:ascii="Comic Sans MS" w:hAnsi="Comic Sans MS"/>
                <w:szCs w:val="24"/>
              </w:rPr>
            </w:pPr>
          </w:p>
        </w:tc>
        <w:tc>
          <w:tcPr>
            <w:tcW w:w="2285" w:type="dxa"/>
          </w:tcPr>
          <w:p w:rsidR="008F19FC" w:rsidRPr="00DB37E8" w:rsidRDefault="008F19FC" w:rsidP="00DB37E8">
            <w:pPr>
              <w:tabs>
                <w:tab w:val="left" w:pos="6870"/>
              </w:tabs>
              <w:rPr>
                <w:rFonts w:ascii="Comic Sans MS" w:hAnsi="Comic Sans MS"/>
                <w:szCs w:val="24"/>
              </w:rPr>
            </w:pPr>
          </w:p>
        </w:tc>
      </w:tr>
    </w:tbl>
    <w:p w:rsidR="008F19FC" w:rsidRPr="00F55F1F" w:rsidRDefault="008F19FC" w:rsidP="00F55F1F">
      <w:pPr>
        <w:tabs>
          <w:tab w:val="left" w:pos="6870"/>
        </w:tabs>
        <w:ind w:firstLine="540"/>
      </w:pPr>
    </w:p>
    <w:p w:rsidR="00706592" w:rsidRPr="00F55F1F" w:rsidRDefault="00706592" w:rsidP="00F55F1F">
      <w:pPr>
        <w:tabs>
          <w:tab w:val="left" w:pos="6870"/>
        </w:tabs>
        <w:ind w:firstLine="540"/>
      </w:pPr>
    </w:p>
    <w:p w:rsidR="00706592" w:rsidRPr="00F55F1F" w:rsidRDefault="00706592" w:rsidP="00F55F1F">
      <w:pPr>
        <w:tabs>
          <w:tab w:val="left" w:pos="6870"/>
        </w:tabs>
        <w:ind w:firstLine="540"/>
      </w:pPr>
    </w:p>
    <w:p w:rsidR="008F19FC" w:rsidRPr="00F55F1F" w:rsidRDefault="00066091" w:rsidP="00F55F1F">
      <w:pPr>
        <w:tabs>
          <w:tab w:val="left" w:pos="6870"/>
        </w:tabs>
        <w:ind w:firstLine="540"/>
        <w:rPr>
          <w:rFonts w:ascii="Comic Sans MS" w:hAnsi="Comic Sans MS"/>
          <w:b/>
          <w:color w:val="FF0000"/>
          <w:szCs w:val="24"/>
        </w:rPr>
      </w:pPr>
      <w:hyperlink r:id="rId50" w:tgtFrame="_blank" w:history="1">
        <w:r w:rsidR="0006531A" w:rsidRPr="00066091">
          <w:rPr>
            <w:rFonts w:ascii="Arial" w:hAnsi="Arial" w:cs="Arial"/>
            <w:color w:val="5B6700"/>
            <w:sz w:val="18"/>
            <w:szCs w:val="18"/>
          </w:rPr>
          <w:pict>
            <v:shape id="_x0000_i1050" type="#_x0000_t75" alt="" style="width:76pt;height:57pt" o:button="t">
              <v:imagedata r:id="rId51" r:href="rId52"/>
            </v:shape>
          </w:pict>
        </w:r>
      </w:hyperlink>
      <w:r w:rsidR="008F19FC" w:rsidRPr="00F55F1F">
        <w:rPr>
          <w:rFonts w:ascii="Comic Sans MS" w:hAnsi="Comic Sans MS"/>
          <w:b/>
          <w:color w:val="FF0000"/>
          <w:szCs w:val="24"/>
        </w:rPr>
        <w:t>Grupa nr.5– Fişă de observaţie 5</w:t>
      </w:r>
    </w:p>
    <w:p w:rsidR="008F19FC" w:rsidRPr="00F55F1F" w:rsidRDefault="00833AD4" w:rsidP="00F55F1F">
      <w:pPr>
        <w:rPr>
          <w:rFonts w:ascii="Arial" w:hAnsi="Arial" w:cs="Arial"/>
          <w:color w:val="FF0000"/>
          <w:szCs w:val="24"/>
        </w:rPr>
      </w:pPr>
      <w:r w:rsidRPr="00F55F1F">
        <w:rPr>
          <w:rFonts w:ascii="Arial" w:hAnsi="Arial" w:cs="Arial"/>
          <w:color w:val="FF0000"/>
          <w:sz w:val="18"/>
          <w:szCs w:val="18"/>
        </w:rPr>
        <w:t xml:space="preserve">                                             </w:t>
      </w:r>
      <w:r w:rsidRPr="00F55F1F">
        <w:rPr>
          <w:rFonts w:ascii="Arial" w:hAnsi="Arial" w:cs="Arial"/>
          <w:color w:val="FF0000"/>
          <w:szCs w:val="24"/>
        </w:rPr>
        <w:t>Supravegherea instalaţiei de sterilizare</w:t>
      </w:r>
    </w:p>
    <w:p w:rsidR="008F19FC" w:rsidRPr="00F55F1F" w:rsidRDefault="008F19FC" w:rsidP="00F55F1F">
      <w:pPr>
        <w:rPr>
          <w:rFonts w:ascii="Arial" w:hAnsi="Arial" w:cs="Arial"/>
          <w:color w:val="333333"/>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160"/>
        <w:gridCol w:w="1620"/>
        <w:gridCol w:w="2520"/>
      </w:tblGrid>
      <w:tr w:rsidR="00DB37E8" w:rsidRPr="00DB37E8" w:rsidTr="00DB37E8">
        <w:tc>
          <w:tcPr>
            <w:tcW w:w="3168"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Denumirea sterilizatorului utilizat</w:t>
            </w:r>
          </w:p>
        </w:tc>
        <w:tc>
          <w:tcPr>
            <w:tcW w:w="2160"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Parametrii de lucru: temperatura</w:t>
            </w:r>
          </w:p>
        </w:tc>
        <w:tc>
          <w:tcPr>
            <w:tcW w:w="1620"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Parametrii de lucru: presiunea</w:t>
            </w:r>
          </w:p>
        </w:tc>
        <w:tc>
          <w:tcPr>
            <w:tcW w:w="2520" w:type="dxa"/>
          </w:tcPr>
          <w:p w:rsidR="008F19FC" w:rsidRPr="00DB37E8" w:rsidRDefault="008F19FC" w:rsidP="00DB37E8">
            <w:pPr>
              <w:tabs>
                <w:tab w:val="left" w:pos="6870"/>
              </w:tabs>
              <w:ind w:firstLine="0"/>
              <w:rPr>
                <w:rFonts w:ascii="Comic Sans MS" w:hAnsi="Comic Sans MS"/>
                <w:color w:val="993366"/>
                <w:szCs w:val="24"/>
              </w:rPr>
            </w:pPr>
            <w:r w:rsidRPr="00DB37E8">
              <w:rPr>
                <w:rFonts w:ascii="Comic Sans MS" w:hAnsi="Comic Sans MS"/>
                <w:color w:val="993366"/>
                <w:szCs w:val="24"/>
              </w:rPr>
              <w:t>Parametrii de lucru: durata de sterilizare</w:t>
            </w:r>
          </w:p>
        </w:tc>
      </w:tr>
      <w:tr w:rsidR="00DB37E8" w:rsidRPr="00DB37E8" w:rsidTr="00DB37E8">
        <w:tc>
          <w:tcPr>
            <w:tcW w:w="3168" w:type="dxa"/>
          </w:tcPr>
          <w:p w:rsidR="008F19FC" w:rsidRPr="00DB37E8" w:rsidRDefault="008F19FC" w:rsidP="00DB37E8">
            <w:pPr>
              <w:tabs>
                <w:tab w:val="left" w:pos="6870"/>
              </w:tabs>
              <w:ind w:firstLine="0"/>
              <w:rPr>
                <w:rFonts w:ascii="Comic Sans MS" w:hAnsi="Comic Sans MS"/>
                <w:szCs w:val="24"/>
              </w:rPr>
            </w:pPr>
          </w:p>
        </w:tc>
        <w:tc>
          <w:tcPr>
            <w:tcW w:w="2160" w:type="dxa"/>
          </w:tcPr>
          <w:p w:rsidR="008F19FC" w:rsidRPr="00DB37E8" w:rsidRDefault="008F19FC" w:rsidP="00DB37E8">
            <w:pPr>
              <w:tabs>
                <w:tab w:val="left" w:pos="6870"/>
              </w:tabs>
              <w:rPr>
                <w:rFonts w:ascii="Comic Sans MS" w:hAnsi="Comic Sans MS"/>
                <w:szCs w:val="24"/>
              </w:rPr>
            </w:pPr>
          </w:p>
          <w:p w:rsidR="008F19FC" w:rsidRPr="00DB37E8" w:rsidRDefault="008F19FC" w:rsidP="00DB37E8">
            <w:pPr>
              <w:tabs>
                <w:tab w:val="left" w:pos="6870"/>
              </w:tabs>
              <w:rPr>
                <w:rFonts w:ascii="Comic Sans MS" w:hAnsi="Comic Sans MS"/>
                <w:szCs w:val="24"/>
              </w:rPr>
            </w:pPr>
          </w:p>
        </w:tc>
        <w:tc>
          <w:tcPr>
            <w:tcW w:w="1620" w:type="dxa"/>
          </w:tcPr>
          <w:p w:rsidR="008F19FC" w:rsidRPr="00DB37E8" w:rsidRDefault="008F19FC" w:rsidP="00DB37E8">
            <w:pPr>
              <w:tabs>
                <w:tab w:val="left" w:pos="6870"/>
              </w:tabs>
              <w:rPr>
                <w:rFonts w:ascii="Comic Sans MS" w:hAnsi="Comic Sans MS"/>
                <w:szCs w:val="24"/>
              </w:rPr>
            </w:pPr>
          </w:p>
        </w:tc>
        <w:tc>
          <w:tcPr>
            <w:tcW w:w="2520" w:type="dxa"/>
          </w:tcPr>
          <w:p w:rsidR="008F19FC" w:rsidRPr="00DB37E8" w:rsidRDefault="008F19FC" w:rsidP="00DB37E8">
            <w:pPr>
              <w:tabs>
                <w:tab w:val="left" w:pos="6870"/>
              </w:tabs>
              <w:rPr>
                <w:rFonts w:ascii="Comic Sans MS" w:hAnsi="Comic Sans MS"/>
                <w:szCs w:val="24"/>
              </w:rPr>
            </w:pPr>
          </w:p>
        </w:tc>
      </w:tr>
    </w:tbl>
    <w:p w:rsidR="00210929" w:rsidRPr="00F55F1F" w:rsidRDefault="00066091" w:rsidP="00F55F1F">
      <w:pPr>
        <w:ind w:right="-697" w:firstLine="0"/>
        <w:rPr>
          <w:rFonts w:ascii="Comic Sans MS" w:hAnsi="Comic Sans MS"/>
          <w:b/>
          <w:color w:val="0000FF"/>
        </w:rPr>
      </w:pPr>
      <w:r w:rsidRPr="00066091">
        <w:rPr>
          <w:rFonts w:ascii="Comic Sans MS" w:hAnsi="Comic Sans MS"/>
          <w:b/>
          <w:noProof/>
          <w:color w:val="0000FF"/>
        </w:rPr>
        <w:pict>
          <v:shape id="_x0000_s1028" type="#_x0000_t202" style="position:absolute;left:0;text-align:left;margin-left:-9pt;margin-top:35.75pt;width:531pt;height:45pt;z-index:7;mso-position-horizontal-relative:text;mso-position-vertical-relative:text" fillcolor="yellow" strokecolor="blue">
            <v:shadow on="t" opacity=".5" offset="-6pt,6pt"/>
            <v:textbox style="mso-next-textbox:#_x0000_s1028">
              <w:txbxContent>
                <w:p w:rsidR="00FC63DA" w:rsidRPr="00FC63DA" w:rsidRDefault="00FC63DA" w:rsidP="00FC63DA">
                  <w:pPr>
                    <w:ind w:left="360" w:firstLine="0"/>
                    <w:rPr>
                      <w:rFonts w:ascii="Comic Sans MS" w:hAnsi="Comic Sans MS" w:cs="Arial"/>
                      <w:b/>
                      <w:i/>
                      <w:color w:val="800080"/>
                      <w:szCs w:val="24"/>
                    </w:rPr>
                  </w:pPr>
                  <w:r w:rsidRPr="00FC63DA">
                    <w:rPr>
                      <w:rFonts w:ascii="Comic Sans MS" w:hAnsi="Comic Sans MS" w:cs="Arial"/>
                      <w:b/>
                      <w:i/>
                      <w:color w:val="800080"/>
                      <w:szCs w:val="24"/>
                    </w:rPr>
                    <w:t xml:space="preserve">Sarcinile de lucru vor fi distribuite elevilor diferenţiat în funcţie de progresul lor </w:t>
                  </w:r>
                  <w:r w:rsidR="006E373B">
                    <w:rPr>
                      <w:rFonts w:ascii="Comic Sans MS" w:hAnsi="Comic Sans MS" w:cs="Arial"/>
                      <w:b/>
                      <w:i/>
                      <w:color w:val="800080"/>
                      <w:szCs w:val="24"/>
                    </w:rPr>
                    <w:t>înregistrat</w:t>
                  </w:r>
                  <w:r w:rsidRPr="00FC63DA">
                    <w:rPr>
                      <w:rFonts w:ascii="Comic Sans MS" w:hAnsi="Comic Sans MS" w:cs="Arial"/>
                      <w:b/>
                      <w:i/>
                      <w:color w:val="800080"/>
                      <w:szCs w:val="24"/>
                    </w:rPr>
                    <w:t xml:space="preserve"> la orele de teorie!</w:t>
                  </w:r>
                </w:p>
              </w:txbxContent>
            </v:textbox>
          </v:shape>
        </w:pict>
      </w:r>
    </w:p>
    <w:p w:rsidR="00FA73DE" w:rsidRPr="00F55F1F" w:rsidRDefault="00FA73DE" w:rsidP="00F55F1F">
      <w:pPr>
        <w:ind w:right="-697" w:firstLine="0"/>
        <w:rPr>
          <w:rFonts w:ascii="Comic Sans MS" w:hAnsi="Comic Sans MS"/>
        </w:rPr>
      </w:pPr>
    </w:p>
    <w:p w:rsidR="00210929" w:rsidRPr="00F55F1F" w:rsidRDefault="00210929" w:rsidP="00F55F1F">
      <w:pPr>
        <w:pStyle w:val="BodyText2"/>
        <w:spacing w:line="240" w:lineRule="auto"/>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706592" w:rsidRPr="00F55F1F" w:rsidRDefault="00706592" w:rsidP="00F55F1F">
      <w:pPr>
        <w:ind w:right="-1008" w:firstLine="0"/>
        <w:rPr>
          <w:rFonts w:ascii="Comic Sans MS" w:hAnsi="Comic Sans MS"/>
        </w:rPr>
      </w:pPr>
    </w:p>
    <w:p w:rsidR="00706592" w:rsidRPr="00F55F1F" w:rsidRDefault="00706592" w:rsidP="00F55F1F">
      <w:pPr>
        <w:ind w:right="-1008"/>
        <w:rPr>
          <w:rFonts w:ascii="Comic Sans MS" w:hAnsi="Comic Sans MS"/>
          <w:color w:val="FF0000"/>
        </w:rPr>
      </w:pPr>
    </w:p>
    <w:p w:rsidR="00FA73DE" w:rsidRPr="00F55F1F" w:rsidRDefault="00FA73DE" w:rsidP="00F55F1F">
      <w:pPr>
        <w:ind w:right="-1008"/>
        <w:rPr>
          <w:rFonts w:ascii="Comic Sans MS" w:hAnsi="Comic Sans MS"/>
          <w:color w:val="FF0000"/>
        </w:rPr>
      </w:pPr>
    </w:p>
    <w:p w:rsidR="00FA73DE" w:rsidRPr="00F55F1F" w:rsidRDefault="00FA73DE" w:rsidP="00F55F1F">
      <w:pPr>
        <w:ind w:right="-1008"/>
        <w:rPr>
          <w:rFonts w:ascii="Comic Sans MS" w:hAnsi="Comic Sans MS"/>
          <w:color w:val="FF0000"/>
        </w:rPr>
      </w:pPr>
    </w:p>
    <w:p w:rsidR="00FA73DE" w:rsidRPr="00F55F1F" w:rsidRDefault="00FA73DE" w:rsidP="00F55F1F">
      <w:pPr>
        <w:ind w:right="-1008"/>
        <w:rPr>
          <w:rFonts w:ascii="Comic Sans MS" w:hAnsi="Comic Sans MS"/>
          <w:color w:val="FF0000"/>
        </w:rPr>
      </w:pPr>
    </w:p>
    <w:p w:rsidR="00FA73DE" w:rsidRPr="00F55F1F" w:rsidRDefault="00FA73DE" w:rsidP="00F55F1F">
      <w:pPr>
        <w:pStyle w:val="BodyText2"/>
        <w:spacing w:line="240" w:lineRule="auto"/>
        <w:rPr>
          <w:rFonts w:ascii="Arial" w:hAnsi="Arial" w:cs="Arial"/>
          <w:b/>
          <w:color w:val="FF0000"/>
        </w:rPr>
      </w:pPr>
    </w:p>
    <w:p w:rsidR="00FA73DE" w:rsidRPr="00F55F1F" w:rsidRDefault="00FA73DE" w:rsidP="00F55F1F">
      <w:pPr>
        <w:pStyle w:val="BodyText2"/>
        <w:spacing w:line="240" w:lineRule="auto"/>
        <w:rPr>
          <w:rFonts w:ascii="Arial" w:hAnsi="Arial" w:cs="Arial"/>
          <w:b/>
          <w:color w:val="FF0000"/>
        </w:rPr>
      </w:pPr>
    </w:p>
    <w:p w:rsidR="00FA73DE" w:rsidRPr="00F55F1F" w:rsidRDefault="00FA73DE" w:rsidP="00F55F1F">
      <w:pPr>
        <w:pStyle w:val="BodyText2"/>
        <w:spacing w:line="240" w:lineRule="auto"/>
        <w:rPr>
          <w:rFonts w:ascii="Arial" w:hAnsi="Arial" w:cs="Arial"/>
          <w:b/>
          <w:color w:val="FF0000"/>
        </w:rPr>
      </w:pPr>
    </w:p>
    <w:p w:rsidR="00FA73DE" w:rsidRPr="00F55F1F" w:rsidRDefault="00FA73DE" w:rsidP="00F55F1F">
      <w:pPr>
        <w:pStyle w:val="BodyText2"/>
        <w:spacing w:line="240" w:lineRule="auto"/>
        <w:rPr>
          <w:rFonts w:ascii="Arial" w:hAnsi="Arial" w:cs="Arial"/>
          <w:b/>
          <w:color w:val="FF0000"/>
        </w:rPr>
      </w:pPr>
    </w:p>
    <w:p w:rsidR="00FA73DE" w:rsidRPr="00F55F1F" w:rsidRDefault="00FA73DE" w:rsidP="00F55F1F">
      <w:pPr>
        <w:pStyle w:val="BodyText2"/>
        <w:spacing w:line="240" w:lineRule="auto"/>
        <w:rPr>
          <w:rFonts w:ascii="Arial" w:hAnsi="Arial" w:cs="Arial"/>
          <w:b/>
          <w:color w:val="FF0000"/>
        </w:rPr>
      </w:pPr>
    </w:p>
    <w:p w:rsidR="00FA73DE" w:rsidRPr="00F55F1F" w:rsidRDefault="00FA73DE" w:rsidP="00F55F1F">
      <w:pPr>
        <w:pStyle w:val="BodyText2"/>
        <w:spacing w:line="240" w:lineRule="auto"/>
        <w:rPr>
          <w:rFonts w:ascii="Arial" w:hAnsi="Arial" w:cs="Arial"/>
          <w:b/>
          <w:color w:val="FF0000"/>
        </w:rPr>
      </w:pPr>
    </w:p>
    <w:p w:rsidR="00FA73DE" w:rsidRPr="00F55F1F" w:rsidRDefault="00FA73DE" w:rsidP="00F55F1F">
      <w:pPr>
        <w:pStyle w:val="BodyText2"/>
        <w:spacing w:line="240" w:lineRule="auto"/>
        <w:rPr>
          <w:rFonts w:ascii="Arial" w:hAnsi="Arial" w:cs="Arial"/>
          <w:b/>
          <w:color w:val="FF0000"/>
        </w:rPr>
      </w:pPr>
      <w:r w:rsidRPr="00F55F1F">
        <w:rPr>
          <w:rFonts w:ascii="Arial" w:hAnsi="Arial" w:cs="Arial"/>
          <w:b/>
          <w:color w:val="FF0000"/>
        </w:rPr>
        <w:lastRenderedPageBreak/>
        <w:t>Competenta 19.2. Organizează secvenţe de procese tehnologice în industria prelucrării legumelor şi fructelor</w:t>
      </w:r>
    </w:p>
    <w:p w:rsidR="00FA73DE" w:rsidRPr="00F55F1F" w:rsidRDefault="00FA73DE" w:rsidP="00F55F1F">
      <w:pPr>
        <w:ind w:right="-1008" w:firstLine="0"/>
        <w:rPr>
          <w:rFonts w:ascii="Comic Sans MS" w:hAnsi="Comic Sans MS"/>
          <w:color w:val="FF0000"/>
        </w:rPr>
      </w:pPr>
    </w:p>
    <w:p w:rsidR="00706592" w:rsidRPr="00F55F1F" w:rsidRDefault="00066091" w:rsidP="00F55F1F">
      <w:pPr>
        <w:ind w:right="-1008"/>
        <w:rPr>
          <w:rFonts w:ascii="Comic Sans MS" w:hAnsi="Comic Sans MS"/>
          <w:b/>
          <w:color w:val="0000FF"/>
        </w:rPr>
      </w:pPr>
      <w:r w:rsidRPr="00066091">
        <w:rPr>
          <w:rFonts w:ascii="Comic Sans MS" w:hAnsi="Comic Sans MS"/>
          <w:b/>
          <w:color w:val="0000FF"/>
        </w:rPr>
        <w:pict>
          <v:shape id="_x0000_i1051" type="#_x0000_t75" style="width:44pt;height:38pt" fillcolor="window">
            <v:imagedata r:id="rId16" o:title=""/>
          </v:shape>
        </w:pict>
      </w:r>
      <w:r w:rsidR="00BB707C" w:rsidRPr="00F55F1F">
        <w:rPr>
          <w:rFonts w:ascii="Comic Sans MS" w:hAnsi="Comic Sans MS"/>
          <w:b/>
          <w:color w:val="0000FF"/>
        </w:rPr>
        <w:t>ACTIVITATEA NR.</w:t>
      </w:r>
      <w:r w:rsidR="00337C28" w:rsidRPr="00F55F1F">
        <w:rPr>
          <w:rFonts w:ascii="Comic Sans MS" w:hAnsi="Comic Sans MS"/>
          <w:b/>
          <w:color w:val="0000FF"/>
        </w:rPr>
        <w:t>3</w:t>
      </w:r>
    </w:p>
    <w:p w:rsidR="00706592" w:rsidRPr="00F55F1F" w:rsidRDefault="00BB707C" w:rsidP="00F55F1F">
      <w:pPr>
        <w:ind w:right="-1008"/>
        <w:rPr>
          <w:rFonts w:ascii="Comic Sans MS" w:hAnsi="Comic Sans MS"/>
          <w:b/>
          <w:color w:val="0000FF"/>
        </w:rPr>
      </w:pPr>
      <w:r w:rsidRPr="00F55F1F">
        <w:rPr>
          <w:rFonts w:ascii="Comic Sans MS" w:hAnsi="Comic Sans MS"/>
          <w:b/>
          <w:color w:val="0000FF"/>
        </w:rPr>
        <w:t>ANALIZA SENZORIALĂ A CONSERVELOR DE FRUCTE ŞI LEGUME</w:t>
      </w:r>
    </w:p>
    <w:p w:rsidR="00706592" w:rsidRPr="00F55F1F" w:rsidRDefault="00706592" w:rsidP="00F55F1F">
      <w:pPr>
        <w:ind w:right="-1008"/>
        <w:rPr>
          <w:rFonts w:ascii="Comic Sans MS" w:hAnsi="Comic Sans MS"/>
        </w:rPr>
      </w:pPr>
    </w:p>
    <w:p w:rsidR="00706592" w:rsidRPr="00F55F1F" w:rsidRDefault="00706592" w:rsidP="00F55F1F">
      <w:pPr>
        <w:ind w:right="-1008"/>
        <w:rPr>
          <w:rFonts w:ascii="Comic Sans MS" w:hAnsi="Comic Sans MS"/>
        </w:rPr>
      </w:pPr>
    </w:p>
    <w:p w:rsidR="00706592" w:rsidRPr="00F55F1F" w:rsidRDefault="00706592" w:rsidP="00F55F1F">
      <w:pPr>
        <w:ind w:right="-1008"/>
        <w:rPr>
          <w:rFonts w:ascii="Comic Sans MS" w:hAnsi="Comic Sans MS"/>
        </w:rPr>
      </w:pPr>
    </w:p>
    <w:p w:rsidR="00706592" w:rsidRPr="00F55F1F" w:rsidRDefault="00706592" w:rsidP="00F55F1F">
      <w:pPr>
        <w:ind w:right="-1009"/>
        <w:rPr>
          <w:rFonts w:ascii="Comic Sans MS" w:hAnsi="Comic Sans MS"/>
        </w:rPr>
      </w:pPr>
      <w:r w:rsidRPr="00F55F1F">
        <w:rPr>
          <w:rFonts w:ascii="Comic Sans MS" w:hAnsi="Comic Sans MS"/>
        </w:rPr>
        <w:t>Sarcina de lucru: Efectuaţi analiza senzorială a pastei de tomate având la dispoziţie 2 mostre.</w:t>
      </w:r>
    </w:p>
    <w:p w:rsidR="00706592" w:rsidRPr="00F55F1F" w:rsidRDefault="00066091" w:rsidP="00F55F1F">
      <w:pPr>
        <w:spacing w:line="360" w:lineRule="auto"/>
        <w:ind w:right="-1009"/>
        <w:rPr>
          <w:rFonts w:ascii="Comic Sans MS" w:hAnsi="Comic Sans MS"/>
        </w:rPr>
      </w:pPr>
      <w:r w:rsidRPr="00066091">
        <w:rPr>
          <w:noProof/>
        </w:rPr>
        <w:pict>
          <v:shape id="_x0000_s1087" type="#_x0000_t75" alt="" href="http://www.schoolplaten.com/nl-kleurplaat-kleurplaten-foto-laborant-s7639.jpg" target="_top" style="position:absolute;left:0;text-align:left;margin-left:356.45pt;margin-top:4.5pt;width:59.1pt;height:83.75pt;z-index:-2" wrapcoords="-210 0 -210 21452 21600 21452 21600 0 -210 0" o:button="t">
            <v:imagedata r:id="rId53" o:title="nl-kleurplaat-kleurplaten-foto-laborant-s7639"/>
            <w10:wrap type="tight"/>
          </v:shape>
        </w:pict>
      </w:r>
      <w:r w:rsidR="00706592" w:rsidRPr="00F55F1F">
        <w:rPr>
          <w:rFonts w:ascii="Comic Sans MS" w:hAnsi="Comic Sans MS"/>
        </w:rPr>
        <w:t>Completaţi fişa de degustare folosind scara de punctaj.</w:t>
      </w:r>
    </w:p>
    <w:p w:rsidR="00706592" w:rsidRPr="00F55F1F" w:rsidRDefault="00706592" w:rsidP="00F55F1F">
      <w:pPr>
        <w:spacing w:line="360" w:lineRule="auto"/>
        <w:ind w:right="-1009"/>
        <w:rPr>
          <w:rFonts w:ascii="Comic Sans MS" w:hAnsi="Comic Sans MS"/>
        </w:rPr>
      </w:pPr>
      <w:r w:rsidRPr="00F55F1F">
        <w:rPr>
          <w:rFonts w:ascii="Comic Sans MS" w:hAnsi="Comic Sans MS"/>
          <w:color w:val="FF0000"/>
        </w:rPr>
        <w:t>FIŞĂ DE DEGUSTARE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788"/>
        <w:gridCol w:w="900"/>
        <w:gridCol w:w="900"/>
        <w:gridCol w:w="720"/>
        <w:gridCol w:w="720"/>
        <w:gridCol w:w="900"/>
        <w:gridCol w:w="1980"/>
      </w:tblGrid>
      <w:tr w:rsidR="00DB37E8" w:rsidRPr="00DB37E8" w:rsidTr="00DB37E8">
        <w:trPr>
          <w:trHeight w:val="939"/>
        </w:trPr>
        <w:tc>
          <w:tcPr>
            <w:tcW w:w="2100" w:type="dxa"/>
            <w:vMerge w:val="restart"/>
          </w:tcPr>
          <w:p w:rsidR="00706592" w:rsidRPr="00DB37E8" w:rsidRDefault="00706592" w:rsidP="00DB37E8">
            <w:pPr>
              <w:ind w:right="-1008" w:firstLine="0"/>
              <w:rPr>
                <w:rFonts w:ascii="Comic Sans MS" w:hAnsi="Comic Sans MS"/>
              </w:rPr>
            </w:pPr>
            <w:r w:rsidRPr="00DB37E8">
              <w:rPr>
                <w:rFonts w:ascii="Comic Sans MS" w:hAnsi="Comic Sans MS"/>
              </w:rPr>
              <w:t>Denumirea probei</w:t>
            </w:r>
          </w:p>
        </w:tc>
        <w:tc>
          <w:tcPr>
            <w:tcW w:w="1788" w:type="dxa"/>
            <w:vMerge w:val="restart"/>
          </w:tcPr>
          <w:p w:rsidR="00706592" w:rsidRPr="00DB37E8" w:rsidRDefault="00706592" w:rsidP="00DB37E8">
            <w:pPr>
              <w:ind w:right="-1008" w:firstLine="0"/>
              <w:rPr>
                <w:rFonts w:ascii="Comic Sans MS" w:hAnsi="Comic Sans MS"/>
              </w:rPr>
            </w:pPr>
            <w:r w:rsidRPr="00DB37E8">
              <w:rPr>
                <w:rFonts w:ascii="Comic Sans MS" w:hAnsi="Comic Sans MS"/>
              </w:rPr>
              <w:t>Interpretarea</w:t>
            </w:r>
          </w:p>
          <w:p w:rsidR="00706592" w:rsidRPr="00DB37E8" w:rsidRDefault="00706592" w:rsidP="00DB37E8">
            <w:pPr>
              <w:ind w:right="-1008" w:firstLine="0"/>
              <w:rPr>
                <w:rFonts w:ascii="Comic Sans MS" w:hAnsi="Comic Sans MS"/>
              </w:rPr>
            </w:pPr>
            <w:r w:rsidRPr="00DB37E8">
              <w:rPr>
                <w:rFonts w:ascii="Comic Sans MS" w:hAnsi="Comic Sans MS"/>
              </w:rPr>
              <w:t>şi data</w:t>
            </w:r>
          </w:p>
          <w:p w:rsidR="00706592" w:rsidRPr="00DB37E8" w:rsidRDefault="00706592" w:rsidP="00DB37E8">
            <w:pPr>
              <w:ind w:right="-1008" w:firstLine="0"/>
              <w:rPr>
                <w:rFonts w:ascii="Comic Sans MS" w:hAnsi="Comic Sans MS"/>
              </w:rPr>
            </w:pPr>
            <w:r w:rsidRPr="00DB37E8">
              <w:rPr>
                <w:rFonts w:ascii="Comic Sans MS" w:hAnsi="Comic Sans MS"/>
              </w:rPr>
              <w:t xml:space="preserve"> fabricaţiei</w:t>
            </w:r>
          </w:p>
        </w:tc>
        <w:tc>
          <w:tcPr>
            <w:tcW w:w="4140" w:type="dxa"/>
            <w:gridSpan w:val="5"/>
          </w:tcPr>
          <w:p w:rsidR="00706592" w:rsidRPr="00DB37E8" w:rsidRDefault="00706592" w:rsidP="00DB37E8">
            <w:pPr>
              <w:ind w:right="-1008"/>
              <w:rPr>
                <w:rFonts w:ascii="Comic Sans MS" w:hAnsi="Comic Sans MS"/>
              </w:rPr>
            </w:pPr>
            <w:r w:rsidRPr="00DB37E8">
              <w:rPr>
                <w:rFonts w:ascii="Comic Sans MS" w:hAnsi="Comic Sans MS"/>
              </w:rPr>
              <w:t xml:space="preserve">Indice de calitate </w:t>
            </w:r>
          </w:p>
        </w:tc>
        <w:tc>
          <w:tcPr>
            <w:tcW w:w="1980" w:type="dxa"/>
          </w:tcPr>
          <w:p w:rsidR="00706592" w:rsidRPr="00DB37E8" w:rsidRDefault="00706592" w:rsidP="00DB37E8">
            <w:pPr>
              <w:ind w:right="-1008" w:firstLine="0"/>
              <w:rPr>
                <w:rFonts w:ascii="Comic Sans MS" w:hAnsi="Comic Sans MS"/>
              </w:rPr>
            </w:pPr>
            <w:r w:rsidRPr="00DB37E8">
              <w:rPr>
                <w:rFonts w:ascii="Comic Sans MS" w:hAnsi="Comic Sans MS"/>
              </w:rPr>
              <w:t>Punctaj general</w:t>
            </w:r>
          </w:p>
        </w:tc>
      </w:tr>
      <w:tr w:rsidR="00DB37E8" w:rsidRPr="00DB37E8" w:rsidTr="00DB37E8">
        <w:trPr>
          <w:trHeight w:val="939"/>
        </w:trPr>
        <w:tc>
          <w:tcPr>
            <w:tcW w:w="2100" w:type="dxa"/>
            <w:vMerge/>
          </w:tcPr>
          <w:p w:rsidR="00833AD4" w:rsidRPr="00DB37E8" w:rsidRDefault="00833AD4" w:rsidP="00DB37E8">
            <w:pPr>
              <w:ind w:right="-1008"/>
              <w:rPr>
                <w:rFonts w:ascii="Comic Sans MS" w:hAnsi="Comic Sans MS"/>
              </w:rPr>
            </w:pPr>
          </w:p>
        </w:tc>
        <w:tc>
          <w:tcPr>
            <w:tcW w:w="1788" w:type="dxa"/>
            <w:vMerge/>
          </w:tcPr>
          <w:p w:rsidR="00833AD4" w:rsidRPr="00DB37E8" w:rsidRDefault="00833AD4" w:rsidP="00DB37E8">
            <w:pPr>
              <w:ind w:right="-1008"/>
              <w:rPr>
                <w:rFonts w:ascii="Comic Sans MS" w:hAnsi="Comic Sans MS"/>
              </w:rPr>
            </w:pPr>
          </w:p>
        </w:tc>
        <w:tc>
          <w:tcPr>
            <w:tcW w:w="900" w:type="dxa"/>
          </w:tcPr>
          <w:p w:rsidR="00833AD4" w:rsidRPr="00DB37E8" w:rsidRDefault="00833AD4" w:rsidP="00DB37E8">
            <w:pPr>
              <w:ind w:right="-1008" w:firstLine="0"/>
              <w:rPr>
                <w:rFonts w:ascii="Comic Sans MS" w:hAnsi="Comic Sans MS"/>
              </w:rPr>
            </w:pPr>
            <w:r w:rsidRPr="00DB37E8">
              <w:rPr>
                <w:rFonts w:ascii="Comic Sans MS" w:hAnsi="Comic Sans MS"/>
              </w:rPr>
              <w:t>Aspect</w:t>
            </w:r>
          </w:p>
        </w:tc>
        <w:tc>
          <w:tcPr>
            <w:tcW w:w="900" w:type="dxa"/>
          </w:tcPr>
          <w:p w:rsidR="00833AD4" w:rsidRPr="00DB37E8" w:rsidRDefault="00833AD4" w:rsidP="00DB37E8">
            <w:pPr>
              <w:ind w:right="-1008" w:firstLine="0"/>
              <w:rPr>
                <w:rFonts w:ascii="Comic Sans MS" w:hAnsi="Comic Sans MS"/>
              </w:rPr>
            </w:pPr>
            <w:r w:rsidRPr="00DB37E8">
              <w:rPr>
                <w:rFonts w:ascii="Comic Sans MS" w:hAnsi="Comic Sans MS"/>
              </w:rPr>
              <w:t xml:space="preserve">Culoare </w:t>
            </w:r>
          </w:p>
        </w:tc>
        <w:tc>
          <w:tcPr>
            <w:tcW w:w="720" w:type="dxa"/>
          </w:tcPr>
          <w:p w:rsidR="00833AD4" w:rsidRPr="00DB37E8" w:rsidRDefault="00833AD4" w:rsidP="00DB37E8">
            <w:pPr>
              <w:ind w:right="-1008" w:firstLine="0"/>
              <w:rPr>
                <w:rFonts w:ascii="Comic Sans MS" w:hAnsi="Comic Sans MS"/>
              </w:rPr>
            </w:pPr>
            <w:r w:rsidRPr="00DB37E8">
              <w:rPr>
                <w:rFonts w:ascii="Comic Sans MS" w:hAnsi="Comic Sans MS"/>
              </w:rPr>
              <w:t xml:space="preserve">Gust </w:t>
            </w:r>
          </w:p>
        </w:tc>
        <w:tc>
          <w:tcPr>
            <w:tcW w:w="720" w:type="dxa"/>
          </w:tcPr>
          <w:p w:rsidR="00833AD4" w:rsidRPr="00DB37E8" w:rsidRDefault="00833AD4" w:rsidP="00DB37E8">
            <w:pPr>
              <w:ind w:right="-1008" w:firstLine="0"/>
              <w:rPr>
                <w:rFonts w:ascii="Comic Sans MS" w:hAnsi="Comic Sans MS"/>
              </w:rPr>
            </w:pPr>
            <w:r w:rsidRPr="00DB37E8">
              <w:rPr>
                <w:rFonts w:ascii="Comic Sans MS" w:hAnsi="Comic Sans MS"/>
              </w:rPr>
              <w:t>Miros</w:t>
            </w:r>
          </w:p>
        </w:tc>
        <w:tc>
          <w:tcPr>
            <w:tcW w:w="900" w:type="dxa"/>
          </w:tcPr>
          <w:p w:rsidR="00833AD4" w:rsidRPr="00DB37E8" w:rsidRDefault="00833AD4" w:rsidP="00DB37E8">
            <w:pPr>
              <w:ind w:right="-1008" w:firstLine="0"/>
              <w:rPr>
                <w:rFonts w:ascii="Comic Sans MS" w:hAnsi="Comic Sans MS"/>
              </w:rPr>
            </w:pPr>
            <w:r w:rsidRPr="00DB37E8">
              <w:rPr>
                <w:rFonts w:ascii="Comic Sans MS" w:hAnsi="Comic Sans MS"/>
              </w:rPr>
              <w:t>Consis</w:t>
            </w:r>
          </w:p>
          <w:p w:rsidR="00833AD4" w:rsidRPr="00DB37E8" w:rsidRDefault="00833AD4" w:rsidP="00DB37E8">
            <w:pPr>
              <w:ind w:right="-1008" w:firstLine="0"/>
              <w:rPr>
                <w:rFonts w:ascii="Comic Sans MS" w:hAnsi="Comic Sans MS"/>
              </w:rPr>
            </w:pPr>
            <w:r w:rsidRPr="00DB37E8">
              <w:rPr>
                <w:rFonts w:ascii="Comic Sans MS" w:hAnsi="Comic Sans MS"/>
              </w:rPr>
              <w:t>tenţă</w:t>
            </w:r>
          </w:p>
        </w:tc>
        <w:tc>
          <w:tcPr>
            <w:tcW w:w="1980" w:type="dxa"/>
          </w:tcPr>
          <w:p w:rsidR="00833AD4" w:rsidRPr="00DB37E8" w:rsidRDefault="00833AD4" w:rsidP="00DB37E8">
            <w:pPr>
              <w:ind w:right="-1008"/>
              <w:rPr>
                <w:rFonts w:ascii="Comic Sans MS" w:hAnsi="Comic Sans MS"/>
              </w:rPr>
            </w:pPr>
          </w:p>
        </w:tc>
      </w:tr>
    </w:tbl>
    <w:p w:rsidR="00706592" w:rsidRPr="00F55F1F" w:rsidRDefault="00706592" w:rsidP="00F55F1F">
      <w:pPr>
        <w:tabs>
          <w:tab w:val="left" w:pos="4680"/>
        </w:tabs>
        <w:ind w:right="-1008"/>
        <w:rPr>
          <w:rFonts w:ascii="Comic Sans MS" w:hAnsi="Comic Sans MS"/>
        </w:rPr>
      </w:pPr>
    </w:p>
    <w:p w:rsidR="00706592" w:rsidRPr="00F55F1F" w:rsidRDefault="00706592" w:rsidP="00F55F1F">
      <w:pPr>
        <w:tabs>
          <w:tab w:val="left" w:pos="4680"/>
        </w:tabs>
        <w:ind w:right="-1008"/>
        <w:rPr>
          <w:rFonts w:ascii="Comic Sans MS" w:hAnsi="Comic Sans MS"/>
        </w:rPr>
      </w:pPr>
    </w:p>
    <w:p w:rsidR="00706592" w:rsidRPr="00F55F1F" w:rsidRDefault="00706592" w:rsidP="00F55F1F">
      <w:pPr>
        <w:tabs>
          <w:tab w:val="left" w:pos="4680"/>
        </w:tabs>
        <w:ind w:right="-1008"/>
        <w:rPr>
          <w:rFonts w:ascii="Comic Sans MS" w:hAnsi="Comic Sans MS"/>
        </w:rPr>
      </w:pPr>
      <w:r w:rsidRPr="00F55F1F">
        <w:rPr>
          <w:rFonts w:ascii="Comic Sans MS" w:hAnsi="Comic Sans MS"/>
          <w:sz w:val="40"/>
          <w:szCs w:val="40"/>
        </w:rPr>
        <w:t>●</w:t>
      </w:r>
      <w:r w:rsidRPr="00F55F1F">
        <w:rPr>
          <w:rFonts w:ascii="Comic Sans MS" w:hAnsi="Comic Sans MS"/>
        </w:rPr>
        <w:t>Activitatea se desfăşoară în grupe de maxim 3 elevi</w:t>
      </w:r>
    </w:p>
    <w:p w:rsidR="00706592" w:rsidRPr="00F55F1F" w:rsidRDefault="00706592" w:rsidP="00F55F1F">
      <w:pPr>
        <w:tabs>
          <w:tab w:val="left" w:pos="4680"/>
        </w:tabs>
        <w:ind w:right="-1008"/>
        <w:rPr>
          <w:rFonts w:ascii="Comic Sans MS" w:hAnsi="Comic Sans MS"/>
        </w:rPr>
      </w:pPr>
      <w:r w:rsidRPr="00F55F1F">
        <w:rPr>
          <w:rFonts w:ascii="Comic Sans MS" w:hAnsi="Comic Sans MS"/>
          <w:sz w:val="40"/>
          <w:szCs w:val="40"/>
        </w:rPr>
        <w:t>●</w:t>
      </w:r>
      <w:r w:rsidRPr="00F55F1F">
        <w:rPr>
          <w:rFonts w:ascii="Comic Sans MS" w:hAnsi="Comic Sans MS"/>
        </w:rPr>
        <w:t>Fiecare grupă va analiza două mostre diferite de pastă de tomate</w:t>
      </w:r>
    </w:p>
    <w:p w:rsidR="00706592" w:rsidRPr="00F55F1F" w:rsidRDefault="00706592" w:rsidP="00F55F1F">
      <w:pPr>
        <w:tabs>
          <w:tab w:val="left" w:pos="4680"/>
        </w:tabs>
        <w:ind w:right="-1008"/>
        <w:rPr>
          <w:rFonts w:ascii="Comic Sans MS" w:hAnsi="Comic Sans MS"/>
        </w:rPr>
      </w:pPr>
      <w:r w:rsidRPr="00F55F1F">
        <w:rPr>
          <w:rFonts w:ascii="Comic Sans MS" w:hAnsi="Comic Sans MS"/>
          <w:sz w:val="40"/>
          <w:szCs w:val="40"/>
        </w:rPr>
        <w:t>●</w:t>
      </w:r>
      <w:r w:rsidRPr="00F55F1F">
        <w:rPr>
          <w:rFonts w:ascii="Comic Sans MS" w:hAnsi="Comic Sans MS"/>
        </w:rPr>
        <w:t>Punctajul real se află înmulţind punctajul întrunit cu coeficienţi de importanţă</w:t>
      </w:r>
    </w:p>
    <w:p w:rsidR="00706592" w:rsidRPr="00F55F1F" w:rsidRDefault="00706592" w:rsidP="00F55F1F">
      <w:pPr>
        <w:tabs>
          <w:tab w:val="left" w:pos="4680"/>
        </w:tabs>
        <w:ind w:right="-1008"/>
        <w:rPr>
          <w:rFonts w:ascii="Comic Sans MS" w:hAnsi="Comic Sans MS"/>
        </w:rPr>
      </w:pPr>
      <w:r w:rsidRPr="00F55F1F">
        <w:rPr>
          <w:rFonts w:ascii="Comic Sans MS" w:hAnsi="Comic Sans MS"/>
          <w:sz w:val="40"/>
          <w:szCs w:val="40"/>
        </w:rPr>
        <w:t>●</w:t>
      </w:r>
      <w:r w:rsidRPr="00F55F1F">
        <w:rPr>
          <w:rFonts w:ascii="Comic Sans MS" w:hAnsi="Comic Sans MS"/>
        </w:rPr>
        <w:t>După completarea fişelor de degustare fiecare grupă va prezenta clasei rezultatele</w:t>
      </w:r>
    </w:p>
    <w:p w:rsidR="00706592" w:rsidRPr="00F55F1F" w:rsidRDefault="00706592" w:rsidP="00F55F1F">
      <w:pPr>
        <w:tabs>
          <w:tab w:val="left" w:pos="4680"/>
        </w:tabs>
        <w:ind w:right="-1008"/>
        <w:rPr>
          <w:rFonts w:ascii="Comic Sans MS" w:hAnsi="Comic Sans MS"/>
        </w:rPr>
      </w:pPr>
      <w:r w:rsidRPr="00F55F1F">
        <w:rPr>
          <w:rFonts w:ascii="Comic Sans MS" w:hAnsi="Comic Sans MS"/>
        </w:rPr>
        <w:t xml:space="preserve"> obţinute</w:t>
      </w:r>
    </w:p>
    <w:p w:rsidR="00706592" w:rsidRPr="00F55F1F" w:rsidRDefault="00706592" w:rsidP="00F55F1F">
      <w:pPr>
        <w:tabs>
          <w:tab w:val="left" w:pos="4680"/>
        </w:tabs>
        <w:ind w:right="-1008"/>
        <w:rPr>
          <w:rFonts w:ascii="Comic Sans MS" w:hAnsi="Comic Sans MS"/>
        </w:rPr>
      </w:pPr>
      <w:r w:rsidRPr="00F55F1F">
        <w:rPr>
          <w:rFonts w:ascii="Comic Sans MS" w:hAnsi="Comic Sans MS"/>
          <w:position w:val="-10"/>
        </w:rPr>
        <w:object w:dxaOrig="180" w:dyaOrig="340">
          <v:shape id="_x0000_i1052" type="#_x0000_t75" style="width:9pt;height:17pt" o:ole="">
            <v:imagedata r:id="rId54" o:title=""/>
          </v:shape>
          <o:OLEObject Type="Embed" ProgID="Equation.3" ShapeID="_x0000_i1052" DrawAspect="Content" ObjectID="_1294749529" r:id="rId55"/>
        </w:object>
      </w:r>
    </w:p>
    <w:p w:rsidR="00706592" w:rsidRPr="00F55F1F" w:rsidRDefault="00706592" w:rsidP="00F55F1F">
      <w:pPr>
        <w:tabs>
          <w:tab w:val="left" w:pos="4680"/>
        </w:tabs>
        <w:ind w:right="-1008"/>
        <w:rPr>
          <w:rFonts w:ascii="Comic Sans MS" w:hAnsi="Comic Sans MS"/>
        </w:rPr>
      </w:pPr>
    </w:p>
    <w:p w:rsidR="00706592" w:rsidRPr="00F55F1F" w:rsidRDefault="00706592" w:rsidP="00F55F1F">
      <w:pPr>
        <w:tabs>
          <w:tab w:val="left" w:pos="4680"/>
        </w:tabs>
        <w:ind w:right="-1008"/>
        <w:rPr>
          <w:rFonts w:ascii="Comic Sans MS" w:hAnsi="Comic Sans MS"/>
        </w:rPr>
      </w:pPr>
    </w:p>
    <w:p w:rsidR="00706592" w:rsidRPr="00F55F1F" w:rsidRDefault="00706592" w:rsidP="00F55F1F">
      <w:pPr>
        <w:tabs>
          <w:tab w:val="left" w:pos="4680"/>
        </w:tabs>
        <w:ind w:right="-1008" w:firstLine="0"/>
        <w:rPr>
          <w:rFonts w:ascii="Comic Sans MS" w:hAnsi="Comic Sans MS"/>
        </w:rPr>
      </w:pPr>
    </w:p>
    <w:p w:rsidR="00706592" w:rsidRPr="00F55F1F" w:rsidRDefault="00706592" w:rsidP="00F55F1F">
      <w:pPr>
        <w:tabs>
          <w:tab w:val="left" w:pos="4680"/>
        </w:tabs>
        <w:ind w:right="-1008"/>
        <w:rPr>
          <w:rFonts w:ascii="Comic Sans MS" w:hAnsi="Comic Sans MS"/>
        </w:rPr>
      </w:pPr>
    </w:p>
    <w:p w:rsidR="00706592" w:rsidRPr="00F55F1F" w:rsidRDefault="00706592" w:rsidP="00F55F1F">
      <w:pPr>
        <w:tabs>
          <w:tab w:val="left" w:pos="4680"/>
        </w:tabs>
        <w:ind w:right="-1008" w:firstLine="0"/>
        <w:rPr>
          <w:rFonts w:ascii="Comic Sans MS" w:hAnsi="Comic Sans MS"/>
        </w:rPr>
      </w:pPr>
    </w:p>
    <w:p w:rsidR="00FA73DE" w:rsidRPr="00F55F1F" w:rsidRDefault="00FA73DE" w:rsidP="00F55F1F">
      <w:pPr>
        <w:tabs>
          <w:tab w:val="left" w:pos="4680"/>
        </w:tabs>
        <w:ind w:right="-1008" w:firstLine="0"/>
        <w:rPr>
          <w:rFonts w:ascii="Comic Sans MS" w:hAnsi="Comic Sans MS"/>
        </w:rPr>
      </w:pPr>
    </w:p>
    <w:p w:rsidR="00FA73DE" w:rsidRPr="00F55F1F" w:rsidRDefault="00FA73DE" w:rsidP="00F55F1F">
      <w:pPr>
        <w:tabs>
          <w:tab w:val="left" w:pos="4680"/>
        </w:tabs>
        <w:ind w:right="-1008" w:firstLine="0"/>
        <w:rPr>
          <w:rFonts w:ascii="Comic Sans MS" w:hAnsi="Comic Sans MS"/>
        </w:rPr>
      </w:pPr>
    </w:p>
    <w:p w:rsidR="00FA73DE" w:rsidRPr="00F55F1F" w:rsidRDefault="00FA73DE" w:rsidP="00F55F1F">
      <w:pPr>
        <w:tabs>
          <w:tab w:val="left" w:pos="4680"/>
        </w:tabs>
        <w:ind w:right="-1008" w:firstLine="0"/>
        <w:rPr>
          <w:rFonts w:ascii="Comic Sans MS" w:hAnsi="Comic Sans MS"/>
        </w:rPr>
      </w:pPr>
    </w:p>
    <w:p w:rsidR="00FA73DE" w:rsidRPr="00F55F1F" w:rsidRDefault="00FA73DE" w:rsidP="00F55F1F">
      <w:pPr>
        <w:tabs>
          <w:tab w:val="left" w:pos="4680"/>
        </w:tabs>
        <w:ind w:right="-1008" w:firstLine="0"/>
        <w:rPr>
          <w:rFonts w:ascii="Comic Sans MS" w:hAnsi="Comic Sans MS"/>
        </w:rPr>
      </w:pPr>
    </w:p>
    <w:p w:rsidR="00FA73DE" w:rsidRPr="00F55F1F" w:rsidRDefault="00FA73DE" w:rsidP="00F55F1F">
      <w:pPr>
        <w:tabs>
          <w:tab w:val="left" w:pos="4680"/>
        </w:tabs>
        <w:ind w:right="-1008" w:firstLine="0"/>
        <w:rPr>
          <w:rFonts w:ascii="Comic Sans MS" w:hAnsi="Comic Sans MS"/>
        </w:rPr>
      </w:pPr>
    </w:p>
    <w:p w:rsidR="00706592" w:rsidRPr="00F55F1F" w:rsidRDefault="00706592" w:rsidP="00F55F1F">
      <w:pPr>
        <w:tabs>
          <w:tab w:val="left" w:pos="4680"/>
        </w:tabs>
        <w:ind w:right="-1008"/>
        <w:rPr>
          <w:rFonts w:ascii="Comic Sans MS" w:hAnsi="Comic Sans MS"/>
          <w:b/>
          <w:color w:val="FF0000"/>
        </w:rPr>
      </w:pPr>
      <w:r w:rsidRPr="00F55F1F">
        <w:rPr>
          <w:rFonts w:ascii="Comic Sans MS" w:hAnsi="Comic Sans MS"/>
          <w:b/>
          <w:color w:val="FF0000"/>
        </w:rPr>
        <w:t>PASTĂ DE TOMATE</w:t>
      </w:r>
    </w:p>
    <w:p w:rsidR="00706592" w:rsidRPr="00F55F1F" w:rsidRDefault="00706592" w:rsidP="00F55F1F">
      <w:pPr>
        <w:tabs>
          <w:tab w:val="left" w:pos="4680"/>
        </w:tabs>
        <w:ind w:right="-1008"/>
        <w:rPr>
          <w:rFonts w:ascii="Comic Sans MS" w:hAnsi="Comic Sans MS"/>
        </w:rPr>
      </w:pPr>
      <w:r w:rsidRPr="00F55F1F">
        <w:rPr>
          <w:rFonts w:ascii="Comic Sans MS" w:hAnsi="Comic Sans MS"/>
        </w:rPr>
        <w:t>SCARĂ DE PUNCTAJ</w:t>
      </w: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6"/>
        <w:gridCol w:w="1288"/>
        <w:gridCol w:w="1807"/>
        <w:gridCol w:w="1528"/>
        <w:gridCol w:w="1292"/>
        <w:gridCol w:w="1729"/>
        <w:gridCol w:w="1440"/>
      </w:tblGrid>
      <w:tr w:rsidR="00DB37E8" w:rsidRPr="00DB37E8" w:rsidTr="00DB37E8">
        <w:trPr>
          <w:trHeight w:val="1528"/>
        </w:trPr>
        <w:tc>
          <w:tcPr>
            <w:tcW w:w="1756"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 xml:space="preserve">Indicatori </w:t>
            </w:r>
          </w:p>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de calitate</w:t>
            </w:r>
          </w:p>
        </w:tc>
        <w:tc>
          <w:tcPr>
            <w:tcW w:w="1288"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Coeficien-</w:t>
            </w:r>
          </w:p>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tul impor-</w:t>
            </w:r>
          </w:p>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tanţei</w:t>
            </w:r>
          </w:p>
        </w:tc>
        <w:tc>
          <w:tcPr>
            <w:tcW w:w="1807"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5 puncte</w:t>
            </w:r>
          </w:p>
        </w:tc>
        <w:tc>
          <w:tcPr>
            <w:tcW w:w="1528"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4 puncte</w:t>
            </w:r>
          </w:p>
        </w:tc>
        <w:tc>
          <w:tcPr>
            <w:tcW w:w="1292"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3 puncte</w:t>
            </w:r>
          </w:p>
        </w:tc>
        <w:tc>
          <w:tcPr>
            <w:tcW w:w="1729"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2 puncte</w:t>
            </w:r>
          </w:p>
        </w:tc>
        <w:tc>
          <w:tcPr>
            <w:tcW w:w="1440" w:type="dxa"/>
          </w:tcPr>
          <w:p w:rsidR="00706592" w:rsidRPr="00DB37E8" w:rsidRDefault="00706592" w:rsidP="00DB37E8">
            <w:pPr>
              <w:tabs>
                <w:tab w:val="left" w:pos="4680"/>
              </w:tabs>
              <w:ind w:right="-1008" w:firstLine="0"/>
              <w:rPr>
                <w:rFonts w:ascii="Comic Sans MS" w:hAnsi="Comic Sans MS"/>
              </w:rPr>
            </w:pPr>
            <w:r w:rsidRPr="00DB37E8">
              <w:rPr>
                <w:rFonts w:ascii="Comic Sans MS" w:hAnsi="Comic Sans MS"/>
              </w:rPr>
              <w:t>1 punct</w:t>
            </w:r>
          </w:p>
        </w:tc>
      </w:tr>
      <w:tr w:rsidR="00DB37E8" w:rsidRPr="00DB37E8" w:rsidTr="00DB37E8">
        <w:trPr>
          <w:trHeight w:val="532"/>
        </w:trPr>
        <w:tc>
          <w:tcPr>
            <w:tcW w:w="1756" w:type="dxa"/>
          </w:tcPr>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Omogenitate</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Culoare:</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 xml:space="preserve">-ton </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-intensitate</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Miros:</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-tipicitate</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-intensitate</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Consistenţă</w:t>
            </w:r>
          </w:p>
          <w:p w:rsidR="00706592" w:rsidRPr="00DB37E8" w:rsidRDefault="00706592" w:rsidP="00DB37E8">
            <w:pPr>
              <w:ind w:firstLine="0"/>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Gust:</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-tipicitate</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-intensitate</w:t>
            </w:r>
          </w:p>
        </w:tc>
        <w:tc>
          <w:tcPr>
            <w:tcW w:w="1288" w:type="dxa"/>
          </w:tcPr>
          <w:p w:rsidR="00706592" w:rsidRPr="00DB37E8" w:rsidRDefault="00DF708F" w:rsidP="00DB37E8">
            <w:pPr>
              <w:tabs>
                <w:tab w:val="left" w:pos="4680"/>
              </w:tabs>
              <w:ind w:right="-1008" w:firstLine="0"/>
              <w:rPr>
                <w:rFonts w:ascii="Comic Sans MS" w:hAnsi="Comic Sans MS"/>
                <w:b/>
                <w:sz w:val="22"/>
                <w:szCs w:val="22"/>
              </w:rPr>
            </w:pPr>
            <w:r w:rsidRPr="00DB37E8">
              <w:rPr>
                <w:rFonts w:ascii="Comic Sans MS" w:hAnsi="Comic Sans MS"/>
                <w:b/>
                <w:sz w:val="22"/>
                <w:szCs w:val="22"/>
              </w:rPr>
              <w:t xml:space="preserve">     </w:t>
            </w:r>
            <w:r w:rsidR="00706592" w:rsidRPr="00DB37E8">
              <w:rPr>
                <w:rFonts w:ascii="Comic Sans MS" w:hAnsi="Comic Sans MS"/>
                <w:b/>
                <w:sz w:val="22"/>
                <w:szCs w:val="22"/>
              </w:rPr>
              <w:t>2</w:t>
            </w: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DB37E8">
            <w:pPr>
              <w:ind w:firstLine="0"/>
              <w:rPr>
                <w:rFonts w:ascii="Comic Sans MS" w:hAnsi="Comic Sans MS"/>
                <w:b/>
                <w:sz w:val="22"/>
                <w:szCs w:val="22"/>
              </w:rPr>
            </w:pPr>
            <w:r w:rsidRPr="00DB37E8">
              <w:rPr>
                <w:rFonts w:ascii="Comic Sans MS" w:hAnsi="Comic Sans MS"/>
                <w:b/>
                <w:sz w:val="22"/>
                <w:szCs w:val="22"/>
              </w:rPr>
              <w:t xml:space="preserve">     3</w:t>
            </w:r>
          </w:p>
          <w:p w:rsidR="00706592" w:rsidRPr="00DB37E8" w:rsidRDefault="00706592" w:rsidP="00F55F1F">
            <w:pPr>
              <w:rPr>
                <w:rFonts w:ascii="Comic Sans MS" w:hAnsi="Comic Sans MS"/>
                <w:b/>
                <w:sz w:val="22"/>
                <w:szCs w:val="22"/>
              </w:rPr>
            </w:pPr>
          </w:p>
          <w:p w:rsidR="00706592" w:rsidRPr="00DB37E8" w:rsidRDefault="00DF708F" w:rsidP="00DB37E8">
            <w:pPr>
              <w:ind w:firstLine="0"/>
              <w:rPr>
                <w:rFonts w:ascii="Comic Sans MS" w:hAnsi="Comic Sans MS"/>
                <w:b/>
                <w:sz w:val="22"/>
                <w:szCs w:val="22"/>
              </w:rPr>
            </w:pPr>
            <w:r w:rsidRPr="00DB37E8">
              <w:rPr>
                <w:rFonts w:ascii="Comic Sans MS" w:hAnsi="Comic Sans MS"/>
                <w:b/>
                <w:sz w:val="22"/>
                <w:szCs w:val="22"/>
              </w:rPr>
              <w:t xml:space="preserve">     </w:t>
            </w:r>
            <w:r w:rsidR="00706592" w:rsidRPr="00DB37E8">
              <w:rPr>
                <w:rFonts w:ascii="Comic Sans MS" w:hAnsi="Comic Sans MS"/>
                <w:b/>
                <w:sz w:val="22"/>
                <w:szCs w:val="22"/>
              </w:rPr>
              <w:t>1</w:t>
            </w: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DB37E8">
            <w:pPr>
              <w:ind w:firstLine="0"/>
              <w:rPr>
                <w:rFonts w:ascii="Comic Sans MS" w:hAnsi="Comic Sans MS"/>
                <w:b/>
                <w:sz w:val="22"/>
                <w:szCs w:val="22"/>
              </w:rPr>
            </w:pPr>
            <w:r w:rsidRPr="00DB37E8">
              <w:rPr>
                <w:rFonts w:ascii="Comic Sans MS" w:hAnsi="Comic Sans MS"/>
                <w:b/>
                <w:sz w:val="22"/>
                <w:szCs w:val="22"/>
              </w:rPr>
              <w:t xml:space="preserve">     2</w:t>
            </w:r>
          </w:p>
          <w:p w:rsidR="00706592" w:rsidRPr="00DB37E8" w:rsidRDefault="00706592" w:rsidP="00DB37E8">
            <w:pPr>
              <w:ind w:firstLine="0"/>
              <w:rPr>
                <w:rFonts w:ascii="Comic Sans MS" w:hAnsi="Comic Sans MS"/>
                <w:b/>
                <w:sz w:val="22"/>
                <w:szCs w:val="22"/>
              </w:rPr>
            </w:pPr>
            <w:r w:rsidRPr="00DB37E8">
              <w:rPr>
                <w:rFonts w:ascii="Comic Sans MS" w:hAnsi="Comic Sans MS"/>
                <w:b/>
                <w:sz w:val="22"/>
                <w:szCs w:val="22"/>
              </w:rPr>
              <w:t xml:space="preserve"> </w:t>
            </w:r>
          </w:p>
          <w:p w:rsidR="00706592" w:rsidRPr="00DB37E8" w:rsidRDefault="00706592" w:rsidP="00DB37E8">
            <w:pPr>
              <w:ind w:firstLine="0"/>
              <w:rPr>
                <w:rFonts w:ascii="Comic Sans MS" w:hAnsi="Comic Sans MS"/>
                <w:b/>
                <w:sz w:val="22"/>
                <w:szCs w:val="22"/>
              </w:rPr>
            </w:pPr>
            <w:r w:rsidRPr="00DB37E8">
              <w:rPr>
                <w:rFonts w:ascii="Comic Sans MS" w:hAnsi="Comic Sans MS"/>
                <w:b/>
                <w:sz w:val="22"/>
                <w:szCs w:val="22"/>
              </w:rPr>
              <w:t xml:space="preserve">     1</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DF708F" w:rsidP="00DB37E8">
            <w:pPr>
              <w:ind w:firstLine="0"/>
              <w:rPr>
                <w:rFonts w:ascii="Comic Sans MS" w:hAnsi="Comic Sans MS"/>
                <w:b/>
                <w:sz w:val="22"/>
                <w:szCs w:val="22"/>
              </w:rPr>
            </w:pPr>
            <w:r w:rsidRPr="00DB37E8">
              <w:rPr>
                <w:rFonts w:ascii="Comic Sans MS" w:hAnsi="Comic Sans MS"/>
                <w:b/>
                <w:sz w:val="22"/>
                <w:szCs w:val="22"/>
              </w:rPr>
              <w:t xml:space="preserve">    </w:t>
            </w:r>
            <w:r w:rsidR="00706592" w:rsidRPr="00DB37E8">
              <w:rPr>
                <w:rFonts w:ascii="Comic Sans MS" w:hAnsi="Comic Sans MS"/>
                <w:b/>
                <w:sz w:val="22"/>
                <w:szCs w:val="22"/>
              </w:rPr>
              <w:t>4</w:t>
            </w: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F55F1F">
            <w:pPr>
              <w:rPr>
                <w:rFonts w:ascii="Comic Sans MS" w:hAnsi="Comic Sans MS"/>
                <w:b/>
                <w:sz w:val="22"/>
                <w:szCs w:val="22"/>
              </w:rPr>
            </w:pPr>
          </w:p>
          <w:p w:rsidR="00706592" w:rsidRPr="00DB37E8" w:rsidRDefault="00706592" w:rsidP="00DB37E8">
            <w:pPr>
              <w:ind w:firstLine="0"/>
              <w:rPr>
                <w:rFonts w:ascii="Comic Sans MS" w:hAnsi="Comic Sans MS"/>
                <w:b/>
                <w:sz w:val="22"/>
                <w:szCs w:val="22"/>
              </w:rPr>
            </w:pPr>
            <w:r w:rsidRPr="00DB37E8">
              <w:rPr>
                <w:rFonts w:ascii="Comic Sans MS" w:hAnsi="Comic Sans MS"/>
                <w:b/>
                <w:sz w:val="22"/>
                <w:szCs w:val="22"/>
              </w:rPr>
              <w:t xml:space="preserve">     6</w:t>
            </w:r>
          </w:p>
          <w:p w:rsidR="00706592" w:rsidRPr="00DB37E8" w:rsidRDefault="00706592" w:rsidP="00F55F1F">
            <w:pPr>
              <w:rPr>
                <w:rFonts w:ascii="Comic Sans MS" w:hAnsi="Comic Sans MS"/>
                <w:b/>
                <w:sz w:val="22"/>
                <w:szCs w:val="22"/>
              </w:rPr>
            </w:pPr>
          </w:p>
          <w:p w:rsidR="00706592" w:rsidRPr="00DB37E8" w:rsidRDefault="00706592" w:rsidP="00DB37E8">
            <w:pPr>
              <w:ind w:firstLine="0"/>
              <w:rPr>
                <w:rFonts w:ascii="Comic Sans MS" w:hAnsi="Comic Sans MS"/>
                <w:b/>
                <w:sz w:val="22"/>
                <w:szCs w:val="22"/>
              </w:rPr>
            </w:pPr>
          </w:p>
          <w:p w:rsidR="00706592" w:rsidRPr="00DB37E8" w:rsidRDefault="00DF708F" w:rsidP="00DB37E8">
            <w:pPr>
              <w:ind w:firstLine="0"/>
              <w:rPr>
                <w:rFonts w:ascii="Comic Sans MS" w:hAnsi="Comic Sans MS"/>
                <w:sz w:val="22"/>
                <w:szCs w:val="22"/>
              </w:rPr>
            </w:pPr>
            <w:r w:rsidRPr="00DB37E8">
              <w:rPr>
                <w:rFonts w:ascii="Comic Sans MS" w:hAnsi="Comic Sans MS"/>
                <w:b/>
                <w:sz w:val="22"/>
                <w:szCs w:val="22"/>
              </w:rPr>
              <w:t xml:space="preserve">     </w:t>
            </w:r>
            <w:r w:rsidR="00706592" w:rsidRPr="00DB37E8">
              <w:rPr>
                <w:rFonts w:ascii="Comic Sans MS" w:hAnsi="Comic Sans MS"/>
                <w:b/>
                <w:sz w:val="22"/>
                <w:szCs w:val="22"/>
              </w:rPr>
              <w:t xml:space="preserve"> 1</w:t>
            </w:r>
          </w:p>
        </w:tc>
        <w:tc>
          <w:tcPr>
            <w:tcW w:w="1807" w:type="dxa"/>
          </w:tcPr>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masă, omogenă</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fără defecte </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roşie</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foarte intensă</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natural,foarte tipic</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foarte intens</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 xml:space="preserve">foarte fină, </w:t>
            </w:r>
          </w:p>
          <w:p w:rsidR="00706592" w:rsidRPr="00DB37E8" w:rsidRDefault="00DF708F" w:rsidP="00DB37E8">
            <w:pPr>
              <w:ind w:firstLine="0"/>
              <w:rPr>
                <w:rFonts w:ascii="Comic Sans MS" w:hAnsi="Comic Sans MS"/>
                <w:sz w:val="22"/>
                <w:szCs w:val="22"/>
              </w:rPr>
            </w:pPr>
            <w:r w:rsidRPr="00DB37E8">
              <w:rPr>
                <w:rFonts w:ascii="Comic Sans MS" w:hAnsi="Comic Sans MS"/>
                <w:sz w:val="22"/>
                <w:szCs w:val="22"/>
              </w:rPr>
              <w:t>densă,</w:t>
            </w:r>
            <w:r w:rsidR="00706592" w:rsidRPr="00DB37E8">
              <w:rPr>
                <w:rFonts w:ascii="Comic Sans MS" w:hAnsi="Comic Sans MS"/>
                <w:sz w:val="22"/>
                <w:szCs w:val="22"/>
              </w:rPr>
              <w:t>omogenă</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 xml:space="preserve">natural, </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foarte tipic</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DF708F" w:rsidRPr="00DB37E8" w:rsidRDefault="00DF708F" w:rsidP="00DB37E8">
            <w:pPr>
              <w:ind w:firstLine="0"/>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foarte intens</w:t>
            </w:r>
          </w:p>
        </w:tc>
        <w:tc>
          <w:tcPr>
            <w:tcW w:w="1528" w:type="dxa"/>
          </w:tcPr>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masă omogenă</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cu incluziuni</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rare de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seminţe</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oranj-roşie</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intensă</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natural, tipic</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intens</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fină, densă,</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omogenă</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natural,</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tipic</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r w:rsidRPr="00DB37E8">
              <w:rPr>
                <w:rFonts w:ascii="Comic Sans MS" w:hAnsi="Comic Sans MS"/>
                <w:sz w:val="22"/>
                <w:szCs w:val="22"/>
              </w:rPr>
              <w:t>intens</w:t>
            </w:r>
          </w:p>
        </w:tc>
        <w:tc>
          <w:tcPr>
            <w:tcW w:w="1292" w:type="dxa"/>
          </w:tcPr>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masă omogenă</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cu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incluziuni</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rare de seminţe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şi porţiuni de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pieliţă</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roşie cu nuanţă brună</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medie</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natural, tipicitate medie</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medie</w:t>
            </w: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grosieră, mai puţin densă,</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omogenă</w:t>
            </w:r>
          </w:p>
          <w:p w:rsidR="00706592" w:rsidRPr="00DB37E8" w:rsidRDefault="00DF708F" w:rsidP="00DB37E8">
            <w:pPr>
              <w:ind w:firstLine="0"/>
              <w:rPr>
                <w:rFonts w:ascii="Comic Sans MS" w:hAnsi="Comic Sans MS"/>
                <w:sz w:val="22"/>
                <w:szCs w:val="22"/>
              </w:rPr>
            </w:pPr>
            <w:r w:rsidRPr="00DB37E8">
              <w:rPr>
                <w:rFonts w:ascii="Comic Sans MS" w:hAnsi="Comic Sans MS"/>
                <w:sz w:val="22"/>
                <w:szCs w:val="22"/>
              </w:rPr>
              <w:t>natural, tipi</w:t>
            </w:r>
            <w:r w:rsidR="00706592" w:rsidRPr="00DB37E8">
              <w:rPr>
                <w:rFonts w:ascii="Comic Sans MS" w:hAnsi="Comic Sans MS"/>
                <w:sz w:val="22"/>
                <w:szCs w:val="22"/>
              </w:rPr>
              <w:t>citate medie</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medie</w:t>
            </w:r>
          </w:p>
        </w:tc>
        <w:tc>
          <w:tcPr>
            <w:tcW w:w="1729" w:type="dxa"/>
          </w:tcPr>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masă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neomogenă cu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prezenţa</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seminţelor şi</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particulelor</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de pieliţă</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 xml:space="preserve">roşie cu nu-anţă cafenie </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medie puţin tipic</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slab perce-</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tibil</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grosieră,</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fluidă</w:t>
            </w:r>
          </w:p>
          <w:p w:rsidR="00706592" w:rsidRPr="00DB37E8" w:rsidRDefault="00706592" w:rsidP="00DB37E8">
            <w:pPr>
              <w:ind w:firstLine="0"/>
              <w:rPr>
                <w:rFonts w:ascii="Comic Sans MS" w:hAnsi="Comic Sans MS"/>
                <w:sz w:val="22"/>
                <w:szCs w:val="22"/>
              </w:rPr>
            </w:pPr>
          </w:p>
          <w:p w:rsidR="00706592" w:rsidRPr="00DB37E8" w:rsidRDefault="00DF708F" w:rsidP="00DB37E8">
            <w:pPr>
              <w:ind w:firstLine="0"/>
              <w:rPr>
                <w:rFonts w:ascii="Comic Sans MS" w:hAnsi="Comic Sans MS"/>
                <w:sz w:val="22"/>
                <w:szCs w:val="22"/>
              </w:rPr>
            </w:pPr>
            <w:r w:rsidRPr="00DB37E8">
              <w:rPr>
                <w:rFonts w:ascii="Comic Sans MS" w:hAnsi="Comic Sans MS"/>
                <w:sz w:val="22"/>
                <w:szCs w:val="22"/>
              </w:rPr>
              <w:t>puţin cu gust de produs ca</w:t>
            </w:r>
            <w:r w:rsidR="00706592" w:rsidRPr="00DB37E8">
              <w:rPr>
                <w:rFonts w:ascii="Comic Sans MS" w:hAnsi="Comic Sans MS"/>
                <w:sz w:val="22"/>
                <w:szCs w:val="22"/>
              </w:rPr>
              <w:t>ramelizat</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slab perceptibil</w:t>
            </w:r>
          </w:p>
        </w:tc>
        <w:tc>
          <w:tcPr>
            <w:tcW w:w="1440" w:type="dxa"/>
          </w:tcPr>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 xml:space="preserve">masă </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neomogenă</w:t>
            </w:r>
          </w:p>
          <w:p w:rsidR="00706592" w:rsidRPr="00DB37E8" w:rsidRDefault="00706592" w:rsidP="00DB37E8">
            <w:pPr>
              <w:tabs>
                <w:tab w:val="left" w:pos="4680"/>
              </w:tabs>
              <w:ind w:right="-1008" w:firstLine="0"/>
              <w:rPr>
                <w:rFonts w:ascii="Comic Sans MS" w:hAnsi="Comic Sans MS"/>
                <w:sz w:val="22"/>
                <w:szCs w:val="22"/>
              </w:rPr>
            </w:pPr>
            <w:r w:rsidRPr="00DB37E8">
              <w:rPr>
                <w:rFonts w:ascii="Comic Sans MS" w:hAnsi="Comic Sans MS"/>
                <w:sz w:val="22"/>
                <w:szCs w:val="22"/>
              </w:rPr>
              <w:t>stratificată</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cafenie</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 xml:space="preserve">intens, </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străin</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706592" w:rsidP="00DB37E8">
            <w:pPr>
              <w:ind w:firstLine="0"/>
              <w:rPr>
                <w:rFonts w:ascii="Comic Sans MS" w:hAnsi="Comic Sans MS"/>
                <w:sz w:val="22"/>
                <w:szCs w:val="22"/>
              </w:rPr>
            </w:pP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netipic</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nepercetibil</w:t>
            </w:r>
          </w:p>
          <w:p w:rsidR="00706592" w:rsidRPr="00DB37E8" w:rsidRDefault="00706592" w:rsidP="00F55F1F">
            <w:pPr>
              <w:rPr>
                <w:rFonts w:ascii="Comic Sans MS" w:hAnsi="Comic Sans MS"/>
                <w:sz w:val="22"/>
                <w:szCs w:val="22"/>
              </w:rPr>
            </w:pPr>
          </w:p>
          <w:p w:rsidR="00706592" w:rsidRPr="00DB37E8" w:rsidRDefault="00706592" w:rsidP="00F55F1F">
            <w:pPr>
              <w:rPr>
                <w:rFonts w:ascii="Comic Sans MS" w:hAnsi="Comic Sans MS"/>
                <w:sz w:val="22"/>
                <w:szCs w:val="22"/>
              </w:rPr>
            </w:pPr>
          </w:p>
          <w:p w:rsidR="00706592" w:rsidRPr="00DB37E8" w:rsidRDefault="00DF708F" w:rsidP="00DB37E8">
            <w:pPr>
              <w:ind w:firstLine="0"/>
              <w:rPr>
                <w:rFonts w:ascii="Comic Sans MS" w:hAnsi="Comic Sans MS"/>
                <w:sz w:val="22"/>
                <w:szCs w:val="22"/>
              </w:rPr>
            </w:pPr>
            <w:r w:rsidRPr="00DB37E8">
              <w:rPr>
                <w:rFonts w:ascii="Comic Sans MS" w:hAnsi="Comic Sans MS"/>
                <w:sz w:val="22"/>
                <w:szCs w:val="22"/>
              </w:rPr>
              <w:t>neunifor</w:t>
            </w:r>
            <w:r w:rsidR="00706592" w:rsidRPr="00DB37E8">
              <w:rPr>
                <w:rFonts w:ascii="Comic Sans MS" w:hAnsi="Comic Sans MS"/>
                <w:sz w:val="22"/>
                <w:szCs w:val="22"/>
              </w:rPr>
              <w:t>ă,</w:t>
            </w:r>
          </w:p>
          <w:p w:rsidR="00706592" w:rsidRPr="00DB37E8" w:rsidRDefault="00DF708F" w:rsidP="00DB37E8">
            <w:pPr>
              <w:ind w:firstLine="0"/>
              <w:rPr>
                <w:rFonts w:ascii="Comic Sans MS" w:hAnsi="Comic Sans MS"/>
                <w:sz w:val="22"/>
                <w:szCs w:val="22"/>
              </w:rPr>
            </w:pPr>
            <w:r w:rsidRPr="00DB37E8">
              <w:rPr>
                <w:rFonts w:ascii="Comic Sans MS" w:hAnsi="Comic Sans MS"/>
                <w:sz w:val="22"/>
                <w:szCs w:val="22"/>
              </w:rPr>
              <w:t>stratificat</w:t>
            </w:r>
            <w:r w:rsidR="00706592" w:rsidRPr="00DB37E8">
              <w:rPr>
                <w:rFonts w:ascii="Comic Sans MS" w:hAnsi="Comic Sans MS"/>
                <w:sz w:val="22"/>
                <w:szCs w:val="22"/>
              </w:rPr>
              <w:t>ă</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gust de produs ca-ramelizat şi amar</w:t>
            </w:r>
          </w:p>
          <w:p w:rsidR="00DF708F" w:rsidRPr="00DB37E8" w:rsidRDefault="00DF708F" w:rsidP="00DB37E8">
            <w:pPr>
              <w:ind w:firstLine="0"/>
              <w:rPr>
                <w:rFonts w:ascii="Comic Sans MS" w:hAnsi="Comic Sans MS"/>
                <w:sz w:val="22"/>
                <w:szCs w:val="22"/>
              </w:rPr>
            </w:pPr>
            <w:r w:rsidRPr="00DB37E8">
              <w:rPr>
                <w:rFonts w:ascii="Comic Sans MS" w:hAnsi="Comic Sans MS"/>
                <w:sz w:val="22"/>
                <w:szCs w:val="22"/>
              </w:rPr>
              <w:t>intens</w:t>
            </w:r>
          </w:p>
          <w:p w:rsidR="00706592" w:rsidRPr="00DB37E8" w:rsidRDefault="00706592" w:rsidP="00DB37E8">
            <w:pPr>
              <w:ind w:firstLine="0"/>
              <w:rPr>
                <w:rFonts w:ascii="Comic Sans MS" w:hAnsi="Comic Sans MS"/>
                <w:sz w:val="22"/>
                <w:szCs w:val="22"/>
              </w:rPr>
            </w:pPr>
            <w:r w:rsidRPr="00DB37E8">
              <w:rPr>
                <w:rFonts w:ascii="Comic Sans MS" w:hAnsi="Comic Sans MS"/>
                <w:sz w:val="22"/>
                <w:szCs w:val="22"/>
              </w:rPr>
              <w:t>străin</w:t>
            </w:r>
          </w:p>
        </w:tc>
      </w:tr>
    </w:tbl>
    <w:p w:rsidR="00706592" w:rsidRPr="00F55F1F" w:rsidRDefault="00706592" w:rsidP="00F55F1F">
      <w:pPr>
        <w:tabs>
          <w:tab w:val="left" w:pos="4680"/>
        </w:tabs>
        <w:ind w:right="-1008"/>
        <w:rPr>
          <w:rFonts w:ascii="Comic Sans MS" w:hAnsi="Comic Sans MS"/>
        </w:rPr>
      </w:pPr>
    </w:p>
    <w:p w:rsidR="00706592" w:rsidRPr="00F55F1F" w:rsidRDefault="00706592" w:rsidP="00F55F1F">
      <w:pPr>
        <w:tabs>
          <w:tab w:val="left" w:pos="4680"/>
        </w:tabs>
        <w:ind w:right="-1008"/>
        <w:rPr>
          <w:rFonts w:ascii="Comic Sans MS" w:hAnsi="Comic Sans MS"/>
        </w:rPr>
      </w:pPr>
    </w:p>
    <w:p w:rsidR="00BB707C" w:rsidRPr="00F55F1F" w:rsidRDefault="00BB707C" w:rsidP="00F55F1F">
      <w:pPr>
        <w:tabs>
          <w:tab w:val="left" w:pos="4680"/>
        </w:tabs>
        <w:ind w:right="-1008"/>
        <w:rPr>
          <w:rFonts w:ascii="Comic Sans MS" w:hAnsi="Comic Sans MS"/>
        </w:rPr>
      </w:pPr>
    </w:p>
    <w:p w:rsidR="00210929" w:rsidRPr="00F55F1F" w:rsidRDefault="00210929" w:rsidP="00F55F1F">
      <w:pPr>
        <w:ind w:right="-697" w:firstLine="0"/>
        <w:rPr>
          <w:rFonts w:ascii="Comic Sans MS" w:hAnsi="Comic Sans MS"/>
        </w:rPr>
      </w:pPr>
    </w:p>
    <w:p w:rsidR="003C2F38" w:rsidRPr="00F55F1F" w:rsidRDefault="003C2F38" w:rsidP="00F55F1F">
      <w:pPr>
        <w:pStyle w:val="BodyText2"/>
        <w:spacing w:line="240" w:lineRule="auto"/>
        <w:rPr>
          <w:rFonts w:ascii="Arial" w:hAnsi="Arial" w:cs="Arial"/>
          <w:b/>
          <w:color w:val="FF0000"/>
        </w:rPr>
      </w:pPr>
      <w:r w:rsidRPr="00F55F1F">
        <w:rPr>
          <w:rFonts w:ascii="Arial" w:hAnsi="Arial" w:cs="Arial"/>
          <w:b/>
          <w:color w:val="FF0000"/>
        </w:rPr>
        <w:lastRenderedPageBreak/>
        <w:t>Competenta 19.2. Organizează secvenţe de procese tehnologice în industria prelucrării legumelor şi fructelor</w:t>
      </w:r>
    </w:p>
    <w:p w:rsidR="003C2F38" w:rsidRPr="00F55F1F" w:rsidRDefault="003C2F38" w:rsidP="00F55F1F">
      <w:pPr>
        <w:tabs>
          <w:tab w:val="left" w:pos="4680"/>
        </w:tabs>
        <w:ind w:right="-1008"/>
        <w:rPr>
          <w:rFonts w:ascii="Comic Sans MS" w:hAnsi="Comic Sans MS"/>
        </w:rPr>
      </w:pPr>
    </w:p>
    <w:p w:rsidR="003C2F38" w:rsidRPr="00F55F1F" w:rsidRDefault="00066091" w:rsidP="00F55F1F">
      <w:pPr>
        <w:ind w:right="-1008"/>
        <w:rPr>
          <w:rFonts w:ascii="Comic Sans MS" w:hAnsi="Comic Sans MS"/>
          <w:b/>
          <w:color w:val="0000FF"/>
        </w:rPr>
      </w:pPr>
      <w:r w:rsidRPr="00066091">
        <w:rPr>
          <w:rFonts w:ascii="Comic Sans MS" w:hAnsi="Comic Sans MS"/>
          <w:b/>
          <w:color w:val="0000FF"/>
        </w:rPr>
        <w:pict>
          <v:shape id="_x0000_i1053" type="#_x0000_t75" style="width:44pt;height:38pt" fillcolor="window">
            <v:imagedata r:id="rId16" o:title=""/>
          </v:shape>
        </w:pict>
      </w:r>
      <w:r w:rsidR="003C2F38" w:rsidRPr="00F55F1F">
        <w:rPr>
          <w:rFonts w:ascii="Comic Sans MS" w:hAnsi="Comic Sans MS"/>
          <w:b/>
          <w:color w:val="0000FF"/>
        </w:rPr>
        <w:t>ACTIVITATEA NR.4</w:t>
      </w:r>
    </w:p>
    <w:p w:rsidR="003C2F38" w:rsidRPr="00F55F1F" w:rsidRDefault="003C2F38" w:rsidP="00F55F1F">
      <w:pPr>
        <w:ind w:right="-1008"/>
        <w:rPr>
          <w:rFonts w:ascii="Comic Sans MS" w:hAnsi="Comic Sans MS"/>
          <w:b/>
          <w:color w:val="0000FF"/>
        </w:rPr>
      </w:pPr>
    </w:p>
    <w:p w:rsidR="003C2F38" w:rsidRPr="00F55F1F" w:rsidRDefault="003C2F38" w:rsidP="00F55F1F">
      <w:pPr>
        <w:ind w:right="-1008"/>
        <w:rPr>
          <w:rFonts w:ascii="Comic Sans MS" w:hAnsi="Comic Sans MS"/>
          <w:b/>
          <w:color w:val="0000FF"/>
        </w:rPr>
      </w:pPr>
    </w:p>
    <w:p w:rsidR="003C2F38" w:rsidRPr="00F55F1F" w:rsidRDefault="003C2F38" w:rsidP="00F55F1F">
      <w:pPr>
        <w:ind w:right="-1008"/>
        <w:rPr>
          <w:rFonts w:ascii="Comic Sans MS" w:hAnsi="Comic Sans MS"/>
          <w:b/>
          <w:color w:val="0000FF"/>
        </w:rPr>
      </w:pPr>
      <w:r w:rsidRPr="00F55F1F">
        <w:rPr>
          <w:rFonts w:ascii="Comic Sans MS" w:hAnsi="Comic Sans MS"/>
          <w:b/>
          <w:color w:val="0000FF"/>
        </w:rPr>
        <w:t>DETERMINAREA ACIDITĂŢII CONSERVELOR DE FRUCTE ŞI LEGUME</w:t>
      </w:r>
    </w:p>
    <w:p w:rsidR="00833AD4" w:rsidRPr="00F55F1F" w:rsidRDefault="00833AD4" w:rsidP="00F55F1F">
      <w:pPr>
        <w:tabs>
          <w:tab w:val="left" w:pos="4680"/>
        </w:tabs>
        <w:ind w:right="-1008"/>
        <w:rPr>
          <w:rFonts w:ascii="Comic Sans MS" w:hAnsi="Comic Sans MS"/>
          <w:color w:val="FF0000"/>
        </w:rPr>
      </w:pPr>
      <w:r w:rsidRPr="00F55F1F">
        <w:rPr>
          <w:rFonts w:ascii="Comic Sans MS" w:hAnsi="Comic Sans MS"/>
          <w:b/>
          <w:color w:val="0000FF"/>
        </w:rPr>
        <w:t xml:space="preserve">                      </w:t>
      </w:r>
      <w:r w:rsidRPr="00F55F1F">
        <w:rPr>
          <w:rFonts w:ascii="Comic Sans MS" w:hAnsi="Comic Sans MS"/>
          <w:color w:val="FF0000"/>
        </w:rPr>
        <w:t xml:space="preserve">                  FIŞĂ DE LUCRU</w:t>
      </w:r>
    </w:p>
    <w:p w:rsidR="003C2F38" w:rsidRPr="00F55F1F" w:rsidRDefault="003C2F38" w:rsidP="00F55F1F">
      <w:pPr>
        <w:ind w:right="-1008"/>
        <w:rPr>
          <w:rFonts w:ascii="Comic Sans MS" w:hAnsi="Comic Sans MS"/>
          <w:b/>
          <w:color w:val="0000FF"/>
        </w:rPr>
      </w:pPr>
    </w:p>
    <w:p w:rsidR="003C2F38" w:rsidRPr="00F55F1F" w:rsidRDefault="00066091" w:rsidP="00F55F1F">
      <w:pPr>
        <w:ind w:right="-1008"/>
        <w:rPr>
          <w:rFonts w:ascii="Comic Sans MS" w:hAnsi="Comic Sans MS"/>
          <w:b/>
          <w:color w:val="0000FF"/>
        </w:rPr>
      </w:pPr>
      <w:r w:rsidRPr="00066091">
        <w:rPr>
          <w:rFonts w:ascii="Comic Sans MS" w:hAnsi="Comic Sans MS"/>
          <w:noProof/>
          <w:lang w:eastAsia="ro-RO"/>
        </w:rPr>
        <w:pict>
          <v:shape id="_x0000_s1119" type="#_x0000_t75" style="position:absolute;left:0;text-align:left;margin-left:0;margin-top:12.05pt;width:63.75pt;height:54.15pt;z-index:-1" wrapcoords="1137 382 487 1720 -162 3441 325 6499 1786 9558 2274 12616 4547 15674 4710 17012 8932 18733 12018 18733 13480 20644 14941 21409 16241 21409 16728 21409 19814 19115 21113 15674 21600 12616 21438 12042 18189 9558 18352 2676 8445 382 4872 382 1137 382">
            <v:imagedata r:id="rId56" o:title="j0301252"/>
            <w10:wrap type="tight"/>
          </v:shape>
        </w:pict>
      </w:r>
    </w:p>
    <w:p w:rsidR="003C2F38" w:rsidRPr="00F55F1F" w:rsidRDefault="00066091" w:rsidP="00F55F1F">
      <w:pPr>
        <w:ind w:right="-1008"/>
        <w:rPr>
          <w:rFonts w:ascii="Comic Sans MS" w:hAnsi="Comic Sans MS"/>
          <w:b/>
          <w:color w:val="0000FF"/>
        </w:rPr>
      </w:pPr>
      <w:r w:rsidRPr="00066091">
        <w:rPr>
          <w:rFonts w:ascii="Comic Sans MS" w:hAnsi="Comic Sans MS"/>
          <w:noProof/>
          <w:color w:val="FF0000"/>
          <w:lang w:eastAsia="ro-RO"/>
        </w:rPr>
        <w:pict>
          <v:shape id="_x0000_s1118" type="#_x0000_t202" style="position:absolute;left:0;text-align:left;margin-left:8.85pt;margin-top:5.6pt;width:414pt;height:1in;z-index:19">
            <v:textbox style="mso-next-textbox:#_x0000_s1118">
              <w:txbxContent>
                <w:p w:rsidR="003C2F38" w:rsidRPr="00BB707C" w:rsidRDefault="003C2F38" w:rsidP="003C2F38">
                  <w:pPr>
                    <w:tabs>
                      <w:tab w:val="left" w:pos="4680"/>
                    </w:tabs>
                    <w:ind w:right="-1008"/>
                    <w:rPr>
                      <w:rFonts w:ascii="Comic Sans MS" w:hAnsi="Comic Sans MS"/>
                      <w:color w:val="FF0000"/>
                    </w:rPr>
                  </w:pPr>
                  <w:r w:rsidRPr="00BB707C">
                    <w:rPr>
                      <w:rFonts w:ascii="Comic Sans MS" w:hAnsi="Comic Sans MS"/>
                      <w:color w:val="FF0000"/>
                    </w:rPr>
                    <w:t xml:space="preserve">                  </w:t>
                  </w:r>
                </w:p>
                <w:p w:rsidR="003C2F38" w:rsidRDefault="003C2F38" w:rsidP="003C2F38">
                  <w:pPr>
                    <w:tabs>
                      <w:tab w:val="left" w:pos="4680"/>
                    </w:tabs>
                    <w:ind w:right="-1008"/>
                    <w:rPr>
                      <w:rFonts w:ascii="Comic Sans MS" w:hAnsi="Comic Sans MS"/>
                    </w:rPr>
                  </w:pPr>
                  <w:r w:rsidRPr="003042DE">
                    <w:rPr>
                      <w:rFonts w:ascii="Comic Sans MS" w:hAnsi="Comic Sans MS"/>
                      <w:color w:val="800080"/>
                    </w:rPr>
                    <w:t>Sarcina de lucru</w:t>
                  </w:r>
                  <w:r>
                    <w:rPr>
                      <w:rFonts w:ascii="Comic Sans MS" w:hAnsi="Comic Sans MS"/>
                    </w:rPr>
                    <w:t xml:space="preserve">: Determinaţi aciditatea la produse consistente </w:t>
                  </w:r>
                </w:p>
                <w:p w:rsidR="003C2F38" w:rsidRDefault="003C2F38" w:rsidP="003C2F38">
                  <w:pPr>
                    <w:tabs>
                      <w:tab w:val="left" w:pos="4680"/>
                    </w:tabs>
                    <w:ind w:right="-1008"/>
                    <w:rPr>
                      <w:rFonts w:ascii="Comic Sans MS" w:hAnsi="Comic Sans MS"/>
                    </w:rPr>
                  </w:pPr>
                  <w:r>
                    <w:rPr>
                      <w:rFonts w:ascii="Comic Sans MS" w:hAnsi="Comic Sans MS"/>
                    </w:rPr>
                    <w:t>şi greu filtrabile  (marmeladă, dulceţuri, jeleuri, pastă de tomate).</w:t>
                  </w:r>
                </w:p>
                <w:p w:rsidR="003C2F38" w:rsidRDefault="003C2F38" w:rsidP="003C2F38"/>
              </w:txbxContent>
            </v:textbox>
          </v:shape>
        </w:pict>
      </w:r>
    </w:p>
    <w:p w:rsidR="003C2F38" w:rsidRPr="00F55F1F" w:rsidRDefault="003C2F38" w:rsidP="00F55F1F">
      <w:pPr>
        <w:ind w:right="-1008"/>
        <w:rPr>
          <w:rFonts w:ascii="Comic Sans MS" w:hAnsi="Comic Sans MS"/>
          <w:b/>
          <w:color w:val="0000FF"/>
        </w:rPr>
      </w:pPr>
    </w:p>
    <w:p w:rsidR="003C2F38" w:rsidRPr="00F55F1F" w:rsidRDefault="003C2F38" w:rsidP="00F55F1F">
      <w:pPr>
        <w:ind w:right="-1008"/>
        <w:rPr>
          <w:rFonts w:ascii="Comic Sans MS" w:hAnsi="Comic Sans MS"/>
          <w:b/>
          <w:color w:val="0000FF"/>
        </w:rPr>
      </w:pPr>
    </w:p>
    <w:p w:rsidR="003C2F38" w:rsidRPr="00F55F1F" w:rsidRDefault="003C2F38" w:rsidP="00F55F1F">
      <w:pPr>
        <w:ind w:right="-1008"/>
        <w:rPr>
          <w:rFonts w:ascii="Comic Sans MS" w:hAnsi="Comic Sans MS"/>
          <w:b/>
          <w:color w:val="0000FF"/>
        </w:rPr>
      </w:pPr>
    </w:p>
    <w:p w:rsidR="003C2F38" w:rsidRPr="00F55F1F" w:rsidRDefault="003C2F38" w:rsidP="00F55F1F">
      <w:pPr>
        <w:ind w:right="-1008"/>
        <w:rPr>
          <w:rFonts w:ascii="Comic Sans MS" w:hAnsi="Comic Sans MS"/>
          <w:b/>
          <w:color w:val="0000FF"/>
        </w:rPr>
      </w:pPr>
    </w:p>
    <w:p w:rsidR="003C2F38" w:rsidRPr="00F55F1F" w:rsidRDefault="003C2F38" w:rsidP="00F55F1F">
      <w:pPr>
        <w:ind w:right="-1008"/>
        <w:rPr>
          <w:rFonts w:ascii="Comic Sans MS" w:hAnsi="Comic Sans MS"/>
          <w:b/>
          <w:color w:val="0000FF"/>
        </w:rPr>
      </w:pPr>
    </w:p>
    <w:p w:rsidR="003C2F38" w:rsidRPr="00F55F1F" w:rsidRDefault="003C2F38" w:rsidP="00F55F1F">
      <w:pPr>
        <w:tabs>
          <w:tab w:val="left" w:pos="4680"/>
        </w:tabs>
        <w:ind w:right="-1008" w:firstLine="0"/>
        <w:rPr>
          <w:rFonts w:ascii="Comic Sans MS" w:hAnsi="Comic Sans MS"/>
        </w:rPr>
      </w:pPr>
    </w:p>
    <w:p w:rsidR="003C2F38" w:rsidRPr="00F55F1F" w:rsidRDefault="003C2F38" w:rsidP="00F55F1F">
      <w:pPr>
        <w:tabs>
          <w:tab w:val="left" w:pos="4680"/>
        </w:tabs>
        <w:ind w:right="-828" w:firstLine="0"/>
        <w:rPr>
          <w:rFonts w:ascii="Comic Sans MS" w:hAnsi="Comic Sans MS"/>
        </w:rPr>
      </w:pPr>
    </w:p>
    <w:p w:rsidR="003C2F38" w:rsidRPr="00F55F1F" w:rsidRDefault="003C2F38" w:rsidP="00F55F1F">
      <w:pPr>
        <w:tabs>
          <w:tab w:val="left" w:pos="4680"/>
        </w:tabs>
        <w:ind w:right="-828"/>
        <w:rPr>
          <w:rFonts w:ascii="Comic Sans MS" w:hAnsi="Comic Sans MS"/>
        </w:rPr>
      </w:pPr>
      <w:r w:rsidRPr="00F55F1F">
        <w:rPr>
          <w:rFonts w:ascii="Comic Sans MS" w:hAnsi="Comic Sans MS"/>
        </w:rPr>
        <w:t>FORMULĂ DE CALCUL:</w:t>
      </w:r>
    </w:p>
    <w:p w:rsidR="003C2F38" w:rsidRPr="00F55F1F" w:rsidRDefault="003C2F38" w:rsidP="00F55F1F">
      <w:pPr>
        <w:tabs>
          <w:tab w:val="left" w:pos="4680"/>
        </w:tabs>
        <w:ind w:right="-828"/>
        <w:rPr>
          <w:rFonts w:ascii="Comic Sans MS" w:hAnsi="Comic Sans MS"/>
        </w:rPr>
      </w:pPr>
      <w:r w:rsidRPr="00F55F1F">
        <w:rPr>
          <w:rFonts w:ascii="Comic Sans MS" w:hAnsi="Comic Sans MS"/>
        </w:rPr>
        <w:t xml:space="preserve">              </w:t>
      </w:r>
      <w:r w:rsidRPr="00F55F1F">
        <w:rPr>
          <w:rFonts w:ascii="Arial Narrow" w:hAnsi="Arial Narrow"/>
        </w:rPr>
        <w:t>A</w:t>
      </w:r>
      <w:r w:rsidRPr="00F55F1F">
        <w:rPr>
          <w:rFonts w:ascii="Arial Narrow" w:hAnsi="Arial Narrow"/>
          <w:position w:val="-10"/>
        </w:rPr>
        <w:object w:dxaOrig="160" w:dyaOrig="340">
          <v:shape id="_x0000_i1054" type="#_x0000_t75" style="width:8pt;height:17pt" o:ole="">
            <v:imagedata r:id="rId57" o:title=""/>
          </v:shape>
          <o:OLEObject Type="Embed" ProgID="Equation.3" ShapeID="_x0000_i1054" DrawAspect="Content" ObjectID="_1294749530" r:id="rId58"/>
        </w:object>
      </w:r>
      <w:r w:rsidRPr="00F55F1F">
        <w:rPr>
          <w:rFonts w:ascii="Arial Narrow" w:hAnsi="Arial Narrow"/>
        </w:rPr>
        <w:t>=</w:t>
      </w:r>
      <w:r w:rsidRPr="00F55F1F">
        <w:rPr>
          <w:rFonts w:ascii="Arial Narrow" w:hAnsi="Arial Narrow"/>
          <w:position w:val="-30"/>
        </w:rPr>
        <w:object w:dxaOrig="1040" w:dyaOrig="700">
          <v:shape id="_x0000_i1055" type="#_x0000_t75" style="width:52pt;height:35pt" o:ole="">
            <v:imagedata r:id="rId59" o:title=""/>
          </v:shape>
          <o:OLEObject Type="Embed" ProgID="Equation.3" ShapeID="_x0000_i1055" DrawAspect="Content" ObjectID="_1294749531" r:id="rId60"/>
        </w:object>
      </w:r>
      <w:r w:rsidRPr="00F55F1F">
        <w:rPr>
          <w:rFonts w:ascii="Arial Narrow" w:hAnsi="Arial Narrow"/>
        </w:rPr>
        <w:t xml:space="preserve">•100 </w:t>
      </w:r>
      <w:r w:rsidRPr="00F55F1F">
        <w:rPr>
          <w:rFonts w:ascii="Comic Sans MS" w:hAnsi="Comic Sans MS"/>
        </w:rPr>
        <w:t>(</w:t>
      </w:r>
      <w:r w:rsidRPr="00F55F1F">
        <w:rPr>
          <w:rFonts w:ascii="Arial Narrow" w:hAnsi="Arial Narrow"/>
          <w:b/>
        </w:rPr>
        <w:t>cm</w:t>
      </w:r>
      <w:r w:rsidRPr="00F55F1F">
        <w:rPr>
          <w:rFonts w:ascii="Comic Sans MS" w:hAnsi="Comic Sans MS"/>
          <w:b/>
          <w:position w:val="-4"/>
        </w:rPr>
        <w:object w:dxaOrig="139" w:dyaOrig="300">
          <v:shape id="_x0000_i1056" type="#_x0000_t75" style="width:7pt;height:15pt" o:ole="">
            <v:imagedata r:id="rId61" o:title=""/>
          </v:shape>
          <o:OLEObject Type="Embed" ProgID="Equation.3" ShapeID="_x0000_i1056" DrawAspect="Content" ObjectID="_1294749532" r:id="rId62"/>
        </w:object>
      </w:r>
      <w:r w:rsidRPr="00F55F1F">
        <w:rPr>
          <w:rFonts w:ascii="Comic Sans MS" w:hAnsi="Comic Sans MS"/>
        </w:rPr>
        <w:t>NaOH n/100g produs)</w:t>
      </w:r>
    </w:p>
    <w:p w:rsidR="003C2F38" w:rsidRPr="00F55F1F" w:rsidRDefault="003C2F38" w:rsidP="00F55F1F">
      <w:pPr>
        <w:tabs>
          <w:tab w:val="left" w:pos="4680"/>
        </w:tabs>
        <w:ind w:right="-828"/>
        <w:rPr>
          <w:rFonts w:ascii="Comic Sans MS" w:hAnsi="Comic Sans MS"/>
        </w:rPr>
      </w:pPr>
      <w:r w:rsidRPr="00F55F1F">
        <w:rPr>
          <w:rFonts w:ascii="Comic Sans MS" w:hAnsi="Comic Sans MS"/>
        </w:rPr>
        <w:t>în care: A</w:t>
      </w:r>
      <w:r w:rsidRPr="00F55F1F">
        <w:rPr>
          <w:rFonts w:ascii="Comic Sans MS" w:hAnsi="Comic Sans MS"/>
          <w:position w:val="-10"/>
        </w:rPr>
        <w:object w:dxaOrig="160" w:dyaOrig="340">
          <v:shape id="_x0000_i1057" type="#_x0000_t75" style="width:8pt;height:17pt" o:ole="">
            <v:imagedata r:id="rId63" o:title=""/>
          </v:shape>
          <o:OLEObject Type="Embed" ProgID="Equation.3" ShapeID="_x0000_i1057" DrawAspect="Content" ObjectID="_1294749533" r:id="rId64"/>
        </w:object>
      </w:r>
      <w:r w:rsidRPr="00F55F1F">
        <w:rPr>
          <w:rFonts w:ascii="Comic Sans MS" w:hAnsi="Comic Sans MS"/>
        </w:rPr>
        <w:t xml:space="preserve"> reprezintă aciditatea titrabilă;</w:t>
      </w:r>
    </w:p>
    <w:p w:rsidR="003C2F38" w:rsidRPr="00F55F1F" w:rsidRDefault="003C2F38" w:rsidP="00F55F1F">
      <w:pPr>
        <w:tabs>
          <w:tab w:val="left" w:pos="4680"/>
        </w:tabs>
        <w:ind w:right="-828"/>
        <w:rPr>
          <w:rFonts w:ascii="Comic Sans MS" w:hAnsi="Comic Sans MS"/>
        </w:rPr>
      </w:pPr>
      <w:r w:rsidRPr="00F55F1F">
        <w:rPr>
          <w:rFonts w:ascii="Comic Sans MS" w:hAnsi="Comic Sans MS"/>
        </w:rPr>
        <w:t xml:space="preserve">            V</w:t>
      </w:r>
      <w:r w:rsidRPr="00F55F1F">
        <w:rPr>
          <w:rFonts w:ascii="Comic Sans MS" w:hAnsi="Comic Sans MS"/>
          <w:position w:val="-10"/>
        </w:rPr>
        <w:object w:dxaOrig="120" w:dyaOrig="340">
          <v:shape id="_x0000_i1058" type="#_x0000_t75" style="width:6pt;height:17pt" o:ole="">
            <v:imagedata r:id="rId65" o:title=""/>
          </v:shape>
          <o:OLEObject Type="Embed" ProgID="Equation.3" ShapeID="_x0000_i1058" DrawAspect="Content" ObjectID="_1294749534" r:id="rId66"/>
        </w:object>
      </w:r>
      <w:r w:rsidRPr="00F55F1F">
        <w:rPr>
          <w:rFonts w:ascii="Comic Sans MS" w:hAnsi="Comic Sans MS"/>
        </w:rPr>
        <w:t xml:space="preserve"> -  volumul total al soluţiei de analizat obţinut din produsul luat pentru analiză</w:t>
      </w:r>
    </w:p>
    <w:p w:rsidR="003C2F38" w:rsidRPr="00F55F1F" w:rsidRDefault="003C2F38" w:rsidP="00F55F1F">
      <w:pPr>
        <w:tabs>
          <w:tab w:val="left" w:pos="4680"/>
        </w:tabs>
        <w:ind w:right="-828"/>
        <w:rPr>
          <w:rFonts w:ascii="Comic Sans MS" w:hAnsi="Comic Sans MS"/>
        </w:rPr>
      </w:pPr>
      <w:r w:rsidRPr="00F55F1F">
        <w:rPr>
          <w:rFonts w:ascii="Comic Sans MS" w:hAnsi="Comic Sans MS"/>
        </w:rPr>
        <w:t xml:space="preserve">                    (250 cm</w:t>
      </w:r>
      <w:r w:rsidRPr="00F55F1F">
        <w:rPr>
          <w:rFonts w:ascii="Comic Sans MS" w:hAnsi="Comic Sans MS"/>
          <w:position w:val="-4"/>
        </w:rPr>
        <w:object w:dxaOrig="139" w:dyaOrig="300">
          <v:shape id="_x0000_i1059" type="#_x0000_t75" style="width:7pt;height:15pt" o:ole="">
            <v:imagedata r:id="rId67" o:title=""/>
          </v:shape>
          <o:OLEObject Type="Embed" ProgID="Equation.3" ShapeID="_x0000_i1059" DrawAspect="Content" ObjectID="_1294749535" r:id="rId68"/>
        </w:object>
      </w:r>
      <w:r w:rsidRPr="00F55F1F">
        <w:rPr>
          <w:rFonts w:ascii="Comic Sans MS" w:hAnsi="Comic Sans MS"/>
        </w:rPr>
        <w:t>);</w:t>
      </w:r>
    </w:p>
    <w:p w:rsidR="003C2F38" w:rsidRPr="00F55F1F" w:rsidRDefault="003C2F38" w:rsidP="00F55F1F">
      <w:pPr>
        <w:tabs>
          <w:tab w:val="left" w:pos="4680"/>
        </w:tabs>
        <w:ind w:right="-828"/>
        <w:rPr>
          <w:rFonts w:ascii="Comic Sans MS" w:hAnsi="Comic Sans MS"/>
        </w:rPr>
      </w:pPr>
      <w:r w:rsidRPr="00F55F1F">
        <w:rPr>
          <w:rFonts w:ascii="Comic Sans MS" w:hAnsi="Comic Sans MS"/>
        </w:rPr>
        <w:t xml:space="preserve">            V</w:t>
      </w:r>
      <w:r w:rsidRPr="00F55F1F">
        <w:rPr>
          <w:rFonts w:ascii="Comic Sans MS" w:hAnsi="Comic Sans MS"/>
          <w:position w:val="-10"/>
        </w:rPr>
        <w:object w:dxaOrig="160" w:dyaOrig="340">
          <v:shape id="_x0000_i1060" type="#_x0000_t75" style="width:8pt;height:17pt" o:ole="">
            <v:imagedata r:id="rId69" o:title=""/>
          </v:shape>
          <o:OLEObject Type="Embed" ProgID="Equation.3" ShapeID="_x0000_i1060" DrawAspect="Content" ObjectID="_1294749536" r:id="rId70"/>
        </w:object>
      </w:r>
      <w:r w:rsidRPr="00F55F1F">
        <w:rPr>
          <w:rFonts w:ascii="Comic Sans MS" w:hAnsi="Comic Sans MS"/>
        </w:rPr>
        <w:t>-  volumul soluţiei de analizat luat pentru determinare (50 cm</w:t>
      </w:r>
      <w:r w:rsidRPr="00F55F1F">
        <w:rPr>
          <w:rFonts w:ascii="Comic Sans MS" w:hAnsi="Comic Sans MS"/>
          <w:position w:val="-4"/>
        </w:rPr>
        <w:object w:dxaOrig="139" w:dyaOrig="300">
          <v:shape id="_x0000_i1061" type="#_x0000_t75" style="width:7pt;height:15pt" o:ole="">
            <v:imagedata r:id="rId71" o:title=""/>
          </v:shape>
          <o:OLEObject Type="Embed" ProgID="Equation.3" ShapeID="_x0000_i1061" DrawAspect="Content" ObjectID="_1294749537" r:id="rId72"/>
        </w:object>
      </w:r>
      <w:r w:rsidRPr="00F55F1F">
        <w:rPr>
          <w:rFonts w:ascii="Comic Sans MS" w:hAnsi="Comic Sans MS"/>
        </w:rPr>
        <w:t>);</w:t>
      </w:r>
    </w:p>
    <w:p w:rsidR="003C2F38" w:rsidRPr="00F55F1F" w:rsidRDefault="003C2F38" w:rsidP="00F55F1F">
      <w:pPr>
        <w:tabs>
          <w:tab w:val="left" w:pos="4680"/>
        </w:tabs>
        <w:ind w:right="-828"/>
        <w:rPr>
          <w:rFonts w:ascii="Comic Sans MS" w:hAnsi="Comic Sans MS"/>
        </w:rPr>
      </w:pPr>
      <w:r w:rsidRPr="00F55F1F">
        <w:rPr>
          <w:rFonts w:ascii="Comic Sans MS" w:hAnsi="Comic Sans MS"/>
        </w:rPr>
        <w:t xml:space="preserve">            V</w:t>
      </w:r>
      <w:r w:rsidRPr="00F55F1F">
        <w:rPr>
          <w:rFonts w:ascii="Comic Sans MS" w:hAnsi="Comic Sans MS"/>
          <w:position w:val="-12"/>
        </w:rPr>
        <w:object w:dxaOrig="139" w:dyaOrig="360">
          <v:shape id="_x0000_i1062" type="#_x0000_t75" style="width:7pt;height:18pt" o:ole="">
            <v:imagedata r:id="rId73" o:title=""/>
          </v:shape>
          <o:OLEObject Type="Embed" ProgID="Equation.3" ShapeID="_x0000_i1062" DrawAspect="Content" ObjectID="_1294749538" r:id="rId74"/>
        </w:object>
      </w:r>
      <w:r w:rsidRPr="00F55F1F">
        <w:rPr>
          <w:rFonts w:ascii="Comic Sans MS" w:hAnsi="Comic Sans MS"/>
        </w:rPr>
        <w:t xml:space="preserve"> - volumul soluţiei de NaOH 0,1n folosit la titrare (cm</w:t>
      </w:r>
      <w:r w:rsidRPr="00F55F1F">
        <w:rPr>
          <w:rFonts w:ascii="Comic Sans MS" w:hAnsi="Comic Sans MS"/>
          <w:position w:val="-4"/>
        </w:rPr>
        <w:object w:dxaOrig="139" w:dyaOrig="300">
          <v:shape id="_x0000_i1063" type="#_x0000_t75" style="width:7pt;height:15pt" o:ole="">
            <v:imagedata r:id="rId75" o:title=""/>
          </v:shape>
          <o:OLEObject Type="Embed" ProgID="Equation.3" ShapeID="_x0000_i1063" DrawAspect="Content" ObjectID="_1294749539" r:id="rId76"/>
        </w:object>
      </w:r>
      <w:r w:rsidRPr="00F55F1F">
        <w:rPr>
          <w:rFonts w:ascii="Comic Sans MS" w:hAnsi="Comic Sans MS"/>
        </w:rPr>
        <w:t>);</w:t>
      </w:r>
    </w:p>
    <w:p w:rsidR="003C2F38" w:rsidRPr="00F55F1F" w:rsidRDefault="003C2F38" w:rsidP="00F55F1F">
      <w:pPr>
        <w:tabs>
          <w:tab w:val="left" w:pos="4680"/>
        </w:tabs>
        <w:ind w:right="-828"/>
        <w:rPr>
          <w:rFonts w:ascii="Comic Sans MS" w:hAnsi="Comic Sans MS"/>
        </w:rPr>
      </w:pPr>
      <w:r w:rsidRPr="00F55F1F">
        <w:rPr>
          <w:rFonts w:ascii="Comic Sans MS" w:hAnsi="Comic Sans MS"/>
        </w:rPr>
        <w:t xml:space="preserve">            m  -  masa produsului luat pentru analiză (g).</w:t>
      </w:r>
    </w:p>
    <w:p w:rsidR="00210929" w:rsidRPr="00F55F1F" w:rsidRDefault="00210929"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p w:rsidR="003C2F38" w:rsidRPr="00F55F1F" w:rsidRDefault="003C2F38" w:rsidP="00F55F1F">
      <w:pPr>
        <w:ind w:right="-697"/>
        <w:rPr>
          <w:rFonts w:ascii="Comic Sans MS" w:hAnsi="Comic Sans MS"/>
        </w:rPr>
      </w:pPr>
    </w:p>
    <w:tbl>
      <w:tblPr>
        <w:tblpPr w:leftFromText="180" w:rightFromText="180" w:vertAnchor="text" w:horzAnchor="margin" w:tblpY="-161"/>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8"/>
        <w:gridCol w:w="3219"/>
        <w:gridCol w:w="1609"/>
        <w:gridCol w:w="1610"/>
      </w:tblGrid>
      <w:tr w:rsidR="003C2F38" w:rsidRPr="00DB37E8" w:rsidTr="00DB37E8">
        <w:trPr>
          <w:trHeight w:val="533"/>
        </w:trPr>
        <w:tc>
          <w:tcPr>
            <w:tcW w:w="3718"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xml:space="preserve">     Fazele determinării</w: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xml:space="preserve">      Reactivi şi ustensile</w:t>
            </w:r>
          </w:p>
        </w:tc>
        <w:tc>
          <w:tcPr>
            <w:tcW w:w="3219" w:type="dxa"/>
            <w:gridSpan w:val="2"/>
          </w:tcPr>
          <w:p w:rsidR="003C2F38" w:rsidRPr="00DB37E8" w:rsidRDefault="003C2F38" w:rsidP="00DB37E8">
            <w:pPr>
              <w:tabs>
                <w:tab w:val="left" w:pos="4680"/>
              </w:tabs>
              <w:ind w:right="-1008"/>
              <w:rPr>
                <w:rFonts w:ascii="Comic Sans MS" w:hAnsi="Comic Sans MS"/>
              </w:rPr>
            </w:pPr>
            <w:r w:rsidRPr="00DB37E8">
              <w:rPr>
                <w:rFonts w:ascii="Comic Sans MS" w:hAnsi="Comic Sans MS"/>
              </w:rPr>
              <w:t xml:space="preserve">             PUNCTAJ </w:t>
            </w:r>
          </w:p>
          <w:p w:rsidR="003C2F38" w:rsidRPr="00DB37E8" w:rsidRDefault="003C2F38" w:rsidP="00DB37E8">
            <w:pPr>
              <w:tabs>
                <w:tab w:val="center" w:pos="2008"/>
              </w:tabs>
              <w:ind w:right="-1008"/>
              <w:rPr>
                <w:rFonts w:ascii="Comic Sans MS" w:hAnsi="Comic Sans MS"/>
              </w:rPr>
            </w:pPr>
            <w:r w:rsidRPr="00DB37E8">
              <w:rPr>
                <w:rFonts w:ascii="Comic Sans MS" w:hAnsi="Comic Sans MS"/>
              </w:rPr>
              <w:t>Acordat        Realizat</w:t>
            </w:r>
          </w:p>
        </w:tc>
      </w:tr>
      <w:tr w:rsidR="00DB37E8" w:rsidRPr="00DB37E8" w:rsidTr="00DB37E8">
        <w:trPr>
          <w:trHeight w:val="1838"/>
        </w:trPr>
        <w:tc>
          <w:tcPr>
            <w:tcW w:w="3718" w:type="dxa"/>
          </w:tcPr>
          <w:p w:rsidR="003C2F38" w:rsidRPr="00DB37E8" w:rsidRDefault="003C2F38" w:rsidP="00DB37E8">
            <w:pPr>
              <w:tabs>
                <w:tab w:val="left" w:pos="4680"/>
              </w:tabs>
              <w:ind w:right="-1008"/>
              <w:rPr>
                <w:rFonts w:ascii="Comic Sans MS" w:hAnsi="Comic Sans MS"/>
                <w:color w:val="4518EC"/>
              </w:rPr>
            </w:pPr>
            <w:r w:rsidRPr="00DB37E8">
              <w:rPr>
                <w:rFonts w:ascii="Comic Sans MS" w:hAnsi="Comic Sans MS"/>
              </w:rPr>
              <w:t xml:space="preserve">I. </w:t>
            </w:r>
            <w:r w:rsidRPr="00DB37E8">
              <w:rPr>
                <w:rFonts w:ascii="Comic Sans MS" w:hAnsi="Comic Sans MS"/>
                <w:color w:val="4518EC"/>
              </w:rPr>
              <w:t>Mojararea probei</w:t>
            </w:r>
          </w:p>
          <w:p w:rsidR="003C2F38" w:rsidRPr="00DB37E8" w:rsidRDefault="0006531A" w:rsidP="00DB37E8">
            <w:pPr>
              <w:tabs>
                <w:tab w:val="left" w:pos="4680"/>
              </w:tabs>
              <w:ind w:right="-1008"/>
              <w:rPr>
                <w:rFonts w:ascii="Comic Sans MS" w:hAnsi="Comic Sans MS"/>
              </w:rPr>
            </w:pPr>
            <w:r>
              <w:pict>
                <v:shape id="_x0000_i1064" type="#_x0000_t75" style="width:74pt;height:56pt">
                  <v:imagedata r:id="rId77" o:title=""/>
                </v:shape>
              </w:pic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mojar cu pistil</w:t>
            </w:r>
          </w:p>
        </w:tc>
        <w:tc>
          <w:tcPr>
            <w:tcW w:w="1609" w:type="dxa"/>
          </w:tcPr>
          <w:p w:rsidR="003C2F38" w:rsidRPr="00DB37E8" w:rsidRDefault="003C2F38" w:rsidP="00DB37E8">
            <w:pPr>
              <w:tabs>
                <w:tab w:val="left" w:pos="4680"/>
              </w:tabs>
              <w:ind w:right="-1008"/>
              <w:rPr>
                <w:rFonts w:ascii="Comic Sans MS" w:hAnsi="Comic Sans MS"/>
              </w:rPr>
            </w:pPr>
          </w:p>
          <w:p w:rsidR="003C2F38" w:rsidRPr="00DB37E8" w:rsidRDefault="003C2F38" w:rsidP="00DB37E8">
            <w:pPr>
              <w:rPr>
                <w:rFonts w:ascii="Comic Sans MS" w:hAnsi="Comic Sans MS"/>
              </w:rPr>
            </w:pPr>
          </w:p>
        </w:tc>
        <w:tc>
          <w:tcPr>
            <w:tcW w:w="1610" w:type="dxa"/>
          </w:tcPr>
          <w:p w:rsidR="003C2F38" w:rsidRPr="00DB37E8" w:rsidRDefault="003C2F38" w:rsidP="00DB37E8">
            <w:pPr>
              <w:rPr>
                <w:rFonts w:ascii="Comic Sans MS" w:hAnsi="Comic Sans MS"/>
              </w:rPr>
            </w:pPr>
          </w:p>
          <w:p w:rsidR="003C2F38" w:rsidRPr="00DB37E8" w:rsidRDefault="003C2F38" w:rsidP="00DB37E8">
            <w:pPr>
              <w:rPr>
                <w:rFonts w:ascii="Comic Sans MS" w:hAnsi="Comic Sans MS"/>
              </w:rPr>
            </w:pPr>
          </w:p>
        </w:tc>
      </w:tr>
      <w:tr w:rsidR="00DB37E8" w:rsidRPr="00DB37E8" w:rsidTr="00DB37E8">
        <w:trPr>
          <w:trHeight w:val="1969"/>
        </w:trPr>
        <w:tc>
          <w:tcPr>
            <w:tcW w:w="3718"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II.</w:t>
            </w:r>
            <w:r w:rsidRPr="00DB37E8">
              <w:rPr>
                <w:rFonts w:ascii="Comic Sans MS" w:hAnsi="Comic Sans MS"/>
                <w:color w:val="4518EC"/>
              </w:rPr>
              <w:t xml:space="preserve"> Cântărirea</w: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balanţă analitică</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capsulă de porţelan</w:t>
            </w: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2312"/>
        </w:trPr>
        <w:tc>
          <w:tcPr>
            <w:tcW w:w="3718"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xml:space="preserve">III. </w:t>
            </w:r>
            <w:r w:rsidRPr="00DB37E8">
              <w:rPr>
                <w:rFonts w:ascii="Comic Sans MS" w:hAnsi="Comic Sans MS"/>
                <w:color w:val="4518EC"/>
              </w:rPr>
              <w:t>Trecerea cantitativă şi           v                                                                      omogenizare</w:t>
            </w:r>
          </w:p>
          <w:p w:rsidR="003C2F38" w:rsidRPr="00DB37E8" w:rsidRDefault="0006531A" w:rsidP="00DB37E8">
            <w:pPr>
              <w:rPr>
                <w:rFonts w:ascii="Comic Sans MS" w:hAnsi="Comic Sans MS"/>
              </w:rPr>
            </w:pPr>
            <w:r>
              <w:pict>
                <v:shape id="_x0000_i1065" type="#_x0000_t75" style="width:147pt;height:79pt">
                  <v:imagedata r:id="rId78" o:title=""/>
                </v:shape>
              </w:pic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pahar Erlenmeyer</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pâlnie de sticlă</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baghetă</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pipetă</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cilindru gradat</w:t>
            </w: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883"/>
        </w:trPr>
        <w:tc>
          <w:tcPr>
            <w:tcW w:w="3718" w:type="dxa"/>
          </w:tcPr>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rPr>
              <w:t xml:space="preserve">IV. </w:t>
            </w:r>
            <w:r w:rsidRPr="00DB37E8">
              <w:rPr>
                <w:rFonts w:ascii="Comic Sans MS" w:hAnsi="Comic Sans MS"/>
                <w:color w:val="4518EC"/>
              </w:rPr>
              <w:t>Dizolvarea componenţilor</w:t>
            </w:r>
          </w:p>
          <w:p w:rsidR="003C2F38" w:rsidRPr="00DB37E8" w:rsidRDefault="003C2F38" w:rsidP="00DB37E8">
            <w:pPr>
              <w:tabs>
                <w:tab w:val="left" w:pos="4680"/>
              </w:tabs>
              <w:ind w:right="-1008"/>
              <w:rPr>
                <w:rFonts w:ascii="Comic Sans MS" w:hAnsi="Comic Sans MS"/>
                <w:color w:val="4518EC"/>
              </w:rPr>
            </w:pPr>
            <w:r w:rsidRPr="00DB37E8">
              <w:rPr>
                <w:rFonts w:ascii="Comic Sans MS" w:hAnsi="Comic Sans MS"/>
                <w:color w:val="4518EC"/>
              </w:rPr>
              <w:t xml:space="preserve"> Solubili</w:t>
            </w:r>
          </w:p>
          <w:p w:rsidR="003C2F38" w:rsidRPr="00DB37E8" w:rsidRDefault="0006531A" w:rsidP="00DB37E8">
            <w:pPr>
              <w:tabs>
                <w:tab w:val="left" w:pos="4680"/>
              </w:tabs>
              <w:ind w:right="-1008"/>
              <w:rPr>
                <w:rFonts w:ascii="Comic Sans MS" w:hAnsi="Comic Sans MS"/>
              </w:rPr>
            </w:pPr>
            <w:r>
              <w:pict>
                <v:shape id="_x0000_i1066" type="#_x0000_t75" style="width:128pt;height:65pt">
                  <v:imagedata r:id="rId79" o:title=""/>
                </v:shape>
              </w:pic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refrigerent cu reflux</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xml:space="preserve">- baie de apă </w:t>
            </w: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913"/>
        </w:trPr>
        <w:tc>
          <w:tcPr>
            <w:tcW w:w="3718" w:type="dxa"/>
          </w:tcPr>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rPr>
              <w:t xml:space="preserve">V. </w:t>
            </w:r>
            <w:r w:rsidRPr="00DB37E8">
              <w:rPr>
                <w:rFonts w:ascii="Comic Sans MS" w:hAnsi="Comic Sans MS"/>
                <w:color w:val="4518EC"/>
              </w:rPr>
              <w:t xml:space="preserve">Răcire la </w:t>
            </w:r>
            <w:smartTag w:uri="urn:schemas-microsoft-com:office:smarttags" w:element="metricconverter">
              <w:smartTagPr>
                <w:attr w:name="ProductID" w:val="20ﾰC"/>
              </w:smartTagPr>
              <w:r w:rsidRPr="00DB37E8">
                <w:rPr>
                  <w:rFonts w:ascii="Comic Sans MS" w:hAnsi="Comic Sans MS"/>
                  <w:color w:val="4518EC"/>
                </w:rPr>
                <w:t>20°C</w:t>
              </w:r>
            </w:smartTag>
            <w:r w:rsidRPr="00DB37E8">
              <w:rPr>
                <w:rFonts w:ascii="Comic Sans MS" w:hAnsi="Comic Sans MS"/>
                <w:color w:val="4518EC"/>
              </w:rPr>
              <w:t xml:space="preserve"> şi trecere cantitativă la balon cotat de </w:t>
            </w:r>
          </w:p>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color w:val="4518EC"/>
              </w:rPr>
              <w:t>250 cm</w:t>
            </w:r>
            <w:r w:rsidRPr="00DB37E8">
              <w:rPr>
                <w:rFonts w:ascii="Comic Sans MS" w:hAnsi="Comic Sans MS"/>
                <w:color w:val="4518EC"/>
                <w:position w:val="-4"/>
              </w:rPr>
              <w:object w:dxaOrig="139" w:dyaOrig="300">
                <v:shape id="_x0000_i1067" type="#_x0000_t75" style="width:7pt;height:15pt" o:ole="">
                  <v:imagedata r:id="rId80" o:title=""/>
                </v:shape>
                <o:OLEObject Type="Embed" ProgID="Equation.3" ShapeID="_x0000_i1067" DrawAspect="Content" ObjectID="_1294749540" r:id="rId81"/>
              </w:object>
            </w:r>
            <w:r w:rsidRPr="00DB37E8">
              <w:rPr>
                <w:rFonts w:ascii="Comic Sans MS" w:hAnsi="Comic Sans MS"/>
                <w:color w:val="4518EC"/>
              </w:rPr>
              <w:t>şi completare la semn</w:t>
            </w:r>
          </w:p>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color w:val="4518EC"/>
              </w:rPr>
              <w:t>cu apă distilată şi răcită</w:t>
            </w:r>
          </w:p>
          <w:p w:rsidR="003C2F38" w:rsidRPr="00DB37E8" w:rsidRDefault="0006531A" w:rsidP="00DB37E8">
            <w:pPr>
              <w:tabs>
                <w:tab w:val="left" w:pos="4680"/>
              </w:tabs>
              <w:ind w:right="-1008"/>
              <w:rPr>
                <w:rFonts w:ascii="Comic Sans MS" w:hAnsi="Comic Sans MS"/>
              </w:rPr>
            </w:pPr>
            <w:r>
              <w:pict>
                <v:shape id="_x0000_i1068" type="#_x0000_t75" style="width:125pt;height:62pt">
                  <v:imagedata r:id="rId82" o:title=""/>
                </v:shape>
              </w:pic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balon cotat 250 cm</w:t>
            </w:r>
            <w:r w:rsidRPr="00DB37E8">
              <w:rPr>
                <w:rFonts w:ascii="Comic Sans MS" w:hAnsi="Comic Sans MS"/>
                <w:position w:val="-4"/>
              </w:rPr>
              <w:object w:dxaOrig="139" w:dyaOrig="300">
                <v:shape id="_x0000_i1069" type="#_x0000_t75" style="width:7pt;height:15pt" o:ole="">
                  <v:imagedata r:id="rId83" o:title=""/>
                </v:shape>
                <o:OLEObject Type="Embed" ProgID="Equation.3" ShapeID="_x0000_i1069" DrawAspect="Content" ObjectID="_1294749541" r:id="rId84"/>
              </w:object>
            </w: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897"/>
        </w:trPr>
        <w:tc>
          <w:tcPr>
            <w:tcW w:w="3718" w:type="dxa"/>
          </w:tcPr>
          <w:p w:rsidR="003C2F38" w:rsidRPr="00DB37E8" w:rsidRDefault="003C2F38" w:rsidP="00DB37E8">
            <w:pPr>
              <w:tabs>
                <w:tab w:val="left" w:pos="4680"/>
              </w:tabs>
              <w:ind w:right="-1008" w:firstLine="0"/>
              <w:rPr>
                <w:rFonts w:ascii="Comic Sans MS" w:hAnsi="Comic Sans MS"/>
              </w:rPr>
            </w:pPr>
            <w:r w:rsidRPr="00DB37E8">
              <w:rPr>
                <w:rFonts w:ascii="Comic Sans MS" w:hAnsi="Comic Sans MS"/>
              </w:rPr>
              <w:t xml:space="preserve">VI. </w:t>
            </w:r>
            <w:r w:rsidRPr="00DB37E8">
              <w:rPr>
                <w:rFonts w:ascii="Comic Sans MS" w:hAnsi="Comic Sans MS"/>
                <w:color w:val="4518EC"/>
              </w:rPr>
              <w:t>Omogenizare şi filtrare</w: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pahar Erlenmeyer</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pâlnie de sticlă</w:t>
            </w:r>
          </w:p>
          <w:p w:rsidR="003C2F38" w:rsidRPr="00DB37E8" w:rsidRDefault="003C2F38" w:rsidP="00DB37E8">
            <w:pPr>
              <w:tabs>
                <w:tab w:val="left" w:pos="4680"/>
              </w:tabs>
              <w:ind w:right="-1008"/>
              <w:rPr>
                <w:rFonts w:ascii="Comic Sans MS" w:hAnsi="Comic Sans MS"/>
              </w:rPr>
            </w:pPr>
            <w:r w:rsidRPr="00DB37E8">
              <w:rPr>
                <w:rFonts w:ascii="Comic Sans MS" w:hAnsi="Comic Sans MS"/>
              </w:rPr>
              <w:t>- hârtie de filtru</w:t>
            </w: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897"/>
        </w:trPr>
        <w:tc>
          <w:tcPr>
            <w:tcW w:w="3718" w:type="dxa"/>
          </w:tcPr>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rPr>
              <w:lastRenderedPageBreak/>
              <w:t xml:space="preserve">VII. </w:t>
            </w:r>
            <w:r w:rsidRPr="00DB37E8">
              <w:rPr>
                <w:rFonts w:ascii="Comic Sans MS" w:hAnsi="Comic Sans MS"/>
                <w:color w:val="4518EC"/>
              </w:rPr>
              <w:t xml:space="preserve">Adăugarea indicatorului </w:t>
            </w:r>
          </w:p>
          <w:p w:rsidR="003C2F38" w:rsidRPr="00DB37E8" w:rsidRDefault="003C2F38" w:rsidP="00DB37E8">
            <w:pPr>
              <w:tabs>
                <w:tab w:val="left" w:pos="4680"/>
              </w:tabs>
              <w:ind w:right="-1008"/>
              <w:rPr>
                <w:rFonts w:ascii="Comic Sans MS" w:hAnsi="Comic Sans MS"/>
                <w:color w:val="4518EC"/>
              </w:rPr>
            </w:pPr>
            <w:r w:rsidRPr="00DB37E8">
              <w:rPr>
                <w:rFonts w:ascii="Comic Sans MS" w:hAnsi="Comic Sans MS"/>
                <w:color w:val="4518EC"/>
              </w:rPr>
              <w:t xml:space="preserve"> 50 cm</w:t>
            </w:r>
            <w:r w:rsidRPr="00DB37E8">
              <w:rPr>
                <w:rFonts w:ascii="Comic Sans MS" w:hAnsi="Comic Sans MS"/>
                <w:color w:val="4518EC"/>
                <w:position w:val="-4"/>
              </w:rPr>
              <w:object w:dxaOrig="139" w:dyaOrig="300">
                <v:shape id="_x0000_i1070" type="#_x0000_t75" style="width:7pt;height:15pt" o:ole="">
                  <v:imagedata r:id="rId85" o:title=""/>
                </v:shape>
                <o:OLEObject Type="Embed" ProgID="Equation.3" ShapeID="_x0000_i1070" DrawAspect="Content" ObjectID="_1294749542" r:id="rId86"/>
              </w:object>
            </w:r>
            <w:r w:rsidRPr="00DB37E8">
              <w:rPr>
                <w:rFonts w:ascii="Comic Sans MS" w:hAnsi="Comic Sans MS"/>
                <w:color w:val="4518EC"/>
              </w:rPr>
              <w:t>filtrat</w:t>
            </w:r>
          </w:p>
          <w:p w:rsidR="003C2F38" w:rsidRPr="00DB37E8" w:rsidRDefault="003C2F38" w:rsidP="00DB37E8">
            <w:pPr>
              <w:tabs>
                <w:tab w:val="left" w:pos="4680"/>
              </w:tabs>
              <w:ind w:right="-1008"/>
              <w:rPr>
                <w:rFonts w:ascii="Comic Sans MS" w:hAnsi="Comic Sans MS"/>
                <w:color w:val="4518EC"/>
              </w:rPr>
            </w:pPr>
            <w:r w:rsidRPr="00DB37E8">
              <w:rPr>
                <w:rFonts w:ascii="Comic Sans MS" w:hAnsi="Comic Sans MS"/>
                <w:color w:val="4518EC"/>
              </w:rPr>
              <w:t>2 – 3 picături fenolftaleină 2%</w:t>
            </w:r>
          </w:p>
        </w:tc>
        <w:tc>
          <w:tcPr>
            <w:tcW w:w="3219" w:type="dxa"/>
          </w:tcPr>
          <w:p w:rsidR="003C2F38" w:rsidRPr="00DB37E8" w:rsidRDefault="003C2F38" w:rsidP="00DB37E8">
            <w:pPr>
              <w:tabs>
                <w:tab w:val="left" w:pos="4680"/>
              </w:tabs>
              <w:ind w:right="-1008"/>
              <w:rPr>
                <w:rFonts w:ascii="Comic Sans MS" w:hAnsi="Comic Sans MS"/>
              </w:rPr>
            </w:pPr>
            <w:r w:rsidRPr="00DB37E8">
              <w:rPr>
                <w:rFonts w:ascii="Comic Sans MS" w:hAnsi="Comic Sans MS"/>
              </w:rPr>
              <w:t>- fenolftaleină 2%</w:t>
            </w:r>
          </w:p>
          <w:p w:rsidR="003C2F38" w:rsidRPr="00DB37E8" w:rsidRDefault="003C2F38" w:rsidP="00DB37E8">
            <w:pPr>
              <w:rPr>
                <w:rFonts w:ascii="Comic Sans MS" w:hAnsi="Comic Sans MS"/>
              </w:rPr>
            </w:pP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897"/>
        </w:trPr>
        <w:tc>
          <w:tcPr>
            <w:tcW w:w="3718" w:type="dxa"/>
          </w:tcPr>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rPr>
              <w:t xml:space="preserve">VIII. </w:t>
            </w:r>
            <w:r w:rsidRPr="00DB37E8">
              <w:rPr>
                <w:rFonts w:ascii="Comic Sans MS" w:hAnsi="Comic Sans MS"/>
                <w:color w:val="4518EC"/>
              </w:rPr>
              <w:t>Titrarea cu soluţie NaOH</w:t>
            </w:r>
          </w:p>
          <w:p w:rsidR="0011730A" w:rsidRPr="00DB37E8" w:rsidRDefault="003C2F38" w:rsidP="00DB37E8">
            <w:pPr>
              <w:tabs>
                <w:tab w:val="left" w:pos="4680"/>
              </w:tabs>
              <w:ind w:right="-1008" w:firstLine="0"/>
              <w:rPr>
                <w:rFonts w:ascii="Comic Sans MS" w:hAnsi="Comic Sans MS"/>
                <w:color w:val="4518EC"/>
              </w:rPr>
            </w:pPr>
            <w:r w:rsidRPr="00DB37E8">
              <w:rPr>
                <w:rFonts w:ascii="Comic Sans MS" w:hAnsi="Comic Sans MS"/>
                <w:color w:val="4518EC"/>
              </w:rPr>
              <w:t xml:space="preserve">0,1n pâană la coloraţie </w:t>
            </w:r>
          </w:p>
          <w:p w:rsidR="003C2F38" w:rsidRPr="00DB37E8" w:rsidRDefault="003C2F38" w:rsidP="00DB37E8">
            <w:pPr>
              <w:tabs>
                <w:tab w:val="left" w:pos="4680"/>
              </w:tabs>
              <w:ind w:right="-1008" w:firstLine="0"/>
              <w:rPr>
                <w:rFonts w:ascii="Comic Sans MS" w:hAnsi="Comic Sans MS"/>
              </w:rPr>
            </w:pPr>
            <w:r w:rsidRPr="00DB37E8">
              <w:rPr>
                <w:rFonts w:ascii="Comic Sans MS" w:hAnsi="Comic Sans MS"/>
                <w:color w:val="4518EC"/>
              </w:rPr>
              <w:t>slab roz persistentă 1 min</w:t>
            </w:r>
          </w:p>
        </w:tc>
        <w:tc>
          <w:tcPr>
            <w:tcW w:w="3219" w:type="dxa"/>
          </w:tcPr>
          <w:p w:rsidR="003C2F38" w:rsidRPr="00DB37E8" w:rsidRDefault="003C2F38" w:rsidP="00DB37E8">
            <w:pPr>
              <w:tabs>
                <w:tab w:val="left" w:pos="4680"/>
              </w:tabs>
              <w:ind w:right="-1008"/>
              <w:rPr>
                <w:rFonts w:ascii="Comic Sans MS" w:hAnsi="Comic Sans MS"/>
              </w:rPr>
            </w:pP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r w:rsidR="00DB37E8" w:rsidRPr="00DB37E8" w:rsidTr="00DB37E8">
        <w:trPr>
          <w:trHeight w:val="897"/>
        </w:trPr>
        <w:tc>
          <w:tcPr>
            <w:tcW w:w="3718" w:type="dxa"/>
          </w:tcPr>
          <w:p w:rsidR="003C2F38" w:rsidRPr="00DB37E8" w:rsidRDefault="003C2F38" w:rsidP="00DB37E8">
            <w:pPr>
              <w:tabs>
                <w:tab w:val="left" w:pos="4680"/>
              </w:tabs>
              <w:ind w:right="-1008" w:firstLine="0"/>
              <w:rPr>
                <w:rFonts w:ascii="Comic Sans MS" w:hAnsi="Comic Sans MS"/>
                <w:color w:val="4518EC"/>
              </w:rPr>
            </w:pPr>
            <w:r w:rsidRPr="00DB37E8">
              <w:rPr>
                <w:rFonts w:ascii="Comic Sans MS" w:hAnsi="Comic Sans MS"/>
              </w:rPr>
              <w:t xml:space="preserve">IX. </w:t>
            </w:r>
            <w:r w:rsidRPr="00DB37E8">
              <w:rPr>
                <w:rFonts w:ascii="Comic Sans MS" w:hAnsi="Comic Sans MS"/>
                <w:color w:val="4518EC"/>
              </w:rPr>
              <w:t xml:space="preserve">Respectarea Normelor de </w:t>
            </w:r>
          </w:p>
          <w:p w:rsidR="003C2F38" w:rsidRPr="00DB37E8" w:rsidRDefault="003C2F38" w:rsidP="00DB37E8">
            <w:pPr>
              <w:tabs>
                <w:tab w:val="left" w:pos="4680"/>
              </w:tabs>
              <w:ind w:right="-1008" w:firstLine="0"/>
              <w:rPr>
                <w:rFonts w:ascii="Comic Sans MS" w:hAnsi="Comic Sans MS"/>
              </w:rPr>
            </w:pPr>
            <w:r w:rsidRPr="00DB37E8">
              <w:rPr>
                <w:rFonts w:ascii="Comic Sans MS" w:hAnsi="Comic Sans MS"/>
                <w:color w:val="4518EC"/>
              </w:rPr>
              <w:t>Protecţia Muncii si Igienă</w:t>
            </w:r>
          </w:p>
        </w:tc>
        <w:tc>
          <w:tcPr>
            <w:tcW w:w="3219" w:type="dxa"/>
          </w:tcPr>
          <w:p w:rsidR="003C2F38" w:rsidRPr="00DB37E8" w:rsidRDefault="003C2F38" w:rsidP="00DB37E8">
            <w:pPr>
              <w:tabs>
                <w:tab w:val="left" w:pos="4680"/>
              </w:tabs>
              <w:ind w:right="-1008"/>
              <w:rPr>
                <w:rFonts w:ascii="Comic Sans MS" w:hAnsi="Comic Sans MS"/>
              </w:rPr>
            </w:pPr>
          </w:p>
        </w:tc>
        <w:tc>
          <w:tcPr>
            <w:tcW w:w="1609" w:type="dxa"/>
          </w:tcPr>
          <w:p w:rsidR="003C2F38" w:rsidRPr="00DB37E8" w:rsidRDefault="003C2F38" w:rsidP="00DB37E8">
            <w:pPr>
              <w:tabs>
                <w:tab w:val="left" w:pos="4680"/>
              </w:tabs>
              <w:ind w:right="-1008"/>
              <w:rPr>
                <w:rFonts w:ascii="Comic Sans MS" w:hAnsi="Comic Sans MS"/>
              </w:rPr>
            </w:pPr>
          </w:p>
        </w:tc>
        <w:tc>
          <w:tcPr>
            <w:tcW w:w="1610" w:type="dxa"/>
          </w:tcPr>
          <w:p w:rsidR="003C2F38" w:rsidRPr="00DB37E8" w:rsidRDefault="003C2F38" w:rsidP="00DB37E8">
            <w:pPr>
              <w:tabs>
                <w:tab w:val="left" w:pos="4680"/>
              </w:tabs>
              <w:ind w:right="-1008"/>
              <w:rPr>
                <w:rFonts w:ascii="Comic Sans MS" w:hAnsi="Comic Sans MS"/>
              </w:rPr>
            </w:pPr>
          </w:p>
        </w:tc>
      </w:tr>
    </w:tbl>
    <w:p w:rsidR="003C2F38" w:rsidRPr="00F55F1F" w:rsidRDefault="003C2F38" w:rsidP="00F55F1F">
      <w:pPr>
        <w:pStyle w:val="BodyText2"/>
        <w:spacing w:line="240" w:lineRule="auto"/>
        <w:rPr>
          <w:rFonts w:ascii="Arial" w:hAnsi="Arial" w:cs="Arial"/>
          <w:b/>
          <w:color w:val="FF0000"/>
        </w:rPr>
      </w:pPr>
      <w:r w:rsidRPr="00F55F1F">
        <w:rPr>
          <w:rFonts w:ascii="Arial" w:hAnsi="Arial" w:cs="Arial"/>
          <w:b/>
          <w:color w:val="FF0000"/>
        </w:rPr>
        <w:t xml:space="preserve"> </w:t>
      </w:r>
    </w:p>
    <w:p w:rsidR="00706592" w:rsidRPr="00F55F1F" w:rsidRDefault="00706592" w:rsidP="00F55F1F">
      <w:pPr>
        <w:rPr>
          <w:rFonts w:ascii="Comic Sans MS" w:hAnsi="Comic Sans MS"/>
          <w:b/>
          <w:color w:val="0000FF"/>
        </w:rPr>
      </w:pPr>
    </w:p>
    <w:p w:rsidR="00210929" w:rsidRPr="00F55F1F" w:rsidRDefault="00210929" w:rsidP="00F55F1F">
      <w:pPr>
        <w:ind w:right="-697" w:firstLine="0"/>
        <w:rPr>
          <w:rFonts w:ascii="Comic Sans MS" w:hAnsi="Comic Sans MS"/>
        </w:rPr>
      </w:pPr>
    </w:p>
    <w:p w:rsidR="00210929" w:rsidRPr="00F55F1F" w:rsidRDefault="00210929" w:rsidP="00F55F1F">
      <w:pPr>
        <w:pStyle w:val="BodyText2"/>
        <w:spacing w:line="240" w:lineRule="auto"/>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210929" w:rsidRPr="00F55F1F" w:rsidRDefault="00210929" w:rsidP="00F55F1F">
      <w:pPr>
        <w:pStyle w:val="BodyText2"/>
        <w:spacing w:line="240" w:lineRule="auto"/>
        <w:rPr>
          <w:rFonts w:ascii="Arial" w:hAnsi="Arial" w:cs="Arial"/>
          <w:b/>
          <w:color w:val="FF0000"/>
        </w:rPr>
      </w:pPr>
    </w:p>
    <w:p w:rsidR="00210929" w:rsidRPr="00F55F1F" w:rsidRDefault="00210929" w:rsidP="00F55F1F">
      <w:pPr>
        <w:pStyle w:val="Heading8"/>
        <w:jc w:val="both"/>
      </w:pPr>
      <w:r w:rsidRPr="00F55F1F">
        <w:t xml:space="preserve">                                                      </w:t>
      </w:r>
    </w:p>
    <w:p w:rsidR="00210929" w:rsidRPr="00F55F1F" w:rsidRDefault="00210929" w:rsidP="00F55F1F">
      <w:pPr>
        <w:pStyle w:val="Heading8"/>
        <w:jc w:val="both"/>
        <w:rPr>
          <w:rFonts w:ascii="Comic Sans MS" w:hAnsi="Comic Sans MS"/>
          <w:b/>
          <w:i w:val="0"/>
          <w:color w:val="0000FF"/>
        </w:rPr>
      </w:pPr>
      <w:r w:rsidRPr="00F55F1F">
        <w:t xml:space="preserve">                                                            </w:t>
      </w:r>
      <w:r w:rsidR="00066091">
        <w:pict>
          <v:shape id="_x0000_i1071" type="#_x0000_t75" style="width:44pt;height:38pt" fillcolor="window">
            <v:imagedata r:id="rId16" o:title=""/>
          </v:shape>
        </w:pict>
      </w:r>
      <w:r w:rsidRPr="00F55F1F">
        <w:rPr>
          <w:rFonts w:ascii="Comic Sans MS" w:hAnsi="Comic Sans MS"/>
          <w:b/>
          <w:i w:val="0"/>
          <w:color w:val="0000FF"/>
        </w:rPr>
        <w:t>ACTIVITATEA NR.5</w:t>
      </w:r>
    </w:p>
    <w:p w:rsidR="00210929" w:rsidRPr="00F55F1F" w:rsidRDefault="00210929" w:rsidP="00F55F1F">
      <w:pPr>
        <w:rPr>
          <w:rFonts w:ascii="Comic Sans MS" w:hAnsi="Comic Sans MS"/>
          <w:color w:val="0000FF"/>
        </w:rPr>
      </w:pPr>
      <w:r w:rsidRPr="00F55F1F">
        <w:rPr>
          <w:color w:val="0000FF"/>
        </w:rPr>
        <w:t xml:space="preserve">                                                                         </w:t>
      </w:r>
      <w:r w:rsidRPr="00F55F1F">
        <w:rPr>
          <w:rFonts w:ascii="Comic Sans MS" w:hAnsi="Comic Sans MS"/>
          <w:color w:val="0000FF"/>
        </w:rPr>
        <w:t>REFERAT</w:t>
      </w:r>
    </w:p>
    <w:p w:rsidR="00210929" w:rsidRPr="00F55F1F" w:rsidRDefault="00210929" w:rsidP="00F55F1F">
      <w:pPr>
        <w:rPr>
          <w:rFonts w:ascii="Comic Sans MS" w:hAnsi="Comic Sans MS"/>
          <w:color w:val="FF0000"/>
        </w:rPr>
      </w:pPr>
    </w:p>
    <w:p w:rsidR="00210929" w:rsidRPr="00F55F1F" w:rsidRDefault="00210929" w:rsidP="00F55F1F">
      <w:pPr>
        <w:rPr>
          <w:rFonts w:ascii="Comic Sans MS" w:hAnsi="Comic Sans MS"/>
          <w:color w:val="0000FF"/>
        </w:rPr>
      </w:pPr>
      <w:r w:rsidRPr="00F55F1F">
        <w:rPr>
          <w:rFonts w:ascii="Comic Sans MS" w:hAnsi="Comic Sans MS"/>
          <w:color w:val="0000FF"/>
        </w:rPr>
        <w:t>Sarcina de lucru: Realizaţi un referat pe o temă dată , pe care îl  veţi prezenta colegilor de clasa.</w:t>
      </w:r>
    </w:p>
    <w:p w:rsidR="00210929" w:rsidRPr="00F55F1F" w:rsidRDefault="00210929" w:rsidP="00F55F1F">
      <w:pPr>
        <w:rPr>
          <w:rFonts w:ascii="Comic Sans MS" w:hAnsi="Comic Sans MS"/>
        </w:rPr>
      </w:pPr>
    </w:p>
    <w:p w:rsidR="00210929" w:rsidRPr="00F55F1F" w:rsidRDefault="00210929" w:rsidP="00F55F1F">
      <w:pPr>
        <w:rPr>
          <w:rFonts w:ascii="Comic Sans MS" w:hAnsi="Comic Sans MS"/>
        </w:rPr>
      </w:pPr>
    </w:p>
    <w:p w:rsidR="00210929" w:rsidRPr="00F55F1F" w:rsidRDefault="00210929" w:rsidP="00F55F1F">
      <w:pPr>
        <w:numPr>
          <w:ilvl w:val="0"/>
          <w:numId w:val="19"/>
        </w:numPr>
        <w:rPr>
          <w:rFonts w:ascii="Comic Sans MS" w:hAnsi="Comic Sans MS"/>
        </w:rPr>
      </w:pPr>
      <w:r w:rsidRPr="00F55F1F">
        <w:rPr>
          <w:rFonts w:ascii="Comic Sans MS" w:hAnsi="Comic Sans MS"/>
        </w:rPr>
        <w:t>Profesorul propune temele elevilor, explică cerinţele de întocmire şi specifică durata de realizare a referatului.</w:t>
      </w:r>
    </w:p>
    <w:p w:rsidR="00210929" w:rsidRPr="00F55F1F" w:rsidRDefault="00210929" w:rsidP="00F55F1F">
      <w:pPr>
        <w:numPr>
          <w:ilvl w:val="0"/>
          <w:numId w:val="19"/>
        </w:numPr>
        <w:rPr>
          <w:rFonts w:ascii="Comic Sans MS" w:hAnsi="Comic Sans MS"/>
        </w:rPr>
      </w:pPr>
      <w:r w:rsidRPr="00F55F1F">
        <w:rPr>
          <w:rFonts w:ascii="Comic Sans MS" w:hAnsi="Comic Sans MS"/>
        </w:rPr>
        <w:t>La elaborarea referatului elevii pot folosi cărţi de specialitate, notiţele din clasă, internetul şi orice alte mijloace de informare disponibile.</w:t>
      </w:r>
    </w:p>
    <w:p w:rsidR="003C2F38" w:rsidRPr="00F55F1F" w:rsidRDefault="00833AD4" w:rsidP="00F55F1F">
      <w:pPr>
        <w:numPr>
          <w:ilvl w:val="0"/>
          <w:numId w:val="19"/>
        </w:numPr>
        <w:rPr>
          <w:rFonts w:ascii="Comic Sans MS" w:hAnsi="Comic Sans MS"/>
        </w:rPr>
      </w:pPr>
      <w:r w:rsidRPr="00F55F1F">
        <w:rPr>
          <w:rFonts w:ascii="Comic Sans MS" w:hAnsi="Comic Sans MS"/>
        </w:rPr>
        <w:t>La t</w:t>
      </w:r>
      <w:r w:rsidR="00210929" w:rsidRPr="00F55F1F">
        <w:rPr>
          <w:rFonts w:ascii="Comic Sans MS" w:hAnsi="Comic Sans MS"/>
        </w:rPr>
        <w:t>ermenul stabilit trebuie să-şi prezinte referatul în faţa colegilor de clasă.</w:t>
      </w:r>
    </w:p>
    <w:p w:rsidR="00210929" w:rsidRPr="00F55F1F" w:rsidRDefault="00210929" w:rsidP="00F55F1F">
      <w:pPr>
        <w:ind w:left="927" w:firstLine="0"/>
        <w:rPr>
          <w:rFonts w:ascii="Comic Sans MS" w:hAnsi="Comic Sans MS"/>
          <w:color w:val="FF0000"/>
        </w:rPr>
      </w:pPr>
      <w:r w:rsidRPr="00F55F1F">
        <w:rPr>
          <w:rFonts w:ascii="Comic Sans MS" w:hAnsi="Comic Sans MS"/>
          <w:color w:val="FF0000"/>
        </w:rPr>
        <w:t>Exemple de teme:</w:t>
      </w:r>
    </w:p>
    <w:p w:rsidR="00210929" w:rsidRPr="00F55F1F" w:rsidRDefault="00210929" w:rsidP="00F55F1F">
      <w:pPr>
        <w:ind w:left="927" w:firstLine="0"/>
        <w:rPr>
          <w:rFonts w:ascii="Comic Sans MS" w:hAnsi="Comic Sans MS"/>
          <w:color w:val="FF0000"/>
        </w:rPr>
      </w:pPr>
    </w:p>
    <w:p w:rsidR="00210929" w:rsidRPr="00F55F1F" w:rsidRDefault="00210929" w:rsidP="00F55F1F">
      <w:pPr>
        <w:ind w:left="927" w:firstLine="0"/>
        <w:rPr>
          <w:rFonts w:ascii="Comic Sans MS" w:hAnsi="Comic Sans MS"/>
        </w:rPr>
      </w:pPr>
      <w:r w:rsidRPr="00F55F1F">
        <w:rPr>
          <w:rFonts w:ascii="Comic Sans MS" w:hAnsi="Comic Sans MS"/>
        </w:rPr>
        <w:t>◊ Accidente de fabricaţie la produsele sterilizate :cauze, modificări care pot apare în compoziţia şi structura produsului, măsuri de prevenire.</w:t>
      </w:r>
    </w:p>
    <w:p w:rsidR="00210929" w:rsidRPr="00F55F1F" w:rsidRDefault="00210929" w:rsidP="00F55F1F">
      <w:pPr>
        <w:ind w:left="927" w:firstLine="0"/>
        <w:rPr>
          <w:rFonts w:ascii="Comic Sans MS" w:hAnsi="Comic Sans MS"/>
        </w:rPr>
      </w:pPr>
      <w:r w:rsidRPr="00F55F1F">
        <w:rPr>
          <w:rFonts w:ascii="Comic Sans MS" w:hAnsi="Comic Sans MS"/>
        </w:rPr>
        <w:t>◊ Accidente de fabricaţie la obţinerea produselor conservate prin reducerea umidităţii.</w:t>
      </w:r>
    </w:p>
    <w:p w:rsidR="00210929" w:rsidRPr="00F55F1F" w:rsidRDefault="00210929" w:rsidP="00F55F1F">
      <w:pPr>
        <w:ind w:left="927" w:firstLine="0"/>
        <w:rPr>
          <w:rFonts w:ascii="Comic Sans MS" w:hAnsi="Comic Sans MS"/>
        </w:rPr>
      </w:pPr>
      <w:r w:rsidRPr="00F55F1F">
        <w:rPr>
          <w:rFonts w:ascii="Comic Sans MS" w:hAnsi="Comic Sans MS"/>
        </w:rPr>
        <w:t>◊ Accidente de fabricaţie la uscarea fructelor şi legumelor cu aer cald.</w:t>
      </w:r>
    </w:p>
    <w:p w:rsidR="00E72D4D" w:rsidRPr="00F55F1F" w:rsidRDefault="00210929" w:rsidP="00F55F1F">
      <w:pPr>
        <w:ind w:left="927" w:firstLine="0"/>
        <w:rPr>
          <w:rFonts w:ascii="Comic Sans MS" w:hAnsi="Comic Sans MS"/>
        </w:rPr>
      </w:pPr>
      <w:r w:rsidRPr="00F55F1F">
        <w:rPr>
          <w:rFonts w:ascii="Comic Sans MS" w:hAnsi="Comic Sans MS"/>
        </w:rPr>
        <w:t>◊ Accidente de fabricaţie la obţinerea produselor conservate cu zahăr.</w:t>
      </w:r>
    </w:p>
    <w:p w:rsidR="001E36B3" w:rsidRPr="00F55F1F" w:rsidRDefault="001E36B3" w:rsidP="00F55F1F">
      <w:pPr>
        <w:pStyle w:val="BodyText2"/>
        <w:spacing w:line="240" w:lineRule="auto"/>
        <w:rPr>
          <w:rFonts w:ascii="Arial" w:hAnsi="Arial" w:cs="Arial"/>
          <w:b/>
          <w:color w:val="FF0000"/>
        </w:rPr>
      </w:pPr>
      <w:r w:rsidRPr="00F55F1F">
        <w:rPr>
          <w:rFonts w:ascii="Arial" w:hAnsi="Arial" w:cs="Arial"/>
          <w:b/>
          <w:color w:val="FF0000"/>
        </w:rPr>
        <w:lastRenderedPageBreak/>
        <w:t>Competenta 19.2. Organizează secvenţe de procese tehnologice în industria prelucrării legumelor şi fructelor</w:t>
      </w:r>
    </w:p>
    <w:p w:rsidR="001E36B3" w:rsidRPr="00F55F1F" w:rsidRDefault="00066091" w:rsidP="00F55F1F">
      <w:pPr>
        <w:pStyle w:val="Heading8"/>
        <w:jc w:val="both"/>
        <w:rPr>
          <w:rFonts w:ascii="Comic Sans MS" w:hAnsi="Comic Sans MS" w:cs="Arial"/>
          <w:b/>
          <w:i w:val="0"/>
          <w:color w:val="0000FF"/>
        </w:rPr>
      </w:pPr>
      <w:r w:rsidRPr="00066091">
        <w:rPr>
          <w:rFonts w:ascii="Comic Sans MS" w:hAnsi="Comic Sans MS"/>
          <w:b/>
          <w:color w:val="0000FF"/>
        </w:rPr>
        <w:pict>
          <v:shape id="_x0000_i1072" type="#_x0000_t75" style="width:44pt;height:38pt" fillcolor="window">
            <v:imagedata r:id="rId16" o:title=""/>
          </v:shape>
        </w:pict>
      </w:r>
      <w:r w:rsidR="001E36B3" w:rsidRPr="00F55F1F">
        <w:rPr>
          <w:rFonts w:ascii="Comic Sans MS" w:hAnsi="Comic Sans MS" w:cs="Arial"/>
          <w:b/>
          <w:i w:val="0"/>
          <w:color w:val="0000FF"/>
        </w:rPr>
        <w:t>ACTIVITATEA NR.6</w:t>
      </w:r>
    </w:p>
    <w:p w:rsidR="001E36B3" w:rsidRPr="00F55F1F" w:rsidRDefault="001E36B3" w:rsidP="00F55F1F">
      <w:pPr>
        <w:pStyle w:val="Heading8"/>
        <w:jc w:val="both"/>
        <w:rPr>
          <w:rFonts w:ascii="Comic Sans MS" w:hAnsi="Comic Sans MS" w:cs="Arial"/>
          <w:b/>
          <w:i w:val="0"/>
          <w:color w:val="0000FF"/>
        </w:rPr>
      </w:pPr>
      <w:r w:rsidRPr="00F55F1F">
        <w:rPr>
          <w:rFonts w:ascii="Comic Sans MS" w:hAnsi="Comic Sans MS" w:cs="Arial"/>
          <w:b/>
          <w:i w:val="0"/>
          <w:color w:val="0000FF"/>
        </w:rPr>
        <w:t xml:space="preserve">                        METODA CUBULUI-INSTRUIRE PRACTICĂ</w:t>
      </w:r>
    </w:p>
    <w:p w:rsidR="001E36B3" w:rsidRPr="00F55F1F" w:rsidRDefault="001E36B3" w:rsidP="00F55F1F"/>
    <w:p w:rsidR="001E36B3" w:rsidRPr="00F55F1F" w:rsidRDefault="001E36B3" w:rsidP="00F55F1F">
      <w:pPr>
        <w:rPr>
          <w:rFonts w:ascii="Comic Sans MS" w:hAnsi="Comic Sans MS"/>
        </w:rPr>
      </w:pPr>
      <w:r w:rsidRPr="00F55F1F">
        <w:rPr>
          <w:rFonts w:ascii="Comic Sans MS" w:hAnsi="Comic Sans MS"/>
        </w:rPr>
        <w:t>La parcurgerea conţinutului tematic „Coordonarea activităţii echipelor de lucru”, la orele de instruire practică se poate alica metoda cubului.</w:t>
      </w:r>
    </w:p>
    <w:p w:rsidR="001E36B3" w:rsidRPr="00F55F1F" w:rsidRDefault="001E36B3" w:rsidP="00F55F1F">
      <w:pPr>
        <w:ind w:left="720"/>
        <w:rPr>
          <w:rFonts w:ascii="Comic Sans MS" w:hAnsi="Comic Sans MS"/>
        </w:rPr>
      </w:pPr>
      <w:r w:rsidRPr="00F55F1F">
        <w:rPr>
          <w:rFonts w:ascii="Comic Sans MS" w:hAnsi="Comic Sans MS"/>
        </w:rPr>
        <w:t xml:space="preserve">Tema propusă este </w:t>
      </w:r>
      <w:r w:rsidRPr="00F55F1F">
        <w:rPr>
          <w:rFonts w:ascii="Comic Sans MS" w:hAnsi="Comic Sans MS"/>
          <w:color w:val="800000"/>
        </w:rPr>
        <w:t>„</w:t>
      </w:r>
      <w:r w:rsidR="00833AD4" w:rsidRPr="00F55F1F">
        <w:rPr>
          <w:rFonts w:ascii="Comic Sans MS" w:hAnsi="Comic Sans MS"/>
          <w:color w:val="800000"/>
        </w:rPr>
        <w:t xml:space="preserve"> Operaţii pregătitoare</w:t>
      </w:r>
      <w:r w:rsidR="00DD1267" w:rsidRPr="00F55F1F">
        <w:rPr>
          <w:rFonts w:ascii="Comic Sans MS" w:hAnsi="Comic Sans MS"/>
          <w:color w:val="800000"/>
        </w:rPr>
        <w:t xml:space="preserve"> in vederea deshidratării legumelor rădăcinoase .Uscarea.”</w:t>
      </w:r>
      <w:r w:rsidRPr="00F55F1F">
        <w:rPr>
          <w:rFonts w:ascii="Comic Sans MS" w:hAnsi="Comic Sans MS"/>
          <w:color w:val="800000"/>
        </w:rPr>
        <w:t xml:space="preserve"> </w:t>
      </w:r>
    </w:p>
    <w:p w:rsidR="001E36B3" w:rsidRPr="00F55F1F" w:rsidRDefault="001E36B3" w:rsidP="00F55F1F">
      <w:pPr>
        <w:rPr>
          <w:rFonts w:ascii="Comic Sans MS" w:hAnsi="Comic Sans MS"/>
        </w:rPr>
      </w:pPr>
    </w:p>
    <w:p w:rsidR="001E36B3" w:rsidRPr="00F55F1F" w:rsidRDefault="001E36B3" w:rsidP="00F55F1F">
      <w:pPr>
        <w:rPr>
          <w:rFonts w:ascii="Comic Sans MS" w:hAnsi="Comic Sans MS"/>
        </w:rPr>
      </w:pPr>
    </w:p>
    <w:p w:rsidR="001E36B3" w:rsidRPr="00F55F1F" w:rsidRDefault="001E36B3" w:rsidP="00F55F1F">
      <w:pPr>
        <w:numPr>
          <w:ilvl w:val="0"/>
          <w:numId w:val="23"/>
        </w:numPr>
        <w:rPr>
          <w:rFonts w:ascii="Comic Sans MS" w:hAnsi="Comic Sans MS"/>
        </w:rPr>
      </w:pPr>
      <w:r w:rsidRPr="00F55F1F">
        <w:rPr>
          <w:rFonts w:ascii="Comic Sans MS" w:hAnsi="Comic Sans MS"/>
        </w:rPr>
        <w:t>Elevii sunt împărţiţi în 6 grupe , fiecare grupă va</w:t>
      </w:r>
      <w:r w:rsidR="00F12F10" w:rsidRPr="00F55F1F">
        <w:rPr>
          <w:rFonts w:ascii="Comic Sans MS" w:hAnsi="Comic Sans MS"/>
        </w:rPr>
        <w:t xml:space="preserve"> </w:t>
      </w:r>
      <w:r w:rsidRPr="00F55F1F">
        <w:rPr>
          <w:rFonts w:ascii="Comic Sans MS" w:hAnsi="Comic Sans MS"/>
        </w:rPr>
        <w:t xml:space="preserve">realiza operaţia/operaţiile </w:t>
      </w:r>
      <w:r w:rsidR="00F12F10" w:rsidRPr="00F55F1F">
        <w:rPr>
          <w:rFonts w:ascii="Comic Sans MS" w:hAnsi="Comic Sans MS"/>
        </w:rPr>
        <w:t>p</w:t>
      </w:r>
      <w:r w:rsidRPr="00F55F1F">
        <w:rPr>
          <w:rFonts w:ascii="Comic Sans MS" w:hAnsi="Comic Sans MS"/>
        </w:rPr>
        <w:t>recizate pe o faţă a cubului.</w:t>
      </w:r>
    </w:p>
    <w:p w:rsidR="001E36B3" w:rsidRPr="00F55F1F" w:rsidRDefault="00DD1267" w:rsidP="00F55F1F">
      <w:pPr>
        <w:numPr>
          <w:ilvl w:val="0"/>
          <w:numId w:val="23"/>
        </w:numPr>
        <w:rPr>
          <w:rFonts w:ascii="Comic Sans MS" w:hAnsi="Comic Sans MS"/>
        </w:rPr>
      </w:pPr>
      <w:r w:rsidRPr="00F55F1F">
        <w:rPr>
          <w:rFonts w:ascii="Comic Sans MS" w:hAnsi="Comic Sans MS"/>
        </w:rPr>
        <w:t>Sarcinile corespunzătoare pentru operaţiile</w:t>
      </w:r>
      <w:r w:rsidR="001E36B3" w:rsidRPr="00F55F1F">
        <w:rPr>
          <w:rFonts w:ascii="Comic Sans MS" w:hAnsi="Comic Sans MS"/>
        </w:rPr>
        <w:t xml:space="preserve"> de pe feţele cubului sunt prezentate elevilor prin </w:t>
      </w:r>
      <w:r w:rsidRPr="00F55F1F">
        <w:rPr>
          <w:rFonts w:ascii="Comic Sans MS" w:hAnsi="Comic Sans MS"/>
        </w:rPr>
        <w:t>f</w:t>
      </w:r>
      <w:r w:rsidR="001E36B3" w:rsidRPr="00F55F1F">
        <w:rPr>
          <w:rFonts w:ascii="Comic Sans MS" w:hAnsi="Comic Sans MS"/>
        </w:rPr>
        <w:t>işa de documentare.</w:t>
      </w:r>
    </w:p>
    <w:p w:rsidR="001E36B3" w:rsidRPr="00F55F1F" w:rsidRDefault="001E36B3" w:rsidP="00F55F1F">
      <w:pPr>
        <w:numPr>
          <w:ilvl w:val="0"/>
          <w:numId w:val="23"/>
        </w:numPr>
        <w:rPr>
          <w:rFonts w:ascii="Comic Sans MS" w:hAnsi="Comic Sans MS"/>
        </w:rPr>
      </w:pPr>
      <w:r w:rsidRPr="00F55F1F">
        <w:rPr>
          <w:rFonts w:ascii="Comic Sans MS" w:hAnsi="Comic Sans MS"/>
        </w:rPr>
        <w:t>Fiecare grupă va alege un reprezentant care va coordona şi supraveghea activitatea grupei.Fiecare coordonator va completa o fişă de observare.</w:t>
      </w:r>
    </w:p>
    <w:p w:rsidR="001E36B3" w:rsidRPr="00F55F1F" w:rsidRDefault="001E36B3" w:rsidP="00F55F1F">
      <w:pPr>
        <w:numPr>
          <w:ilvl w:val="0"/>
          <w:numId w:val="23"/>
        </w:numPr>
        <w:rPr>
          <w:rFonts w:ascii="Comic Sans MS" w:hAnsi="Comic Sans MS"/>
        </w:rPr>
      </w:pPr>
      <w:r w:rsidRPr="00F55F1F">
        <w:rPr>
          <w:rFonts w:ascii="Comic Sans MS" w:hAnsi="Comic Sans MS"/>
        </w:rPr>
        <w:t>Maistrul instructor evaluează activitatea fiecărei grupe prin completarea fişei</w:t>
      </w:r>
      <w:r w:rsidR="00DD1267" w:rsidRPr="00F55F1F">
        <w:rPr>
          <w:rFonts w:ascii="Comic Sans MS" w:hAnsi="Comic Sans MS"/>
        </w:rPr>
        <w:t xml:space="preserve"> d</w:t>
      </w:r>
      <w:r w:rsidRPr="00F55F1F">
        <w:rPr>
          <w:rFonts w:ascii="Comic Sans MS" w:hAnsi="Comic Sans MS"/>
        </w:rPr>
        <w:t>e evaluare.</w:t>
      </w:r>
    </w:p>
    <w:p w:rsidR="00FA67E2" w:rsidRPr="00F55F1F" w:rsidRDefault="001E36B3" w:rsidP="00F55F1F">
      <w:pPr>
        <w:numPr>
          <w:ilvl w:val="0"/>
          <w:numId w:val="24"/>
        </w:numPr>
        <w:rPr>
          <w:rFonts w:ascii="Comic Sans MS" w:hAnsi="Comic Sans MS"/>
        </w:rPr>
      </w:pPr>
      <w:r w:rsidRPr="00F55F1F">
        <w:rPr>
          <w:rFonts w:ascii="Comic Sans MS" w:hAnsi="Comic Sans MS"/>
        </w:rPr>
        <w:t>După rezolvarea sarcinilor de lucru coordonatorul fiecărei grupe raportează</w:t>
      </w:r>
      <w:r w:rsidR="00DD1267" w:rsidRPr="00F55F1F">
        <w:rPr>
          <w:rFonts w:ascii="Comic Sans MS" w:hAnsi="Comic Sans MS"/>
        </w:rPr>
        <w:t xml:space="preserve"> </w:t>
      </w:r>
      <w:r w:rsidRPr="00F55F1F">
        <w:rPr>
          <w:rFonts w:ascii="Comic Sans MS" w:hAnsi="Comic Sans MS"/>
        </w:rPr>
        <w:t>rezultatul evaluării operaţiei care este comparat cu rezultatul din fişa de evaluare a maistrului instructor.</w:t>
      </w:r>
    </w:p>
    <w:p w:rsidR="003C2F38" w:rsidRPr="00F55F1F" w:rsidRDefault="003C2F38"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DD1267" w:rsidRPr="00F55F1F" w:rsidRDefault="00DD1267" w:rsidP="00F55F1F">
      <w:pPr>
        <w:ind w:firstLine="0"/>
        <w:rPr>
          <w:rFonts w:ascii="Comic Sans MS" w:hAnsi="Comic Sans MS"/>
        </w:rPr>
      </w:pPr>
    </w:p>
    <w:p w:rsidR="00DD1267" w:rsidRPr="00F55F1F" w:rsidRDefault="00DD1267"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FA73DE" w:rsidRPr="00F55F1F" w:rsidRDefault="00FA73DE" w:rsidP="00F55F1F">
      <w:pPr>
        <w:ind w:firstLine="0"/>
        <w:rPr>
          <w:rFonts w:ascii="Comic Sans MS" w:hAnsi="Comic Sans MS"/>
        </w:rPr>
      </w:pPr>
    </w:p>
    <w:p w:rsidR="006F67DD" w:rsidRPr="00F55F1F" w:rsidRDefault="00066091" w:rsidP="00F55F1F">
      <w:pPr>
        <w:ind w:left="1380" w:firstLine="0"/>
        <w:rPr>
          <w:rFonts w:ascii="Comic Sans MS" w:hAnsi="Comic Sans MS"/>
        </w:rPr>
      </w:pPr>
      <w:r w:rsidRPr="00066091">
        <w:rPr>
          <w:rFonts w:ascii="Comic Sans MS" w:hAnsi="Comic Sans MS"/>
          <w:noProof/>
          <w:szCs w:val="24"/>
          <w:lang w:eastAsia="ro-RO"/>
        </w:rPr>
        <w:lastRenderedPageBreak/>
        <w:pict>
          <v:group id="_x0000_s1108" style="position:absolute;left:0;text-align:left;margin-left:-9pt;margin-top:12.35pt;width:261pt;height:289.15pt;z-index:18" coordorigin="3928,8001" coordsize="4318,5760">
            <v:group id="_x0000_s1109" style="position:absolute;left:3928;top:8001;width:4318;height:4320" coordorigin="3748,1881" coordsize="4318,4320">
              <v:group id="_x0000_s1110" style="position:absolute;left:5188;top:1881;width:1440;height:2881" coordorigin="5188,1881" coordsize="1440,2881">
                <v:rect id="_x0000_s1111" style="position:absolute;left:5188;top:1881;width:1440;height:1440" fillcolor="yellow" strokecolor="navy">
                  <v:textbox style="mso-next-textbox:#_x0000_s1111">
                    <w:txbxContent>
                      <w:p w:rsidR="006F67DD" w:rsidRPr="00FA67E2" w:rsidRDefault="006F67DD" w:rsidP="004D5BBE">
                        <w:pPr>
                          <w:ind w:firstLine="0"/>
                          <w:rPr>
                            <w:rFonts w:ascii="Comic Sans MS" w:hAnsi="Comic Sans MS"/>
                            <w:b/>
                            <w:highlight w:val="yellow"/>
                          </w:rPr>
                        </w:pPr>
                        <w:r w:rsidRPr="00FA67E2">
                          <w:rPr>
                            <w:rFonts w:ascii="Comic Sans MS" w:hAnsi="Comic Sans MS"/>
                            <w:b/>
                            <w:highlight w:val="yellow"/>
                          </w:rPr>
                          <w:t>1</w:t>
                        </w:r>
                      </w:p>
                      <w:p w:rsidR="004D5BBE" w:rsidRPr="00FA67E2" w:rsidRDefault="004D5BBE" w:rsidP="004D5BBE">
                        <w:pPr>
                          <w:ind w:left="720" w:hanging="720"/>
                          <w:rPr>
                            <w:rFonts w:ascii="Comic Sans MS" w:hAnsi="Comic Sans MS"/>
                            <w:b/>
                            <w:highlight w:val="yellow"/>
                          </w:rPr>
                        </w:pPr>
                        <w:r w:rsidRPr="00FA67E2">
                          <w:rPr>
                            <w:rFonts w:ascii="Comic Sans MS" w:hAnsi="Comic Sans MS"/>
                            <w:b/>
                            <w:highlight w:val="yellow"/>
                          </w:rPr>
                          <w:t>Recepţie</w:t>
                        </w:r>
                      </w:p>
                      <w:p w:rsidR="004D5BBE" w:rsidRPr="004D5BBE" w:rsidRDefault="004D5BBE" w:rsidP="004D5BBE">
                        <w:pPr>
                          <w:ind w:left="720" w:hanging="720"/>
                          <w:rPr>
                            <w:rFonts w:ascii="Comic Sans MS" w:hAnsi="Comic Sans MS"/>
                            <w:b/>
                          </w:rPr>
                        </w:pPr>
                        <w:r w:rsidRPr="00FA67E2">
                          <w:rPr>
                            <w:rFonts w:ascii="Comic Sans MS" w:hAnsi="Comic Sans MS"/>
                            <w:b/>
                            <w:highlight w:val="yellow"/>
                          </w:rPr>
                          <w:t>Sortare</w:t>
                        </w:r>
                        <w:r w:rsidRPr="004D5BBE">
                          <w:rPr>
                            <w:rFonts w:ascii="Comic Sans MS" w:hAnsi="Comic Sans MS"/>
                            <w:b/>
                          </w:rPr>
                          <w:t xml:space="preserve"> </w:t>
                        </w:r>
                      </w:p>
                      <w:p w:rsidR="006F67DD" w:rsidRPr="007874C2" w:rsidRDefault="006F67DD" w:rsidP="006F67DD">
                        <w:pPr>
                          <w:jc w:val="center"/>
                          <w:rPr>
                            <w:rFonts w:ascii="Comic Sans MS" w:hAnsi="Comic Sans MS"/>
                          </w:rPr>
                        </w:pPr>
                      </w:p>
                    </w:txbxContent>
                  </v:textbox>
                </v:rect>
                <v:rect id="_x0000_s1112" style="position:absolute;left:5188;top:3321;width:1440;height:1441" fillcolor="yellow" strokecolor="navy">
                  <v:textbox style="mso-next-textbox:#_x0000_s1112">
                    <w:txbxContent>
                      <w:p w:rsidR="006F67DD" w:rsidRPr="00FA67E2" w:rsidRDefault="006F67DD" w:rsidP="004D5BBE">
                        <w:pPr>
                          <w:ind w:firstLine="0"/>
                          <w:rPr>
                            <w:rFonts w:ascii="Comic Sans MS" w:hAnsi="Comic Sans MS"/>
                            <w:b/>
                            <w:bCs/>
                            <w:highlight w:val="yellow"/>
                          </w:rPr>
                        </w:pPr>
                        <w:r w:rsidRPr="00FA67E2">
                          <w:rPr>
                            <w:rFonts w:ascii="Comic Sans MS" w:hAnsi="Comic Sans MS"/>
                            <w:b/>
                            <w:bCs/>
                            <w:highlight w:val="yellow"/>
                          </w:rPr>
                          <w:t>2</w:t>
                        </w:r>
                      </w:p>
                      <w:p w:rsidR="004D5BBE" w:rsidRPr="00FA67E2" w:rsidRDefault="004D5BBE" w:rsidP="004D5BBE">
                        <w:pPr>
                          <w:ind w:firstLine="0"/>
                          <w:rPr>
                            <w:rFonts w:ascii="Comic Sans MS" w:hAnsi="Comic Sans MS"/>
                            <w:b/>
                            <w:bCs/>
                            <w:highlight w:val="yellow"/>
                          </w:rPr>
                        </w:pPr>
                        <w:r w:rsidRPr="00FA67E2">
                          <w:rPr>
                            <w:rFonts w:ascii="Comic Sans MS" w:hAnsi="Comic Sans MS"/>
                            <w:b/>
                            <w:bCs/>
                            <w:highlight w:val="yellow"/>
                          </w:rPr>
                          <w:t>Sp</w:t>
                        </w:r>
                        <w:r w:rsidRPr="00FA67E2">
                          <w:rPr>
                            <w:rFonts w:ascii="Comic Sans MS" w:hAnsi="Comic Sans MS"/>
                            <w:b/>
                            <w:highlight w:val="yellow"/>
                          </w:rPr>
                          <w:t xml:space="preserve">ălare </w:t>
                        </w:r>
                      </w:p>
                      <w:p w:rsidR="006F67DD" w:rsidRPr="004D5BBE" w:rsidRDefault="004D5BBE" w:rsidP="004D5BBE">
                        <w:pPr>
                          <w:ind w:firstLine="0"/>
                          <w:rPr>
                            <w:rFonts w:ascii="Comic Sans MS" w:hAnsi="Comic Sans MS"/>
                          </w:rPr>
                        </w:pPr>
                        <w:r w:rsidRPr="00FA67E2">
                          <w:rPr>
                            <w:rFonts w:ascii="Comic Sans MS" w:hAnsi="Comic Sans MS"/>
                            <w:b/>
                            <w:highlight w:val="yellow"/>
                          </w:rPr>
                          <w:t>Cură</w:t>
                        </w:r>
                        <w:r w:rsidR="006F67DD" w:rsidRPr="00FA67E2">
                          <w:rPr>
                            <w:rFonts w:ascii="Comic Sans MS" w:hAnsi="Comic Sans MS"/>
                            <w:b/>
                            <w:highlight w:val="yellow"/>
                          </w:rPr>
                          <w:t>ţi</w:t>
                        </w:r>
                        <w:r w:rsidRPr="00FA67E2">
                          <w:rPr>
                            <w:rFonts w:ascii="Comic Sans MS" w:hAnsi="Comic Sans MS"/>
                            <w:b/>
                            <w:highlight w:val="yellow"/>
                          </w:rPr>
                          <w:t>re</w:t>
                        </w:r>
                        <w:r w:rsidRPr="004D5BBE">
                          <w:rPr>
                            <w:rFonts w:ascii="Comic Sans MS" w:hAnsi="Comic Sans MS"/>
                            <w:b/>
                          </w:rPr>
                          <w:t xml:space="preserve"> </w:t>
                        </w:r>
                        <w:r w:rsidR="006F67DD" w:rsidRPr="004D5BBE">
                          <w:rPr>
                            <w:rFonts w:ascii="Comic Sans MS" w:hAnsi="Comic Sans MS"/>
                          </w:rPr>
                          <w:t xml:space="preserve"> </w:t>
                        </w:r>
                      </w:p>
                    </w:txbxContent>
                  </v:textbox>
                </v:rect>
              </v:group>
              <v:rect id="_x0000_s1113" style="position:absolute;left:5188;top:4761;width:1440;height:1440" fillcolor="yellow" strokecolor="navy">
                <v:textbox style="mso-next-textbox:#_x0000_s1113">
                  <w:txbxContent>
                    <w:p w:rsidR="006F67DD" w:rsidRPr="00FA67E2" w:rsidRDefault="004D5BBE" w:rsidP="004D5BBE">
                      <w:pPr>
                        <w:ind w:firstLine="0"/>
                        <w:rPr>
                          <w:rFonts w:ascii="Comic Sans MS" w:hAnsi="Comic Sans MS"/>
                          <w:b/>
                          <w:bCs/>
                          <w:highlight w:val="yellow"/>
                        </w:rPr>
                      </w:pPr>
                      <w:r w:rsidRPr="00FA67E2">
                        <w:rPr>
                          <w:rFonts w:ascii="Comic Sans MS" w:hAnsi="Comic Sans MS"/>
                          <w:b/>
                          <w:bCs/>
                          <w:highlight w:val="yellow"/>
                        </w:rPr>
                        <w:t>3</w:t>
                      </w:r>
                    </w:p>
                    <w:p w:rsidR="004D5BBE" w:rsidRPr="007874C2" w:rsidRDefault="004D5BBE" w:rsidP="004D5BBE">
                      <w:pPr>
                        <w:ind w:firstLine="0"/>
                        <w:rPr>
                          <w:rFonts w:ascii="Comic Sans MS" w:hAnsi="Comic Sans MS"/>
                          <w:b/>
                          <w:bCs/>
                        </w:rPr>
                      </w:pPr>
                      <w:r w:rsidRPr="00FA67E2">
                        <w:rPr>
                          <w:rFonts w:ascii="Comic Sans MS" w:hAnsi="Comic Sans MS"/>
                          <w:b/>
                          <w:bCs/>
                          <w:highlight w:val="yellow"/>
                        </w:rPr>
                        <w:t>Divizare</w:t>
                      </w:r>
                      <w:r>
                        <w:rPr>
                          <w:rFonts w:ascii="Comic Sans MS" w:hAnsi="Comic Sans MS"/>
                          <w:b/>
                          <w:bCs/>
                        </w:rPr>
                        <w:t xml:space="preserve"> </w:t>
                      </w:r>
                    </w:p>
                  </w:txbxContent>
                </v:textbox>
              </v:rect>
              <v:rect id="_x0000_s1114" style="position:absolute;left:6626;top:4761;width:1440;height:1440" fillcolor="yellow" strokecolor="navy">
                <v:textbox style="mso-next-textbox:#_x0000_s1114">
                  <w:txbxContent>
                    <w:p w:rsidR="006F67DD" w:rsidRPr="00FA67E2" w:rsidRDefault="004D5BBE" w:rsidP="004D5BBE">
                      <w:pPr>
                        <w:ind w:firstLine="0"/>
                        <w:rPr>
                          <w:rFonts w:ascii="Comic Sans MS" w:hAnsi="Comic Sans MS"/>
                          <w:b/>
                          <w:bCs/>
                          <w:highlight w:val="yellow"/>
                        </w:rPr>
                      </w:pPr>
                      <w:r w:rsidRPr="00FA67E2">
                        <w:rPr>
                          <w:rFonts w:ascii="Comic Sans MS" w:hAnsi="Comic Sans MS"/>
                          <w:b/>
                          <w:bCs/>
                          <w:highlight w:val="yellow"/>
                        </w:rPr>
                        <w:t>6</w:t>
                      </w:r>
                    </w:p>
                    <w:p w:rsidR="004D5BBE" w:rsidRPr="00FA67E2" w:rsidRDefault="004D5BBE" w:rsidP="004D5BBE">
                      <w:pPr>
                        <w:ind w:firstLine="0"/>
                        <w:rPr>
                          <w:rFonts w:ascii="Comic Sans MS" w:hAnsi="Comic Sans MS"/>
                          <w:b/>
                          <w:bCs/>
                          <w:highlight w:val="yellow"/>
                        </w:rPr>
                      </w:pPr>
                      <w:r w:rsidRPr="00FA67E2">
                        <w:rPr>
                          <w:rFonts w:ascii="Comic Sans MS" w:hAnsi="Comic Sans MS"/>
                          <w:b/>
                          <w:bCs/>
                          <w:highlight w:val="yellow"/>
                        </w:rPr>
                        <w:t xml:space="preserve">Sortare </w:t>
                      </w:r>
                    </w:p>
                    <w:p w:rsidR="004D5BBE" w:rsidRPr="0000756E" w:rsidRDefault="004D5BBE" w:rsidP="004D5BBE">
                      <w:pPr>
                        <w:ind w:firstLine="0"/>
                        <w:rPr>
                          <w:rFonts w:ascii="Comic Sans MS" w:hAnsi="Comic Sans MS"/>
                          <w:b/>
                          <w:bCs/>
                        </w:rPr>
                      </w:pPr>
                      <w:r w:rsidRPr="00FA67E2">
                        <w:rPr>
                          <w:rFonts w:ascii="Comic Sans MS" w:hAnsi="Comic Sans MS"/>
                          <w:b/>
                          <w:bCs/>
                          <w:highlight w:val="yellow"/>
                        </w:rPr>
                        <w:t>ambalare</w:t>
                      </w:r>
                    </w:p>
                    <w:p w:rsidR="006F67DD" w:rsidRDefault="006F67DD" w:rsidP="006F67DD">
                      <w:pPr>
                        <w:jc w:val="center"/>
                      </w:pPr>
                    </w:p>
                    <w:p w:rsidR="006F67DD" w:rsidRPr="00566135" w:rsidRDefault="006F67DD" w:rsidP="006F67DD">
                      <w:pPr>
                        <w:jc w:val="center"/>
                      </w:pPr>
                      <w:r w:rsidRPr="007874C2">
                        <w:rPr>
                          <w:rFonts w:ascii="Comic Sans MS" w:hAnsi="Comic Sans MS"/>
                        </w:rPr>
                        <w:t xml:space="preserve"> </w:t>
                      </w:r>
                    </w:p>
                  </w:txbxContent>
                </v:textbox>
              </v:rect>
              <v:rect id="_x0000_s1115" style="position:absolute;left:3748;top:4761;width:1440;height:1440" fillcolor="yellow" strokecolor="navy">
                <v:textbox style="mso-next-textbox:#_x0000_s1115">
                  <w:txbxContent>
                    <w:p w:rsidR="004D5BBE" w:rsidRPr="00FA67E2" w:rsidRDefault="004D5BBE" w:rsidP="004D5BBE">
                      <w:pPr>
                        <w:ind w:firstLine="0"/>
                        <w:rPr>
                          <w:rFonts w:ascii="Comic Sans MS" w:hAnsi="Comic Sans MS"/>
                          <w:b/>
                          <w:bCs/>
                          <w:highlight w:val="yellow"/>
                          <w:lang w:val="en-US"/>
                        </w:rPr>
                      </w:pPr>
                      <w:r w:rsidRPr="00FA67E2">
                        <w:rPr>
                          <w:rFonts w:ascii="Comic Sans MS" w:hAnsi="Comic Sans MS"/>
                          <w:b/>
                          <w:bCs/>
                          <w:highlight w:val="yellow"/>
                          <w:lang w:val="en-US"/>
                        </w:rPr>
                        <w:t>5</w:t>
                      </w:r>
                    </w:p>
                    <w:p w:rsidR="004D5BBE" w:rsidRPr="004D5BBE" w:rsidRDefault="004D5BBE" w:rsidP="004D5BBE">
                      <w:pPr>
                        <w:ind w:firstLine="0"/>
                        <w:rPr>
                          <w:rFonts w:ascii="Comic Sans MS" w:hAnsi="Comic Sans MS"/>
                          <w:b/>
                          <w:bCs/>
                          <w:lang w:val="en-US"/>
                        </w:rPr>
                      </w:pPr>
                      <w:r w:rsidRPr="00FA67E2">
                        <w:rPr>
                          <w:rFonts w:ascii="Comic Sans MS" w:hAnsi="Comic Sans MS"/>
                          <w:b/>
                          <w:bCs/>
                          <w:highlight w:val="yellow"/>
                          <w:lang w:val="en-US"/>
                        </w:rPr>
                        <w:t>Dshidratare</w:t>
                      </w:r>
                    </w:p>
                  </w:txbxContent>
                </v:textbox>
              </v:rect>
            </v:group>
            <v:rect id="_x0000_s1116" style="position:absolute;left:5368;top:12321;width:1440;height:1440" fillcolor="yellow" strokecolor="navy">
              <v:textbox style="mso-next-textbox:#_x0000_s1116">
                <w:txbxContent>
                  <w:p w:rsidR="006F67DD" w:rsidRPr="00FA67E2" w:rsidRDefault="004D5BBE" w:rsidP="004D5BBE">
                    <w:pPr>
                      <w:ind w:firstLine="0"/>
                      <w:rPr>
                        <w:rFonts w:ascii="Comic Sans MS" w:hAnsi="Comic Sans MS"/>
                        <w:b/>
                        <w:bCs/>
                        <w:highlight w:val="yellow"/>
                      </w:rPr>
                    </w:pPr>
                    <w:r w:rsidRPr="00FA67E2">
                      <w:rPr>
                        <w:rFonts w:ascii="Comic Sans MS" w:hAnsi="Comic Sans MS"/>
                        <w:b/>
                        <w:bCs/>
                        <w:highlight w:val="yellow"/>
                      </w:rPr>
                      <w:t>4</w:t>
                    </w:r>
                  </w:p>
                  <w:p w:rsidR="004D5BBE" w:rsidRPr="00FA67E2" w:rsidRDefault="004D5BBE" w:rsidP="004D5BBE">
                    <w:pPr>
                      <w:ind w:firstLine="0"/>
                      <w:rPr>
                        <w:rFonts w:ascii="Comic Sans MS" w:hAnsi="Comic Sans MS"/>
                        <w:b/>
                        <w:highlight w:val="yellow"/>
                      </w:rPr>
                    </w:pPr>
                    <w:r w:rsidRPr="00FA67E2">
                      <w:rPr>
                        <w:rFonts w:ascii="Comic Sans MS" w:hAnsi="Comic Sans MS"/>
                        <w:b/>
                        <w:bCs/>
                        <w:highlight w:val="yellow"/>
                      </w:rPr>
                      <w:t>Op</w:t>
                    </w:r>
                    <w:r w:rsidRPr="00FA67E2">
                      <w:rPr>
                        <w:rFonts w:ascii="Comic Sans MS" w:hAnsi="Comic Sans MS"/>
                        <w:b/>
                        <w:highlight w:val="yellow"/>
                      </w:rPr>
                      <w:t>ărire</w:t>
                    </w:r>
                  </w:p>
                  <w:p w:rsidR="004D5BBE" w:rsidRDefault="004D5BBE" w:rsidP="004D5BBE">
                    <w:pPr>
                      <w:ind w:firstLine="0"/>
                      <w:rPr>
                        <w:rFonts w:ascii="Comic Sans MS" w:hAnsi="Comic Sans MS"/>
                        <w:b/>
                      </w:rPr>
                    </w:pPr>
                    <w:r w:rsidRPr="00FA67E2">
                      <w:rPr>
                        <w:rFonts w:ascii="Comic Sans MS" w:hAnsi="Comic Sans MS"/>
                        <w:b/>
                        <w:highlight w:val="yellow"/>
                      </w:rPr>
                      <w:t>Aburire</w:t>
                    </w:r>
                  </w:p>
                  <w:p w:rsidR="004D5BBE" w:rsidRPr="00880FB1" w:rsidRDefault="004D5BBE" w:rsidP="004D5BBE">
                    <w:pPr>
                      <w:ind w:firstLine="0"/>
                      <w:rPr>
                        <w:rFonts w:ascii="Comic Sans MS" w:hAnsi="Comic Sans MS"/>
                        <w:b/>
                        <w:bCs/>
                      </w:rPr>
                    </w:pPr>
                  </w:p>
                  <w:p w:rsidR="006F67DD" w:rsidRDefault="006F67DD" w:rsidP="006F67DD">
                    <w:pPr>
                      <w:jc w:val="center"/>
                    </w:pPr>
                  </w:p>
                </w:txbxContent>
              </v:textbox>
            </v:rect>
          </v:group>
        </w:pict>
      </w:r>
    </w:p>
    <w:p w:rsidR="001E36B3" w:rsidRPr="00F55F1F" w:rsidRDefault="001E36B3" w:rsidP="00F55F1F">
      <w:pPr>
        <w:ind w:firstLine="0"/>
        <w:rPr>
          <w:rFonts w:ascii="Comic Sans MS" w:hAnsi="Comic Sans MS"/>
        </w:rPr>
      </w:pPr>
    </w:p>
    <w:p w:rsidR="001E36B3" w:rsidRPr="00F55F1F" w:rsidRDefault="001E36B3" w:rsidP="00F55F1F">
      <w:pPr>
        <w:ind w:firstLine="0"/>
        <w:rPr>
          <w:rFonts w:ascii="Comic Sans MS" w:hAnsi="Comic Sans MS"/>
        </w:rPr>
      </w:pPr>
    </w:p>
    <w:p w:rsidR="006F67DD" w:rsidRPr="00F55F1F" w:rsidRDefault="006F67DD" w:rsidP="00F55F1F">
      <w:pPr>
        <w:ind w:firstLine="0"/>
        <w:rPr>
          <w:rFonts w:ascii="Comic Sans MS" w:hAnsi="Comic Sans MS"/>
        </w:rPr>
      </w:pPr>
    </w:p>
    <w:p w:rsidR="006F67DD" w:rsidRPr="00F55F1F" w:rsidRDefault="001E36B3" w:rsidP="00F55F1F">
      <w:pPr>
        <w:ind w:firstLine="0"/>
        <w:rPr>
          <w:rFonts w:ascii="Comic Sans MS" w:hAnsi="Comic Sans MS"/>
        </w:rPr>
      </w:pPr>
      <w:r w:rsidRPr="00F55F1F">
        <w:rPr>
          <w:rFonts w:ascii="Comic Sans MS" w:hAnsi="Comic Sans MS"/>
        </w:rPr>
        <w:t xml:space="preserve">           </w:t>
      </w:r>
    </w:p>
    <w:p w:rsidR="006F67DD" w:rsidRPr="00F55F1F" w:rsidRDefault="006F67DD" w:rsidP="00F55F1F">
      <w:pPr>
        <w:ind w:firstLine="0"/>
        <w:rPr>
          <w:rFonts w:ascii="Comic Sans MS" w:hAnsi="Comic Sans MS"/>
        </w:rPr>
      </w:pPr>
    </w:p>
    <w:p w:rsidR="006F67DD" w:rsidRPr="00F55F1F" w:rsidRDefault="006F67DD"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4D5BBE" w:rsidRPr="00F55F1F" w:rsidRDefault="004D5BBE" w:rsidP="00F55F1F">
      <w:pPr>
        <w:ind w:firstLine="0"/>
        <w:rPr>
          <w:rFonts w:ascii="Comic Sans MS" w:hAnsi="Comic Sans MS"/>
        </w:rPr>
      </w:pPr>
    </w:p>
    <w:p w:rsidR="006F67DD" w:rsidRPr="00F55F1F" w:rsidRDefault="006F67DD" w:rsidP="00F55F1F">
      <w:pPr>
        <w:ind w:firstLine="0"/>
        <w:rPr>
          <w:rFonts w:ascii="Comic Sans MS" w:hAnsi="Comic Sans MS"/>
        </w:rPr>
      </w:pPr>
    </w:p>
    <w:p w:rsidR="006F67DD" w:rsidRPr="00F55F1F" w:rsidRDefault="006F67DD" w:rsidP="00F55F1F">
      <w:pPr>
        <w:ind w:firstLine="0"/>
        <w:rPr>
          <w:rFonts w:ascii="Comic Sans MS" w:hAnsi="Comic Sans MS"/>
        </w:rPr>
      </w:pPr>
    </w:p>
    <w:p w:rsidR="005F0B9B" w:rsidRPr="00F55F1F" w:rsidRDefault="005F0B9B" w:rsidP="00F55F1F">
      <w:pPr>
        <w:ind w:firstLine="0"/>
        <w:rPr>
          <w:rFonts w:ascii="Comic Sans MS" w:hAnsi="Comic Sans MS"/>
        </w:rPr>
      </w:pPr>
      <w:r w:rsidRPr="00F55F1F">
        <w:rPr>
          <w:rFonts w:ascii="Comic Sans MS" w:hAnsi="Comic Sans MS"/>
        </w:rPr>
        <w:t>In final , elevii completează următorul chestionar:</w:t>
      </w:r>
    </w:p>
    <w:p w:rsidR="005F0B9B" w:rsidRPr="00F55F1F" w:rsidRDefault="005F0B9B" w:rsidP="00F55F1F">
      <w:pPr>
        <w:ind w:firstLine="0"/>
        <w:rPr>
          <w:rFonts w:ascii="Comic Sans MS" w:hAnsi="Comic Sans MS"/>
        </w:rPr>
      </w:pPr>
    </w:p>
    <w:p w:rsidR="005F0B9B" w:rsidRPr="00F55F1F" w:rsidRDefault="005F0B9B" w:rsidP="00F55F1F">
      <w:pPr>
        <w:ind w:firstLine="0"/>
        <w:rPr>
          <w:rFonts w:ascii="Comic Sans MS" w:hAnsi="Comic Sans MS"/>
        </w:rPr>
      </w:pPr>
      <w:r w:rsidRPr="00F55F1F">
        <w:rPr>
          <w:rFonts w:ascii="Comic Sans MS" w:hAnsi="Comic Sans MS"/>
        </w:rPr>
        <w:t xml:space="preserve">    De ce este nevoie ca grupul sa aibă un lider?</w:t>
      </w:r>
    </w:p>
    <w:p w:rsidR="005F0B9B" w:rsidRPr="00F55F1F" w:rsidRDefault="005F0B9B" w:rsidP="00F55F1F">
      <w:pPr>
        <w:numPr>
          <w:ilvl w:val="0"/>
          <w:numId w:val="25"/>
        </w:numPr>
        <w:rPr>
          <w:rFonts w:ascii="Comic Sans MS" w:hAnsi="Comic Sans MS"/>
        </w:rPr>
      </w:pPr>
      <w:r w:rsidRPr="00F55F1F">
        <w:rPr>
          <w:rFonts w:ascii="Comic Sans MS" w:hAnsi="Comic Sans MS"/>
        </w:rPr>
        <w:t>Să facă toată munca</w:t>
      </w:r>
    </w:p>
    <w:p w:rsidR="005F0B9B" w:rsidRPr="00F55F1F" w:rsidRDefault="005F0B9B" w:rsidP="00F55F1F">
      <w:pPr>
        <w:numPr>
          <w:ilvl w:val="0"/>
          <w:numId w:val="25"/>
        </w:numPr>
        <w:rPr>
          <w:rFonts w:ascii="Comic Sans MS" w:hAnsi="Comic Sans MS"/>
        </w:rPr>
      </w:pPr>
      <w:r w:rsidRPr="00F55F1F">
        <w:rPr>
          <w:rFonts w:ascii="Comic Sans MS" w:hAnsi="Comic Sans MS"/>
        </w:rPr>
        <w:t>Să-i ajute pe toţi membrii grupului să-şi îndeplinească sarcinile</w:t>
      </w:r>
    </w:p>
    <w:p w:rsidR="005F0B9B" w:rsidRPr="00F55F1F" w:rsidRDefault="005F0B9B" w:rsidP="00F55F1F">
      <w:pPr>
        <w:numPr>
          <w:ilvl w:val="0"/>
          <w:numId w:val="25"/>
        </w:numPr>
        <w:rPr>
          <w:rFonts w:ascii="Comic Sans MS" w:hAnsi="Comic Sans MS"/>
        </w:rPr>
      </w:pPr>
      <w:r w:rsidRPr="00F55F1F">
        <w:rPr>
          <w:rFonts w:ascii="Comic Sans MS" w:hAnsi="Comic Sans MS"/>
        </w:rPr>
        <w:t xml:space="preserve"> Să preia o parte din sarcini.</w:t>
      </w:r>
    </w:p>
    <w:p w:rsidR="005F0B9B" w:rsidRPr="00F55F1F" w:rsidRDefault="005F0B9B" w:rsidP="00F55F1F">
      <w:pPr>
        <w:ind w:firstLine="0"/>
        <w:rPr>
          <w:rFonts w:ascii="Comic Sans MS" w:hAnsi="Comic Sans MS"/>
        </w:rPr>
      </w:pPr>
      <w:r w:rsidRPr="00F55F1F">
        <w:rPr>
          <w:rFonts w:ascii="Comic Sans MS" w:hAnsi="Comic Sans MS"/>
        </w:rPr>
        <w:t>A         F          Liderul nu are nevoie de cooperarea voastră</w:t>
      </w:r>
    </w:p>
    <w:p w:rsidR="005F0B9B" w:rsidRPr="00F55F1F" w:rsidRDefault="005F0B9B" w:rsidP="00F55F1F">
      <w:pPr>
        <w:ind w:firstLine="0"/>
        <w:rPr>
          <w:rFonts w:ascii="Comic Sans MS" w:hAnsi="Comic Sans MS"/>
        </w:rPr>
      </w:pPr>
      <w:r w:rsidRPr="00F55F1F">
        <w:rPr>
          <w:rFonts w:ascii="Comic Sans MS" w:hAnsi="Comic Sans MS"/>
        </w:rPr>
        <w:t>A         F         Lucrul în echipă presupune să-i ascultaţi pe ceilalţi în aceeaşi măsură În care vorbiţi.</w:t>
      </w:r>
    </w:p>
    <w:p w:rsidR="005F0B9B" w:rsidRPr="00F55F1F" w:rsidRDefault="005F0B9B"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E626F2" w:rsidRPr="00F55F1F" w:rsidRDefault="00E626F2" w:rsidP="00F55F1F">
      <w:pPr>
        <w:ind w:firstLine="0"/>
        <w:rPr>
          <w:rFonts w:ascii="Comic Sans MS" w:hAnsi="Comic Sans MS"/>
        </w:rPr>
      </w:pPr>
    </w:p>
    <w:p w:rsidR="00FA73DE" w:rsidRPr="00F55F1F" w:rsidRDefault="00FA73DE" w:rsidP="00F55F1F">
      <w:pPr>
        <w:ind w:firstLine="0"/>
        <w:rPr>
          <w:rFonts w:ascii="Comic Sans MS" w:hAnsi="Comic Sans MS"/>
        </w:rPr>
      </w:pPr>
    </w:p>
    <w:p w:rsidR="00E626F2" w:rsidRPr="00F55F1F" w:rsidRDefault="00E626F2" w:rsidP="00F55F1F">
      <w:pPr>
        <w:pStyle w:val="BodyText2"/>
        <w:spacing w:line="240" w:lineRule="auto"/>
        <w:rPr>
          <w:rFonts w:ascii="Arial" w:hAnsi="Arial" w:cs="Arial"/>
          <w:b/>
          <w:color w:val="FF0000"/>
        </w:rPr>
      </w:pPr>
      <w:r w:rsidRPr="00F55F1F">
        <w:rPr>
          <w:rFonts w:ascii="Arial" w:hAnsi="Arial" w:cs="Arial"/>
          <w:b/>
          <w:color w:val="FF0000"/>
        </w:rPr>
        <w:lastRenderedPageBreak/>
        <w:t>Competenta 19.2. Organizează secvenţe de procese tehnologice în industria prelucrării legumelor şi fructelor</w:t>
      </w:r>
    </w:p>
    <w:p w:rsidR="00E626F2" w:rsidRPr="00F55F1F" w:rsidRDefault="00E626F2" w:rsidP="00F55F1F">
      <w:pPr>
        <w:ind w:right="-697"/>
        <w:rPr>
          <w:rFonts w:ascii="Comic Sans MS" w:hAnsi="Comic Sans MS"/>
        </w:rPr>
      </w:pPr>
    </w:p>
    <w:p w:rsidR="00E626F2" w:rsidRPr="00F55F1F" w:rsidRDefault="00066091" w:rsidP="00F55F1F">
      <w:pPr>
        <w:pStyle w:val="Heading8"/>
        <w:jc w:val="both"/>
        <w:rPr>
          <w:rFonts w:ascii="Comic Sans MS" w:hAnsi="Comic Sans MS" w:cs="Arial"/>
          <w:b/>
          <w:i w:val="0"/>
          <w:color w:val="0000FF"/>
        </w:rPr>
      </w:pPr>
      <w:r w:rsidRPr="00066091">
        <w:rPr>
          <w:rFonts w:ascii="Comic Sans MS" w:hAnsi="Comic Sans MS"/>
        </w:rPr>
        <w:pict>
          <v:shape id="_x0000_i1073" type="#_x0000_t75" style="width:44pt;height:38pt" fillcolor="window">
            <v:imagedata r:id="rId16" o:title=""/>
          </v:shape>
        </w:pict>
      </w:r>
      <w:r w:rsidR="00E626F2" w:rsidRPr="00F55F1F">
        <w:rPr>
          <w:rFonts w:ascii="Comic Sans MS" w:hAnsi="Comic Sans MS"/>
          <w:b/>
          <w:i w:val="0"/>
          <w:color w:val="0000FF"/>
        </w:rPr>
        <w:t>ACTIVITATEA NR.7</w:t>
      </w:r>
    </w:p>
    <w:p w:rsidR="00E626F2" w:rsidRPr="00F55F1F" w:rsidRDefault="00E626F2" w:rsidP="00F55F1F">
      <w:pPr>
        <w:ind w:right="-697"/>
        <w:rPr>
          <w:rFonts w:ascii="Comic Sans MS" w:hAnsi="Comic Sans MS"/>
          <w:b/>
          <w:color w:val="0000FF"/>
        </w:rPr>
      </w:pPr>
      <w:r w:rsidRPr="00F55F1F">
        <w:rPr>
          <w:rFonts w:ascii="Comic Sans MS" w:hAnsi="Comic Sans MS"/>
          <w:b/>
          <w:color w:val="0000FF"/>
        </w:rPr>
        <w:t>FIŞĂ DE LUCRU</w:t>
      </w:r>
    </w:p>
    <w:p w:rsidR="00E626F2" w:rsidRPr="00F55F1F" w:rsidRDefault="00E626F2" w:rsidP="00F55F1F">
      <w:pPr>
        <w:rPr>
          <w:rFonts w:ascii="Comic Sans MS" w:hAnsi="Comic Sans MS"/>
        </w:rPr>
      </w:pPr>
    </w:p>
    <w:p w:rsidR="00E626F2" w:rsidRPr="00F55F1F" w:rsidRDefault="00E626F2" w:rsidP="00F55F1F">
      <w:pPr>
        <w:rPr>
          <w:rFonts w:ascii="Comic Sans MS" w:hAnsi="Comic Sans MS"/>
        </w:rPr>
      </w:pPr>
    </w:p>
    <w:p w:rsidR="00E626F2" w:rsidRPr="00F55F1F" w:rsidRDefault="00E626F2" w:rsidP="00F55F1F">
      <w:pPr>
        <w:ind w:right="-540"/>
        <w:rPr>
          <w:rFonts w:ascii="Comic Sans MS" w:hAnsi="Comic Sans MS"/>
        </w:rPr>
      </w:pPr>
      <w:r w:rsidRPr="00F55F1F">
        <w:rPr>
          <w:rFonts w:ascii="Comic Sans MS" w:hAnsi="Comic Sans MS"/>
        </w:rPr>
        <w:t xml:space="preserve">    Consultaţi cartea tehnică a autoclavei verticale sau alte surse de informare pentru a rezolva următoarea sarcină de lucru. Lucraţi în perechi timp de 30 minute.</w:t>
      </w:r>
    </w:p>
    <w:p w:rsidR="00E626F2" w:rsidRPr="00F55F1F" w:rsidRDefault="00E626F2" w:rsidP="00F55F1F">
      <w:pPr>
        <w:ind w:right="-540"/>
        <w:rPr>
          <w:rFonts w:ascii="Comic Sans MS" w:hAnsi="Comic Sans MS"/>
        </w:rPr>
      </w:pPr>
      <w:r w:rsidRPr="00F55F1F">
        <w:rPr>
          <w:rFonts w:ascii="Comic Sans MS" w:hAnsi="Comic Sans MS"/>
        </w:rPr>
        <w:t xml:space="preserve">     Identificaţi cauzele care pot conduce la defecţiunile indicate şi precizaţi măsurile de remediere a fiecărei  defecţiuni.</w:t>
      </w:r>
    </w:p>
    <w:p w:rsidR="00E626F2" w:rsidRPr="00F55F1F" w:rsidRDefault="00E626F2" w:rsidP="00F55F1F">
      <w:pPr>
        <w:ind w:right="-540"/>
        <w:rPr>
          <w:rFonts w:ascii="Comic Sans MS" w:hAnsi="Comic Sans MS"/>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060"/>
        <w:gridCol w:w="4140"/>
      </w:tblGrid>
      <w:tr w:rsidR="00E626F2" w:rsidRPr="00DB37E8" w:rsidTr="00DB37E8">
        <w:tc>
          <w:tcPr>
            <w:tcW w:w="2520" w:type="dxa"/>
          </w:tcPr>
          <w:p w:rsidR="00E626F2" w:rsidRPr="00DB37E8" w:rsidRDefault="00E626F2" w:rsidP="00DB37E8">
            <w:pPr>
              <w:ind w:right="-540"/>
              <w:rPr>
                <w:rFonts w:ascii="Comic Sans MS" w:hAnsi="Comic Sans MS"/>
              </w:rPr>
            </w:pPr>
            <w:r w:rsidRPr="00DB37E8">
              <w:rPr>
                <w:rFonts w:ascii="Comic Sans MS" w:hAnsi="Comic Sans MS"/>
              </w:rPr>
              <w:t xml:space="preserve">  Defecţiuni</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 xml:space="preserve">            Cauze</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 xml:space="preserve">          Măsuri de remediere</w:t>
            </w:r>
          </w:p>
        </w:tc>
      </w:tr>
      <w:tr w:rsidR="00E626F2" w:rsidRPr="00DB37E8" w:rsidTr="00DB37E8">
        <w:tc>
          <w:tcPr>
            <w:tcW w:w="2520" w:type="dxa"/>
            <w:vMerge w:val="restart"/>
          </w:tcPr>
          <w:p w:rsidR="00E626F2" w:rsidRPr="00DB37E8" w:rsidRDefault="00E626F2" w:rsidP="00DB37E8">
            <w:pPr>
              <w:ind w:right="-540"/>
              <w:rPr>
                <w:rFonts w:ascii="Comic Sans MS" w:hAnsi="Comic Sans MS"/>
              </w:rPr>
            </w:pPr>
            <w:r w:rsidRPr="00DB37E8">
              <w:rPr>
                <w:rFonts w:ascii="Comic Sans MS" w:hAnsi="Comic Sans MS"/>
              </w:rPr>
              <w:t>Substerilizare</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a)</w:t>
            </w:r>
          </w:p>
        </w:tc>
        <w:tc>
          <w:tcPr>
            <w:tcW w:w="4140" w:type="dxa"/>
            <w:vMerge w:val="restart"/>
          </w:tcPr>
          <w:p w:rsidR="00E626F2" w:rsidRPr="00DB37E8" w:rsidRDefault="00E626F2" w:rsidP="00DB37E8">
            <w:pPr>
              <w:ind w:right="-540"/>
              <w:rPr>
                <w:rFonts w:ascii="Comic Sans MS" w:hAnsi="Comic Sans MS"/>
              </w:rPr>
            </w:pPr>
            <w:r w:rsidRPr="00DB37E8">
              <w:rPr>
                <w:rFonts w:ascii="Comic Sans MS" w:hAnsi="Comic Sans MS"/>
              </w:rPr>
              <w:t>-</w:t>
            </w:r>
          </w:p>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b)</w:t>
            </w:r>
          </w:p>
        </w:tc>
        <w:tc>
          <w:tcPr>
            <w:tcW w:w="4140" w:type="dxa"/>
            <w:vMerge/>
          </w:tcPr>
          <w:p w:rsidR="00E626F2" w:rsidRPr="00DB37E8" w:rsidRDefault="00E626F2" w:rsidP="00DB37E8">
            <w:pPr>
              <w:ind w:right="-540"/>
              <w:rPr>
                <w:rFonts w:ascii="Comic Sans MS" w:hAnsi="Comic Sans MS"/>
              </w:rPr>
            </w:pPr>
          </w:p>
        </w:tc>
      </w:tr>
      <w:tr w:rsidR="00E626F2" w:rsidRPr="00DB37E8" w:rsidTr="00DB37E8">
        <w:tc>
          <w:tcPr>
            <w:tcW w:w="2520" w:type="dxa"/>
            <w:vMerge w:val="restart"/>
          </w:tcPr>
          <w:p w:rsidR="00E626F2" w:rsidRPr="00DB37E8" w:rsidRDefault="00E626F2" w:rsidP="00DB37E8">
            <w:pPr>
              <w:ind w:right="-540" w:firstLine="0"/>
              <w:rPr>
                <w:rFonts w:ascii="Comic Sans MS" w:hAnsi="Comic Sans MS"/>
              </w:rPr>
            </w:pPr>
            <w:r w:rsidRPr="00DB37E8">
              <w:rPr>
                <w:rFonts w:ascii="Comic Sans MS" w:hAnsi="Comic Sans MS"/>
              </w:rPr>
              <w:t xml:space="preserve">Termometrul nu </w:t>
            </w:r>
          </w:p>
          <w:p w:rsidR="00E626F2" w:rsidRPr="00DB37E8" w:rsidRDefault="00E626F2" w:rsidP="00DB37E8">
            <w:pPr>
              <w:ind w:right="-540" w:firstLine="0"/>
              <w:rPr>
                <w:rFonts w:ascii="Comic Sans MS" w:hAnsi="Comic Sans MS"/>
              </w:rPr>
            </w:pPr>
            <w:r w:rsidRPr="00DB37E8">
              <w:rPr>
                <w:rFonts w:ascii="Comic Sans MS" w:hAnsi="Comic Sans MS"/>
              </w:rPr>
              <w:t xml:space="preserve">indică temperatura </w:t>
            </w:r>
          </w:p>
          <w:p w:rsidR="00E626F2" w:rsidRPr="00DB37E8" w:rsidRDefault="00E626F2" w:rsidP="00DB37E8">
            <w:pPr>
              <w:ind w:right="-540" w:firstLine="0"/>
              <w:rPr>
                <w:rFonts w:ascii="Comic Sans MS" w:hAnsi="Comic Sans MS"/>
              </w:rPr>
            </w:pPr>
            <w:r w:rsidRPr="00DB37E8">
              <w:rPr>
                <w:rFonts w:ascii="Comic Sans MS" w:hAnsi="Comic Sans MS"/>
              </w:rPr>
              <w:t>normală</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a)</w:t>
            </w:r>
          </w:p>
        </w:tc>
        <w:tc>
          <w:tcPr>
            <w:tcW w:w="4140" w:type="dxa"/>
            <w:vMerge w:val="restart"/>
          </w:tcPr>
          <w:p w:rsidR="00E626F2" w:rsidRPr="00DB37E8" w:rsidRDefault="00E626F2" w:rsidP="00DB37E8">
            <w:pPr>
              <w:ind w:right="-540"/>
              <w:rPr>
                <w:rFonts w:ascii="Comic Sans MS" w:hAnsi="Comic Sans MS"/>
              </w:rPr>
            </w:pPr>
            <w:r w:rsidRPr="00DB37E8">
              <w:rPr>
                <w:rFonts w:ascii="Comic Sans MS" w:hAnsi="Comic Sans MS"/>
              </w:rPr>
              <w:t>-</w:t>
            </w:r>
          </w:p>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b)</w:t>
            </w:r>
          </w:p>
        </w:tc>
        <w:tc>
          <w:tcPr>
            <w:tcW w:w="4140" w:type="dxa"/>
            <w:vMerge/>
          </w:tcPr>
          <w:p w:rsidR="00E626F2" w:rsidRPr="00DB37E8" w:rsidRDefault="00E626F2" w:rsidP="00DB37E8">
            <w:pPr>
              <w:ind w:right="-540"/>
              <w:rPr>
                <w:rFonts w:ascii="Comic Sans MS" w:hAnsi="Comic Sans MS"/>
              </w:rPr>
            </w:pPr>
          </w:p>
        </w:tc>
      </w:tr>
      <w:tr w:rsidR="00E626F2" w:rsidRPr="00DB37E8" w:rsidTr="00DB37E8">
        <w:tc>
          <w:tcPr>
            <w:tcW w:w="2520" w:type="dxa"/>
            <w:vMerge w:val="restart"/>
          </w:tcPr>
          <w:p w:rsidR="00E626F2" w:rsidRPr="00DB37E8" w:rsidRDefault="00E626F2" w:rsidP="00DB37E8">
            <w:pPr>
              <w:ind w:right="-540" w:firstLine="0"/>
              <w:rPr>
                <w:rFonts w:ascii="Comic Sans MS" w:hAnsi="Comic Sans MS"/>
              </w:rPr>
            </w:pPr>
            <w:r w:rsidRPr="00DB37E8">
              <w:rPr>
                <w:rFonts w:ascii="Comic Sans MS" w:hAnsi="Comic Sans MS"/>
              </w:rPr>
              <w:t xml:space="preserve">Intre corp şi capac se </w:t>
            </w:r>
          </w:p>
          <w:p w:rsidR="00E626F2" w:rsidRPr="00DB37E8" w:rsidRDefault="00E626F2" w:rsidP="00DB37E8">
            <w:pPr>
              <w:ind w:right="-540" w:firstLine="0"/>
              <w:rPr>
                <w:rFonts w:ascii="Comic Sans MS" w:hAnsi="Comic Sans MS"/>
              </w:rPr>
            </w:pPr>
            <w:r w:rsidRPr="00DB37E8">
              <w:rPr>
                <w:rFonts w:ascii="Comic Sans MS" w:hAnsi="Comic Sans MS"/>
              </w:rPr>
              <w:t xml:space="preserve">elimină abur, cu toate </w:t>
            </w:r>
          </w:p>
          <w:p w:rsidR="00E626F2" w:rsidRPr="00DB37E8" w:rsidRDefault="00E626F2" w:rsidP="00DB37E8">
            <w:pPr>
              <w:ind w:right="-540" w:firstLine="0"/>
              <w:rPr>
                <w:rFonts w:ascii="Comic Sans MS" w:hAnsi="Comic Sans MS"/>
              </w:rPr>
            </w:pPr>
            <w:r w:rsidRPr="00DB37E8">
              <w:rPr>
                <w:rFonts w:ascii="Comic Sans MS" w:hAnsi="Comic Sans MS"/>
              </w:rPr>
              <w:t xml:space="preserve">că şuruburile sunt </w:t>
            </w:r>
          </w:p>
          <w:p w:rsidR="00E626F2" w:rsidRPr="00DB37E8" w:rsidRDefault="00E626F2" w:rsidP="00DB37E8">
            <w:pPr>
              <w:ind w:right="-540" w:firstLine="0"/>
              <w:rPr>
                <w:rFonts w:ascii="Comic Sans MS" w:hAnsi="Comic Sans MS"/>
              </w:rPr>
            </w:pPr>
            <w:r w:rsidRPr="00DB37E8">
              <w:rPr>
                <w:rFonts w:ascii="Comic Sans MS" w:hAnsi="Comic Sans MS"/>
              </w:rPr>
              <w:t>strânse</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a)</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b)</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val="restart"/>
          </w:tcPr>
          <w:p w:rsidR="00E626F2" w:rsidRPr="00DB37E8" w:rsidRDefault="00E626F2" w:rsidP="00DB37E8">
            <w:pPr>
              <w:ind w:right="-540" w:firstLine="0"/>
              <w:rPr>
                <w:rFonts w:ascii="Comic Sans MS" w:hAnsi="Comic Sans MS"/>
              </w:rPr>
            </w:pPr>
            <w:r w:rsidRPr="00DB37E8">
              <w:rPr>
                <w:rFonts w:ascii="Comic Sans MS" w:hAnsi="Comic Sans MS"/>
              </w:rPr>
              <w:t>Deformarea perma</w:t>
            </w:r>
          </w:p>
          <w:p w:rsidR="00E626F2" w:rsidRPr="00DB37E8" w:rsidRDefault="00E626F2" w:rsidP="00DB37E8">
            <w:pPr>
              <w:ind w:right="-540" w:firstLine="0"/>
              <w:rPr>
                <w:rFonts w:ascii="Comic Sans MS" w:hAnsi="Comic Sans MS"/>
              </w:rPr>
            </w:pPr>
            <w:r w:rsidRPr="00DB37E8">
              <w:rPr>
                <w:rFonts w:ascii="Comic Sans MS" w:hAnsi="Comic Sans MS"/>
              </w:rPr>
              <w:t>nentă  a cutiilor</w:t>
            </w:r>
          </w:p>
          <w:p w:rsidR="00E626F2" w:rsidRPr="00DB37E8" w:rsidRDefault="00E626F2" w:rsidP="00DB37E8">
            <w:pPr>
              <w:ind w:right="-540" w:firstLine="0"/>
              <w:rPr>
                <w:rFonts w:ascii="Comic Sans MS" w:hAnsi="Comic Sans MS"/>
              </w:rPr>
            </w:pPr>
            <w:r w:rsidRPr="00DB37E8">
              <w:rPr>
                <w:rFonts w:ascii="Comic Sans MS" w:hAnsi="Comic Sans MS"/>
              </w:rPr>
              <w:t>-ciocuri la capace</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a)</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b)</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c)</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val="restart"/>
          </w:tcPr>
          <w:p w:rsidR="00E626F2" w:rsidRPr="00DB37E8" w:rsidRDefault="00E626F2" w:rsidP="00DB37E8">
            <w:pPr>
              <w:ind w:right="-540" w:firstLine="0"/>
              <w:rPr>
                <w:rFonts w:ascii="Comic Sans MS" w:hAnsi="Comic Sans MS"/>
              </w:rPr>
            </w:pPr>
            <w:r w:rsidRPr="00DB37E8">
              <w:rPr>
                <w:rFonts w:ascii="Comic Sans MS" w:hAnsi="Comic Sans MS"/>
              </w:rPr>
              <w:t>Deformarea perma</w:t>
            </w:r>
          </w:p>
          <w:p w:rsidR="00E626F2" w:rsidRPr="00DB37E8" w:rsidRDefault="00E626F2" w:rsidP="00DB37E8">
            <w:pPr>
              <w:ind w:right="-540" w:firstLine="0"/>
              <w:rPr>
                <w:rFonts w:ascii="Comic Sans MS" w:hAnsi="Comic Sans MS"/>
              </w:rPr>
            </w:pPr>
            <w:r w:rsidRPr="00DB37E8">
              <w:rPr>
                <w:rFonts w:ascii="Comic Sans MS" w:hAnsi="Comic Sans MS"/>
              </w:rPr>
              <w:t>nentă  a cutiilor</w:t>
            </w:r>
          </w:p>
          <w:p w:rsidR="00E626F2" w:rsidRPr="00DB37E8" w:rsidRDefault="00E626F2" w:rsidP="00DB37E8">
            <w:pPr>
              <w:ind w:right="-540" w:firstLine="0"/>
              <w:rPr>
                <w:rFonts w:ascii="Comic Sans MS" w:hAnsi="Comic Sans MS"/>
              </w:rPr>
            </w:pPr>
            <w:r w:rsidRPr="00DB37E8">
              <w:rPr>
                <w:rFonts w:ascii="Comic Sans MS" w:hAnsi="Comic Sans MS"/>
              </w:rPr>
              <w:t xml:space="preserve">-turtirea capacului </w:t>
            </w:r>
          </w:p>
          <w:p w:rsidR="00E626F2" w:rsidRPr="00DB37E8" w:rsidRDefault="00E626F2" w:rsidP="00DB37E8">
            <w:pPr>
              <w:ind w:right="-540" w:firstLine="0"/>
              <w:rPr>
                <w:rFonts w:ascii="Comic Sans MS" w:hAnsi="Comic Sans MS"/>
              </w:rPr>
            </w:pPr>
            <w:r w:rsidRPr="00DB37E8">
              <w:rPr>
                <w:rFonts w:ascii="Comic Sans MS" w:hAnsi="Comic Sans MS"/>
              </w:rPr>
              <w:t>cutiei</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a)</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b)</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val="restart"/>
          </w:tcPr>
          <w:p w:rsidR="00E626F2" w:rsidRPr="00DB37E8" w:rsidRDefault="00E626F2" w:rsidP="00DB37E8">
            <w:pPr>
              <w:ind w:right="-540" w:firstLine="0"/>
              <w:rPr>
                <w:rFonts w:ascii="Comic Sans MS" w:hAnsi="Comic Sans MS"/>
              </w:rPr>
            </w:pPr>
            <w:r w:rsidRPr="00DB37E8">
              <w:rPr>
                <w:rFonts w:ascii="Comic Sans MS" w:hAnsi="Comic Sans MS"/>
              </w:rPr>
              <w:t>Suprasterilizarea</w:t>
            </w: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a)</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r w:rsidR="00E626F2" w:rsidRPr="00DB37E8" w:rsidTr="00DB37E8">
        <w:tc>
          <w:tcPr>
            <w:tcW w:w="2520" w:type="dxa"/>
            <w:vMerge/>
          </w:tcPr>
          <w:p w:rsidR="00E626F2" w:rsidRPr="00DB37E8" w:rsidRDefault="00E626F2" w:rsidP="00DB37E8">
            <w:pPr>
              <w:ind w:right="-540"/>
              <w:rPr>
                <w:rFonts w:ascii="Comic Sans MS" w:hAnsi="Comic Sans MS"/>
              </w:rPr>
            </w:pPr>
          </w:p>
        </w:tc>
        <w:tc>
          <w:tcPr>
            <w:tcW w:w="3060" w:type="dxa"/>
          </w:tcPr>
          <w:p w:rsidR="00E626F2" w:rsidRPr="00DB37E8" w:rsidRDefault="00E626F2" w:rsidP="00DB37E8">
            <w:pPr>
              <w:ind w:right="-540"/>
              <w:rPr>
                <w:rFonts w:ascii="Comic Sans MS" w:hAnsi="Comic Sans MS"/>
              </w:rPr>
            </w:pPr>
            <w:r w:rsidRPr="00DB37E8">
              <w:rPr>
                <w:rFonts w:ascii="Comic Sans MS" w:hAnsi="Comic Sans MS"/>
              </w:rPr>
              <w:t>b)</w:t>
            </w:r>
          </w:p>
        </w:tc>
        <w:tc>
          <w:tcPr>
            <w:tcW w:w="4140" w:type="dxa"/>
          </w:tcPr>
          <w:p w:rsidR="00E626F2" w:rsidRPr="00DB37E8" w:rsidRDefault="00E626F2" w:rsidP="00DB37E8">
            <w:pPr>
              <w:ind w:right="-540"/>
              <w:rPr>
                <w:rFonts w:ascii="Comic Sans MS" w:hAnsi="Comic Sans MS"/>
              </w:rPr>
            </w:pPr>
            <w:r w:rsidRPr="00DB37E8">
              <w:rPr>
                <w:rFonts w:ascii="Comic Sans MS" w:hAnsi="Comic Sans MS"/>
              </w:rPr>
              <w:t>-</w:t>
            </w:r>
          </w:p>
        </w:tc>
      </w:tr>
    </w:tbl>
    <w:p w:rsidR="00E626F2" w:rsidRPr="00F55F1F" w:rsidRDefault="00E626F2" w:rsidP="00F55F1F">
      <w:pPr>
        <w:ind w:right="-540"/>
        <w:rPr>
          <w:rFonts w:ascii="Comic Sans MS" w:hAnsi="Comic Sans MS"/>
        </w:rPr>
      </w:pPr>
    </w:p>
    <w:p w:rsidR="005F0B9B" w:rsidRPr="00F55F1F" w:rsidRDefault="005F0B9B" w:rsidP="00F55F1F">
      <w:pPr>
        <w:ind w:firstLine="0"/>
        <w:rPr>
          <w:rFonts w:ascii="Comic Sans MS" w:hAnsi="Comic Sans MS"/>
        </w:rPr>
      </w:pPr>
    </w:p>
    <w:p w:rsidR="006F67DD" w:rsidRPr="00F55F1F" w:rsidRDefault="006F67DD" w:rsidP="00F55F1F">
      <w:pPr>
        <w:ind w:firstLine="0"/>
        <w:rPr>
          <w:rFonts w:ascii="Comic Sans MS" w:hAnsi="Comic Sans MS"/>
        </w:rPr>
      </w:pPr>
    </w:p>
    <w:p w:rsidR="00E9295B" w:rsidRPr="00F55F1F" w:rsidRDefault="00E9295B" w:rsidP="00F55F1F">
      <w:pPr>
        <w:ind w:firstLine="0"/>
        <w:rPr>
          <w:rFonts w:ascii="Comic Sans MS" w:hAnsi="Comic Sans MS"/>
        </w:rPr>
      </w:pPr>
    </w:p>
    <w:p w:rsidR="00E9295B" w:rsidRPr="00F55F1F" w:rsidRDefault="00E9295B" w:rsidP="00F55F1F">
      <w:pPr>
        <w:ind w:firstLine="0"/>
        <w:rPr>
          <w:rFonts w:ascii="Comic Sans MS" w:hAnsi="Comic Sans MS"/>
        </w:rPr>
      </w:pPr>
    </w:p>
    <w:p w:rsidR="00E626F2" w:rsidRPr="00F55F1F" w:rsidRDefault="001E36B3" w:rsidP="00F55F1F">
      <w:pPr>
        <w:rPr>
          <w:rFonts w:ascii="Comic Sans MS" w:hAnsi="Comic Sans MS"/>
        </w:rPr>
      </w:pPr>
      <w:r w:rsidRPr="00F55F1F">
        <w:rPr>
          <w:rFonts w:ascii="Comic Sans MS" w:hAnsi="Comic Sans MS"/>
        </w:rPr>
        <w:t xml:space="preserve"> </w:t>
      </w:r>
    </w:p>
    <w:p w:rsidR="009922DB" w:rsidRPr="00F55F1F" w:rsidRDefault="00E82149" w:rsidP="00F55F1F">
      <w:r w:rsidRPr="00F55F1F">
        <w:rPr>
          <w:rFonts w:ascii="Arial" w:hAnsi="Arial" w:cs="Arial"/>
          <w:b/>
          <w:color w:val="FF0000"/>
        </w:rPr>
        <w:lastRenderedPageBreak/>
        <w:t>Competenta 19.3. Înregistrează datele în documentele de evidenţă primară</w:t>
      </w:r>
      <w:r w:rsidR="00F64A9C" w:rsidRPr="00F55F1F">
        <w:tab/>
      </w:r>
    </w:p>
    <w:p w:rsidR="009922DB" w:rsidRPr="00F55F1F" w:rsidRDefault="00066091" w:rsidP="00F55F1F">
      <w:pPr>
        <w:rPr>
          <w:rFonts w:ascii="Comic Sans MS" w:hAnsi="Comic Sans MS" w:cs="Arial"/>
          <w:b/>
          <w:color w:val="0000FF"/>
        </w:rPr>
      </w:pPr>
      <w:r w:rsidRPr="00066091">
        <w:rPr>
          <w:rFonts w:ascii="Comic Sans MS" w:hAnsi="Comic Sans MS"/>
          <w:b/>
          <w:color w:val="0000FF"/>
        </w:rPr>
        <w:pict>
          <v:shape id="_x0000_i1074" type="#_x0000_t75" style="width:44pt;height:38pt" fillcolor="window">
            <v:imagedata r:id="rId16" o:title=""/>
          </v:shape>
        </w:pict>
      </w:r>
      <w:r w:rsidR="009922DB" w:rsidRPr="00F55F1F">
        <w:rPr>
          <w:rFonts w:ascii="Comic Sans MS" w:hAnsi="Comic Sans MS" w:cs="Arial"/>
          <w:b/>
          <w:color w:val="0000FF"/>
        </w:rPr>
        <w:t>ACTIVITATEA NR.</w:t>
      </w:r>
      <w:r w:rsidR="00E626F2" w:rsidRPr="00F55F1F">
        <w:rPr>
          <w:rFonts w:ascii="Comic Sans MS" w:hAnsi="Comic Sans MS" w:cs="Arial"/>
          <w:b/>
          <w:color w:val="0000FF"/>
        </w:rPr>
        <w:t>8</w:t>
      </w:r>
    </w:p>
    <w:p w:rsidR="009922DB" w:rsidRPr="00F55F1F" w:rsidRDefault="009922DB" w:rsidP="00F55F1F">
      <w:pPr>
        <w:rPr>
          <w:rFonts w:ascii="Comic Sans MS" w:hAnsi="Comic Sans MS" w:cs="Arial"/>
          <w:b/>
          <w:color w:val="0000FF"/>
        </w:rPr>
      </w:pPr>
    </w:p>
    <w:p w:rsidR="009922DB" w:rsidRPr="00F55F1F" w:rsidRDefault="009922DB" w:rsidP="00F55F1F">
      <w:pPr>
        <w:rPr>
          <w:rFonts w:ascii="Comic Sans MS" w:hAnsi="Comic Sans MS" w:cs="Arial"/>
          <w:b/>
          <w:noProof/>
          <w:color w:val="0000FF"/>
          <w:szCs w:val="24"/>
        </w:rPr>
      </w:pPr>
      <w:r w:rsidRPr="00F55F1F">
        <w:rPr>
          <w:rFonts w:ascii="Comic Sans MS" w:hAnsi="Comic Sans MS"/>
          <w:b/>
          <w:noProof/>
          <w:color w:val="0000FF"/>
          <w:szCs w:val="24"/>
        </w:rPr>
        <w:t xml:space="preserve"> </w:t>
      </w:r>
      <w:r w:rsidRPr="00F55F1F">
        <w:rPr>
          <w:rFonts w:ascii="Comic Sans MS" w:hAnsi="Comic Sans MS" w:cs="Arial"/>
          <w:b/>
          <w:noProof/>
          <w:color w:val="0000FF"/>
          <w:szCs w:val="24"/>
        </w:rPr>
        <w:t>EXPERIMENT- PROBLEMATIZARE</w:t>
      </w:r>
    </w:p>
    <w:p w:rsidR="009922DB" w:rsidRPr="00F55F1F" w:rsidRDefault="009922DB" w:rsidP="00F55F1F">
      <w:pPr>
        <w:ind w:left="720" w:firstLine="720"/>
        <w:rPr>
          <w:rFonts w:ascii="Comic Sans MS" w:hAnsi="Comic Sans MS"/>
          <w:b/>
          <w:noProof/>
          <w:color w:val="0000FF"/>
          <w:szCs w:val="24"/>
        </w:rPr>
      </w:pPr>
      <w:r w:rsidRPr="00F55F1F">
        <w:rPr>
          <w:rFonts w:ascii="Comic Sans MS" w:hAnsi="Comic Sans MS" w:cs="Arial"/>
          <w:b/>
          <w:noProof/>
          <w:color w:val="0000FF"/>
          <w:szCs w:val="24"/>
        </w:rPr>
        <w:t>PREPARAREA SOLUŢIILOR DE ZAHĂR</w:t>
      </w:r>
      <w:r w:rsidRPr="00F55F1F">
        <w:rPr>
          <w:rFonts w:ascii="Arial" w:hAnsi="Arial" w:cs="Arial"/>
          <w:b/>
          <w:noProof/>
          <w:color w:val="0000FF"/>
          <w:szCs w:val="24"/>
        </w:rPr>
        <w:t xml:space="preserve"> </w:t>
      </w:r>
      <w:r w:rsidRPr="00F55F1F">
        <w:rPr>
          <w:rFonts w:ascii="Comic Sans MS" w:hAnsi="Comic Sans MS" w:cs="Arial"/>
          <w:b/>
          <w:noProof/>
          <w:color w:val="0000FF"/>
          <w:szCs w:val="24"/>
        </w:rPr>
        <w:t>DE  CONCENTRAŢIE PROCENTUALĂ</w:t>
      </w:r>
    </w:p>
    <w:p w:rsidR="009922DB" w:rsidRPr="00F55F1F" w:rsidRDefault="00066091" w:rsidP="00F55F1F">
      <w:pPr>
        <w:ind w:left="720" w:firstLine="720"/>
        <w:rPr>
          <w:rFonts w:ascii="Comic Sans MS" w:hAnsi="Comic Sans MS"/>
          <w:b/>
          <w:noProof/>
          <w:color w:val="0000FF"/>
          <w:szCs w:val="24"/>
        </w:rPr>
      </w:pPr>
      <w:r w:rsidRPr="00066091">
        <w:rPr>
          <w:rFonts w:ascii="Arial" w:hAnsi="Arial" w:cs="Arial"/>
          <w:b/>
          <w:noProof/>
          <w:color w:val="0000FF"/>
          <w:szCs w:val="24"/>
          <w:lang w:eastAsia="ro-RO"/>
        </w:rPr>
        <w:pict>
          <v:shape id="_x0000_s1073" type="#_x0000_t75" style="position:absolute;left:0;text-align:left;margin-left:63pt;margin-top:7.2pt;width:99pt;height:117pt;z-index:11">
            <v:imagedata r:id="rId87" o:title="CHEM" blacklevel="5898f"/>
          </v:shape>
        </w:pict>
      </w:r>
    </w:p>
    <w:p w:rsidR="009922DB" w:rsidRPr="00F55F1F" w:rsidRDefault="00066091" w:rsidP="00F55F1F">
      <w:pPr>
        <w:ind w:left="720" w:firstLine="720"/>
        <w:rPr>
          <w:rFonts w:ascii="Courier New" w:hAnsi="Courier New"/>
          <w:b/>
          <w:sz w:val="28"/>
        </w:rPr>
      </w:pPr>
      <w:r w:rsidRPr="00066091">
        <w:rPr>
          <w:rFonts w:ascii="Courier New" w:hAnsi="Courier New"/>
          <w:b/>
          <w:noProof/>
          <w:sz w:val="28"/>
        </w:rPr>
        <w:pict>
          <v:shape id="_x0000_s1030" type="#_x0000_t202" style="position:absolute;left:0;text-align:left;margin-left:171pt;margin-top:.4pt;width:297pt;height:98.1pt;z-index:9" fillcolor="yellow" stroked="f" strokecolor="red">
            <v:imagedata embosscolor="shadow add(51)"/>
            <v:shadow on="t" opacity=".5" offset="6pt,-6pt"/>
            <v:textbox style="mso-next-textbox:#_x0000_s1030">
              <w:txbxContent>
                <w:p w:rsidR="009922DB" w:rsidRPr="00905E1C" w:rsidRDefault="009922DB" w:rsidP="009922DB">
                  <w:pPr>
                    <w:rPr>
                      <w:b/>
                      <w:noProof/>
                      <w:color w:val="FF0000"/>
                      <w:szCs w:val="24"/>
                    </w:rPr>
                  </w:pPr>
                  <w:r w:rsidRPr="00905E1C">
                    <w:rPr>
                      <w:rFonts w:ascii="Comic Sans MS" w:hAnsi="Comic Sans MS"/>
                      <w:b/>
                      <w:noProof/>
                      <w:color w:val="FF0000"/>
                      <w:szCs w:val="24"/>
                    </w:rPr>
                    <w:t>Acest exerciţiu se va desfăşura în laborator</w:t>
                  </w:r>
                  <w:r>
                    <w:rPr>
                      <w:rFonts w:ascii="Comic Sans MS" w:hAnsi="Comic Sans MS"/>
                      <w:b/>
                      <w:noProof/>
                      <w:color w:val="FF0000"/>
                      <w:szCs w:val="24"/>
                    </w:rPr>
                    <w:t>;</w:t>
                  </w:r>
                </w:p>
                <w:p w:rsidR="009922DB" w:rsidRDefault="009922DB" w:rsidP="009922DB">
                  <w:pPr>
                    <w:rPr>
                      <w:rFonts w:ascii="Comic Sans MS" w:hAnsi="Comic Sans MS"/>
                      <w:b/>
                      <w:noProof/>
                      <w:color w:val="FF0000"/>
                      <w:szCs w:val="24"/>
                    </w:rPr>
                  </w:pPr>
                  <w:r>
                    <w:rPr>
                      <w:rFonts w:ascii="Comic Sans MS" w:hAnsi="Comic Sans MS"/>
                      <w:b/>
                      <w:noProof/>
                      <w:color w:val="FF0000"/>
                      <w:szCs w:val="24"/>
                    </w:rPr>
                    <w:t>Veţi lucra în grupe de 3 – 4</w:t>
                  </w:r>
                  <w:r w:rsidRPr="00905E1C">
                    <w:rPr>
                      <w:rFonts w:ascii="Comic Sans MS" w:hAnsi="Comic Sans MS"/>
                      <w:b/>
                      <w:noProof/>
                      <w:color w:val="FF0000"/>
                      <w:szCs w:val="24"/>
                    </w:rPr>
                    <w:t xml:space="preserve"> elevi</w:t>
                  </w:r>
                  <w:r>
                    <w:rPr>
                      <w:rFonts w:ascii="Comic Sans MS" w:hAnsi="Comic Sans MS"/>
                      <w:b/>
                      <w:noProof/>
                      <w:color w:val="FF0000"/>
                      <w:szCs w:val="24"/>
                    </w:rPr>
                    <w:t>;</w:t>
                  </w:r>
                </w:p>
                <w:p w:rsidR="009922DB" w:rsidRPr="00905E1C" w:rsidRDefault="009922DB" w:rsidP="009922DB">
                  <w:pPr>
                    <w:rPr>
                      <w:rFonts w:ascii="Arial" w:hAnsi="Arial" w:cs="Arial"/>
                      <w:b/>
                      <w:color w:val="FF0000"/>
                      <w:szCs w:val="24"/>
                    </w:rPr>
                  </w:pPr>
                  <w:r>
                    <w:rPr>
                      <w:rFonts w:ascii="Comic Sans MS" w:hAnsi="Comic Sans MS"/>
                      <w:b/>
                      <w:noProof/>
                      <w:color w:val="FF0000"/>
                      <w:szCs w:val="24"/>
                    </w:rPr>
                    <w:t>Veţi ţine seama de cantitatea de zahăr(glucide) pe care o conţin fructele.</w:t>
                  </w:r>
                </w:p>
              </w:txbxContent>
            </v:textbox>
          </v:shape>
        </w:pict>
      </w:r>
      <w:r w:rsidR="009922DB" w:rsidRPr="00F55F1F">
        <w:rPr>
          <w:rFonts w:ascii="Courier New" w:hAnsi="Courier New"/>
          <w:b/>
          <w:sz w:val="28"/>
        </w:rPr>
        <w:tab/>
      </w:r>
    </w:p>
    <w:p w:rsidR="009922DB" w:rsidRPr="00F55F1F" w:rsidRDefault="009922DB" w:rsidP="00F55F1F">
      <w:pPr>
        <w:rPr>
          <w:rFonts w:ascii="Courier New" w:hAnsi="Courier New"/>
          <w:b/>
          <w:sz w:val="28"/>
        </w:rPr>
      </w:pPr>
    </w:p>
    <w:p w:rsidR="009922DB" w:rsidRPr="00F55F1F" w:rsidRDefault="009922DB" w:rsidP="00F55F1F">
      <w:pPr>
        <w:rPr>
          <w:rFonts w:ascii="Courier New" w:hAnsi="Courier New"/>
          <w:b/>
          <w:color w:val="0000FF"/>
          <w:sz w:val="28"/>
        </w:rPr>
      </w:pPr>
    </w:p>
    <w:p w:rsidR="009922DB" w:rsidRPr="00F55F1F" w:rsidRDefault="009922DB" w:rsidP="00F55F1F">
      <w:pPr>
        <w:rPr>
          <w:rFonts w:ascii="Courier New" w:hAnsi="Courier New"/>
          <w:b/>
          <w:color w:val="0000FF"/>
          <w:sz w:val="28"/>
        </w:rPr>
      </w:pPr>
    </w:p>
    <w:p w:rsidR="003B05AE" w:rsidRPr="00F55F1F" w:rsidRDefault="003B05AE" w:rsidP="00F55F1F">
      <w:pPr>
        <w:ind w:firstLine="540"/>
        <w:rPr>
          <w:rFonts w:ascii="Comic Sans MS" w:hAnsi="Comic Sans MS"/>
          <w:b/>
          <w:noProof/>
          <w:color w:val="0000FF"/>
          <w:szCs w:val="24"/>
        </w:rPr>
      </w:pPr>
    </w:p>
    <w:p w:rsidR="003B05AE" w:rsidRPr="00F55F1F" w:rsidRDefault="003B05AE" w:rsidP="00F55F1F">
      <w:pPr>
        <w:ind w:firstLine="540"/>
        <w:rPr>
          <w:rFonts w:ascii="Comic Sans MS" w:hAnsi="Comic Sans MS"/>
          <w:b/>
          <w:noProof/>
          <w:color w:val="0000FF"/>
          <w:szCs w:val="24"/>
        </w:rPr>
      </w:pPr>
    </w:p>
    <w:p w:rsidR="003B05AE" w:rsidRPr="00F55F1F" w:rsidRDefault="003B05AE" w:rsidP="00F55F1F">
      <w:pPr>
        <w:ind w:firstLine="540"/>
        <w:rPr>
          <w:rFonts w:ascii="Comic Sans MS" w:hAnsi="Comic Sans MS"/>
          <w:b/>
          <w:noProof/>
          <w:color w:val="0000FF"/>
          <w:szCs w:val="24"/>
        </w:rPr>
      </w:pPr>
    </w:p>
    <w:p w:rsidR="009922DB" w:rsidRPr="00F55F1F" w:rsidRDefault="009922DB" w:rsidP="00F55F1F">
      <w:pPr>
        <w:ind w:firstLine="540"/>
        <w:rPr>
          <w:rFonts w:ascii="Comic Sans MS" w:hAnsi="Comic Sans MS"/>
          <w:noProof/>
          <w:szCs w:val="24"/>
        </w:rPr>
      </w:pPr>
      <w:r w:rsidRPr="00F55F1F">
        <w:rPr>
          <w:rFonts w:ascii="Comic Sans MS" w:hAnsi="Comic Sans MS"/>
          <w:b/>
          <w:noProof/>
          <w:color w:val="0000FF"/>
          <w:szCs w:val="24"/>
        </w:rPr>
        <w:t>Sarcina de lucru</w:t>
      </w:r>
      <w:r w:rsidRPr="00F55F1F">
        <w:rPr>
          <w:rFonts w:ascii="Comic Sans MS" w:hAnsi="Comic Sans MS"/>
          <w:noProof/>
          <w:szCs w:val="24"/>
        </w:rPr>
        <w:t xml:space="preserve"> este să : </w:t>
      </w:r>
      <w:r w:rsidRPr="00F55F1F">
        <w:rPr>
          <w:rFonts w:ascii="Comic Sans MS" w:hAnsi="Comic Sans MS"/>
          <w:b/>
          <w:noProof/>
          <w:color w:val="FF0000"/>
          <w:szCs w:val="24"/>
        </w:rPr>
        <w:t>preparaţi 200g soluţie de zahăr 20 %,15%,30%</w:t>
      </w:r>
      <w:r w:rsidRPr="00F55F1F">
        <w:rPr>
          <w:rFonts w:ascii="Comic Sans MS" w:hAnsi="Comic Sans MS"/>
          <w:b/>
          <w:noProof/>
          <w:color w:val="800080"/>
          <w:szCs w:val="24"/>
        </w:rPr>
        <w:t xml:space="preserve"> , </w:t>
      </w:r>
      <w:r w:rsidRPr="00F55F1F">
        <w:rPr>
          <w:rFonts w:ascii="Comic Sans MS" w:hAnsi="Comic Sans MS"/>
          <w:noProof/>
          <w:szCs w:val="24"/>
        </w:rPr>
        <w:t>din zahăr şi apă şi să concluzionaţi care dintre cele trei soluţii este potrivită pentru obţinerea următoarelor produse: sirop de cireşe, gem de prune, dulceaţă de vişine.</w:t>
      </w:r>
    </w:p>
    <w:p w:rsidR="009922DB" w:rsidRPr="00F55F1F" w:rsidRDefault="009922DB" w:rsidP="00F55F1F">
      <w:pPr>
        <w:ind w:firstLine="540"/>
        <w:rPr>
          <w:rFonts w:ascii="Comic Sans MS" w:hAnsi="Comic Sans MS"/>
          <w:noProof/>
          <w:szCs w:val="24"/>
        </w:rPr>
      </w:pPr>
      <w:r w:rsidRPr="00F55F1F">
        <w:rPr>
          <w:rFonts w:ascii="Comic Sans MS" w:hAnsi="Comic Sans MS"/>
          <w:noProof/>
          <w:szCs w:val="24"/>
        </w:rPr>
        <w:t xml:space="preserve">Efectuaţi experimentul parcurgând următoarele </w:t>
      </w:r>
      <w:r w:rsidRPr="00F55F1F">
        <w:rPr>
          <w:rFonts w:ascii="Comic Sans MS" w:hAnsi="Comic Sans MS"/>
          <w:b/>
          <w:noProof/>
          <w:szCs w:val="24"/>
        </w:rPr>
        <w:t>ETAPE:</w:t>
      </w:r>
    </w:p>
    <w:p w:rsidR="009922DB" w:rsidRPr="00F55F1F" w:rsidRDefault="009922DB" w:rsidP="00F55F1F">
      <w:pPr>
        <w:rPr>
          <w:rFonts w:ascii="Comic Sans MS" w:hAnsi="Comic Sans MS"/>
          <w:b/>
          <w:noProof/>
          <w:color w:val="FF0000"/>
          <w:szCs w:val="24"/>
        </w:rPr>
      </w:pPr>
      <w:r w:rsidRPr="00F55F1F">
        <w:rPr>
          <w:rFonts w:ascii="Comic Sans MS" w:hAnsi="Comic Sans MS"/>
          <w:b/>
          <w:noProof/>
          <w:color w:val="FF0000"/>
          <w:szCs w:val="24"/>
        </w:rPr>
        <w:t>Pregătirea</w:t>
      </w:r>
    </w:p>
    <w:p w:rsidR="009922DB" w:rsidRPr="00F55F1F" w:rsidRDefault="009922DB" w:rsidP="00F55F1F">
      <w:pPr>
        <w:ind w:left="360"/>
        <w:rPr>
          <w:rFonts w:ascii="Comic Sans MS" w:hAnsi="Comic Sans MS"/>
          <w:noProof/>
          <w:szCs w:val="24"/>
        </w:rPr>
      </w:pPr>
      <w:r w:rsidRPr="00F55F1F">
        <w:rPr>
          <w:rFonts w:ascii="Comic Sans MS" w:hAnsi="Comic Sans MS"/>
          <w:noProof/>
          <w:szCs w:val="24"/>
        </w:rPr>
        <w:t>La intrarea în laborator găsiţi următorul echipament de protecţia muncii: halat alb, mănuşi antitermice</w:t>
      </w:r>
    </w:p>
    <w:p w:rsidR="009922DB" w:rsidRPr="00F55F1F" w:rsidRDefault="009922DB" w:rsidP="00F55F1F">
      <w:pPr>
        <w:rPr>
          <w:rFonts w:ascii="Comic Sans MS" w:hAnsi="Comic Sans MS"/>
          <w:b/>
          <w:noProof/>
          <w:color w:val="FF0000"/>
          <w:szCs w:val="24"/>
        </w:rPr>
      </w:pPr>
      <w:r w:rsidRPr="00F55F1F">
        <w:rPr>
          <w:rFonts w:ascii="Comic Sans MS" w:hAnsi="Comic Sans MS"/>
          <w:b/>
          <w:noProof/>
          <w:color w:val="FF0000"/>
          <w:szCs w:val="24"/>
        </w:rPr>
        <w:t>Metoda de obţinere a soluţiei</w:t>
      </w:r>
    </w:p>
    <w:p w:rsidR="009922DB" w:rsidRPr="00F55F1F" w:rsidRDefault="009922DB" w:rsidP="00F55F1F">
      <w:pPr>
        <w:ind w:left="360"/>
        <w:rPr>
          <w:rFonts w:ascii="Comic Sans MS" w:hAnsi="Comic Sans MS"/>
          <w:noProof/>
          <w:szCs w:val="24"/>
        </w:rPr>
      </w:pPr>
      <w:r w:rsidRPr="00F55F1F">
        <w:rPr>
          <w:rFonts w:ascii="Comic Sans MS" w:hAnsi="Comic Sans MS"/>
          <w:noProof/>
          <w:szCs w:val="24"/>
        </w:rPr>
        <w:t>Alegeţi metoda adecvată de obţinere a soluţiei din următoarele variante :</w:t>
      </w:r>
      <w:r w:rsidRPr="00F55F1F">
        <w:rPr>
          <w:rFonts w:ascii="Comic Sans MS" w:hAnsi="Comic Sans MS"/>
          <w:i/>
          <w:noProof/>
          <w:szCs w:val="24"/>
        </w:rPr>
        <w:t xml:space="preserve"> </w:t>
      </w:r>
      <w:r w:rsidRPr="00F55F1F">
        <w:rPr>
          <w:rFonts w:ascii="Comic Sans MS" w:hAnsi="Comic Sans MS"/>
          <w:noProof/>
          <w:szCs w:val="24"/>
        </w:rPr>
        <w:t>diluare, concentrare, dizolvare.</w:t>
      </w:r>
    </w:p>
    <w:p w:rsidR="009922DB" w:rsidRPr="00F55F1F" w:rsidRDefault="009922DB" w:rsidP="00F55F1F">
      <w:pPr>
        <w:rPr>
          <w:rFonts w:ascii="Comic Sans MS" w:hAnsi="Comic Sans MS"/>
          <w:noProof/>
          <w:color w:val="FF0000"/>
          <w:szCs w:val="24"/>
        </w:rPr>
      </w:pPr>
      <w:r w:rsidRPr="00F55F1F">
        <w:rPr>
          <w:rFonts w:ascii="Comic Sans MS" w:hAnsi="Comic Sans MS"/>
          <w:b/>
          <w:noProof/>
          <w:color w:val="FF0000"/>
          <w:szCs w:val="24"/>
        </w:rPr>
        <w:t>Ustensile  necesare</w:t>
      </w:r>
    </w:p>
    <w:p w:rsidR="009922DB" w:rsidRPr="00F55F1F" w:rsidRDefault="009922DB" w:rsidP="00F55F1F">
      <w:pPr>
        <w:ind w:left="360"/>
        <w:rPr>
          <w:rFonts w:ascii="Comic Sans MS" w:hAnsi="Comic Sans MS"/>
          <w:noProof/>
          <w:szCs w:val="24"/>
        </w:rPr>
      </w:pPr>
      <w:r w:rsidRPr="00F55F1F">
        <w:rPr>
          <w:rFonts w:ascii="Comic Sans MS" w:hAnsi="Comic Sans MS"/>
          <w:noProof/>
          <w:szCs w:val="24"/>
        </w:rPr>
        <w:t xml:space="preserve">Aveţi pe masa de lucru următoarele ustensile: </w:t>
      </w:r>
      <w:r w:rsidRPr="00F55F1F">
        <w:rPr>
          <w:rFonts w:ascii="Comic Sans MS" w:hAnsi="Comic Sans MS"/>
          <w:i/>
          <w:noProof/>
          <w:szCs w:val="24"/>
        </w:rPr>
        <w:t>balon cotat, pahare Erlenmeyer, balanţă,  fiolă de cântărire, biuretă, pipete; cilindru gradat, baghetă, cutie cu</w:t>
      </w:r>
      <w:r w:rsidRPr="00F55F1F">
        <w:rPr>
          <w:rFonts w:ascii="Comic Sans MS" w:hAnsi="Comic Sans MS"/>
          <w:noProof/>
          <w:szCs w:val="24"/>
        </w:rPr>
        <w:t xml:space="preserve"> </w:t>
      </w:r>
      <w:r w:rsidRPr="00F55F1F">
        <w:rPr>
          <w:rFonts w:ascii="Comic Sans MS" w:hAnsi="Comic Sans MS"/>
          <w:i/>
          <w:noProof/>
          <w:szCs w:val="24"/>
        </w:rPr>
        <w:t>greutăţi, balon cu fund rotund, spatulă, pâlnie de filtrare</w:t>
      </w:r>
      <w:r w:rsidRPr="00F55F1F">
        <w:rPr>
          <w:rFonts w:ascii="Comic Sans MS" w:hAnsi="Comic Sans MS"/>
          <w:noProof/>
          <w:szCs w:val="24"/>
        </w:rPr>
        <w:t xml:space="preserve"> – subliniaţi ustensilele de care aveţi nevoie pentru lucrarea practică, pe care le păstraţi, iar pe cele nefolositoare puneţi-le la locul lor.</w:t>
      </w:r>
    </w:p>
    <w:p w:rsidR="009922DB" w:rsidRPr="00F55F1F" w:rsidRDefault="009922DB" w:rsidP="00F55F1F">
      <w:pPr>
        <w:rPr>
          <w:rFonts w:ascii="Comic Sans MS" w:hAnsi="Comic Sans MS"/>
          <w:b/>
          <w:noProof/>
          <w:color w:val="FF0000"/>
          <w:szCs w:val="24"/>
        </w:rPr>
      </w:pPr>
      <w:r w:rsidRPr="00F55F1F">
        <w:rPr>
          <w:rFonts w:ascii="Comic Sans MS" w:hAnsi="Comic Sans MS"/>
          <w:b/>
          <w:noProof/>
          <w:color w:val="FF0000"/>
          <w:szCs w:val="24"/>
        </w:rPr>
        <w:t>Pregătirea ustensilelor</w:t>
      </w:r>
    </w:p>
    <w:p w:rsidR="009922DB" w:rsidRPr="00F55F1F" w:rsidRDefault="009922DB" w:rsidP="00F55F1F">
      <w:pPr>
        <w:ind w:left="360"/>
        <w:rPr>
          <w:rFonts w:ascii="Comic Sans MS" w:hAnsi="Comic Sans MS"/>
          <w:noProof/>
          <w:szCs w:val="24"/>
        </w:rPr>
      </w:pPr>
      <w:r w:rsidRPr="00F55F1F">
        <w:rPr>
          <w:rFonts w:ascii="Comic Sans MS" w:hAnsi="Comic Sans MS"/>
          <w:noProof/>
          <w:szCs w:val="24"/>
        </w:rPr>
        <w:t>Ustensilele din sticlă alese le pregătiţi pentru lucrare prin spălare, clătire şi uscare.</w:t>
      </w:r>
    </w:p>
    <w:p w:rsidR="009922DB" w:rsidRPr="00F55F1F" w:rsidRDefault="009922DB" w:rsidP="00F55F1F">
      <w:pPr>
        <w:rPr>
          <w:rFonts w:ascii="Comic Sans MS" w:hAnsi="Comic Sans MS"/>
          <w:b/>
          <w:noProof/>
          <w:color w:val="FF0000"/>
          <w:szCs w:val="24"/>
        </w:rPr>
      </w:pPr>
      <w:r w:rsidRPr="00F55F1F">
        <w:rPr>
          <w:rFonts w:ascii="Comic Sans MS" w:hAnsi="Comic Sans MS"/>
          <w:b/>
          <w:noProof/>
          <w:color w:val="FF0000"/>
          <w:szCs w:val="24"/>
        </w:rPr>
        <w:t>Măsurarea</w:t>
      </w:r>
    </w:p>
    <w:p w:rsidR="009922DB" w:rsidRPr="00F55F1F" w:rsidRDefault="009922DB" w:rsidP="00F55F1F">
      <w:pPr>
        <w:ind w:left="360"/>
        <w:rPr>
          <w:rFonts w:ascii="Comic Sans MS" w:hAnsi="Comic Sans MS"/>
          <w:b/>
          <w:noProof/>
          <w:color w:val="800080"/>
          <w:szCs w:val="24"/>
        </w:rPr>
      </w:pPr>
      <w:r w:rsidRPr="00F55F1F">
        <w:rPr>
          <w:rFonts w:ascii="Comic Sans MS" w:hAnsi="Comic Sans MS"/>
          <w:noProof/>
          <w:szCs w:val="24"/>
        </w:rPr>
        <w:t>Cântăriţi la balanţă cantitatea de zahăr calculată anterior şi măsuraţi volumul de apă necesar preparării soluţiei care este egal numeric cu masa de apă calculată.</w:t>
      </w:r>
      <w:r w:rsidRPr="00F55F1F">
        <w:rPr>
          <w:rFonts w:ascii="Comic Sans MS" w:hAnsi="Comic Sans MS"/>
          <w:b/>
          <w:noProof/>
          <w:color w:val="800080"/>
          <w:szCs w:val="24"/>
        </w:rPr>
        <w:t xml:space="preserve"> </w:t>
      </w:r>
    </w:p>
    <w:p w:rsidR="009922DB" w:rsidRPr="00F55F1F" w:rsidRDefault="009922DB" w:rsidP="00F55F1F">
      <w:pPr>
        <w:rPr>
          <w:rFonts w:ascii="Comic Sans MS" w:hAnsi="Comic Sans MS"/>
          <w:b/>
          <w:noProof/>
          <w:color w:val="FF0000"/>
          <w:szCs w:val="24"/>
        </w:rPr>
      </w:pPr>
      <w:r w:rsidRPr="00F55F1F">
        <w:rPr>
          <w:rFonts w:ascii="Comic Sans MS" w:hAnsi="Comic Sans MS"/>
          <w:b/>
          <w:noProof/>
          <w:color w:val="FF0000"/>
          <w:szCs w:val="24"/>
        </w:rPr>
        <w:t>Amestecarea</w:t>
      </w:r>
    </w:p>
    <w:p w:rsidR="002417D4" w:rsidRPr="00F55F1F" w:rsidRDefault="009922DB" w:rsidP="00F55F1F">
      <w:pPr>
        <w:ind w:left="360"/>
        <w:rPr>
          <w:rFonts w:ascii="Comic Sans MS" w:hAnsi="Comic Sans MS"/>
          <w:noProof/>
          <w:szCs w:val="24"/>
        </w:rPr>
      </w:pPr>
      <w:r w:rsidRPr="00F55F1F">
        <w:rPr>
          <w:rFonts w:ascii="Comic Sans MS" w:hAnsi="Comic Sans MS"/>
          <w:noProof/>
          <w:szCs w:val="24"/>
        </w:rPr>
        <w:t>Se adaugă cantitatea de zahăr cântărită în apa măsurată şi se agită  pentru dizolvare cu bagheta.</w:t>
      </w:r>
    </w:p>
    <w:p w:rsidR="00D9249B" w:rsidRPr="00F55F1F" w:rsidRDefault="00D9249B" w:rsidP="00F55F1F">
      <w:pPr>
        <w:numPr>
          <w:ilvl w:val="0"/>
          <w:numId w:val="29"/>
        </w:numPr>
        <w:autoSpaceDE w:val="0"/>
        <w:autoSpaceDN w:val="0"/>
        <w:adjustRightInd w:val="0"/>
        <w:rPr>
          <w:rFonts w:ascii="Arial" w:hAnsi="Arial" w:cs="Arial"/>
          <w:b/>
          <w:sz w:val="28"/>
          <w:szCs w:val="28"/>
        </w:rPr>
      </w:pPr>
      <w:r w:rsidRPr="00F55F1F">
        <w:rPr>
          <w:rFonts w:ascii="Arial" w:hAnsi="Arial" w:cs="Arial"/>
          <w:b/>
          <w:sz w:val="28"/>
          <w:szCs w:val="28"/>
        </w:rPr>
        <w:lastRenderedPageBreak/>
        <w:t xml:space="preserve"> GLOSAR</w:t>
      </w:r>
      <w:r w:rsidR="00F64660" w:rsidRPr="00F55F1F">
        <w:rPr>
          <w:rFonts w:ascii="Arial" w:hAnsi="Arial" w:cs="Arial"/>
          <w:b/>
          <w:sz w:val="28"/>
          <w:szCs w:val="28"/>
        </w:rPr>
        <w:t xml:space="preserve"> DE TERMENI</w:t>
      </w:r>
      <w:r w:rsidR="00066091" w:rsidRPr="00066091">
        <w:rPr>
          <w:rFonts w:ascii="Comic Sans MS" w:hAnsi="Comic Sans MS"/>
          <w:b/>
        </w:rPr>
        <w:pict>
          <v:shape id="_x0000_i1075" type="#_x0000_t75" style="width:44pt;height:46pt" fillcolor="window">
            <v:imagedata r:id="rId88" o:title=""/>
          </v:shape>
        </w:pict>
      </w:r>
    </w:p>
    <w:p w:rsidR="00EF4745" w:rsidRPr="00F55F1F" w:rsidRDefault="00EF4745" w:rsidP="00F55F1F">
      <w:pPr>
        <w:autoSpaceDE w:val="0"/>
        <w:autoSpaceDN w:val="0"/>
        <w:adjustRightInd w:val="0"/>
        <w:ind w:left="360" w:firstLine="0"/>
        <w:rPr>
          <w:rFonts w:ascii="Arial" w:hAnsi="Arial" w:cs="Arial"/>
          <w:b/>
          <w:sz w:val="28"/>
          <w:szCs w:val="28"/>
        </w:rPr>
      </w:pPr>
    </w:p>
    <w:p w:rsidR="00DF25D5" w:rsidRPr="00F55F1F" w:rsidRDefault="00DF25D5" w:rsidP="00F55F1F">
      <w:pPr>
        <w:ind w:firstLine="720"/>
        <w:rPr>
          <w:rFonts w:ascii="Arial" w:hAnsi="Arial"/>
        </w:rPr>
      </w:pPr>
      <w:r w:rsidRPr="00F55F1F">
        <w:rPr>
          <w:rFonts w:ascii="Arial" w:hAnsi="Arial"/>
        </w:rPr>
        <w:t xml:space="preserve">Următoarea listă de termeni vă va fi folositoare la absolvirea unităţilor de competenţă. </w:t>
      </w:r>
    </w:p>
    <w:p w:rsidR="00296E81" w:rsidRPr="00F55F1F" w:rsidRDefault="00DF25D5" w:rsidP="00F55F1F">
      <w:pPr>
        <w:ind w:firstLine="720"/>
        <w:rPr>
          <w:rFonts w:ascii="Arial" w:hAnsi="Arial"/>
        </w:rPr>
      </w:pPr>
      <w:r w:rsidRPr="00F55F1F">
        <w:rPr>
          <w:rFonts w:ascii="Arial" w:hAnsi="Arial"/>
        </w:rPr>
        <w:t xml:space="preserve">Dacă găsiţi şi </w:t>
      </w:r>
      <w:r w:rsidRPr="00F55F1F">
        <w:rPr>
          <w:rFonts w:ascii="Arial" w:hAnsi="Arial"/>
          <w:b/>
          <w:color w:val="FF0000"/>
        </w:rPr>
        <w:t>alţi termeni care nu sunt incluşi</w:t>
      </w:r>
      <w:r w:rsidRPr="00F55F1F">
        <w:rPr>
          <w:rFonts w:ascii="Arial" w:hAnsi="Arial"/>
          <w:b/>
        </w:rPr>
        <w:t>,</w:t>
      </w:r>
      <w:r w:rsidRPr="00F55F1F">
        <w:rPr>
          <w:rFonts w:ascii="Arial" w:hAnsi="Arial"/>
        </w:rPr>
        <w:t xml:space="preserve"> adăugaţi-i la sfârşitul acestei liste</w:t>
      </w:r>
    </w:p>
    <w:p w:rsidR="00296E81" w:rsidRPr="00F55F1F" w:rsidRDefault="00296E81" w:rsidP="00F55F1F">
      <w:pPr>
        <w:ind w:firstLine="0"/>
        <w:rPr>
          <w:rFonts w:ascii="Arial" w:hAnsi="Arial"/>
          <w:b/>
          <w:color w:val="FF0000"/>
        </w:rPr>
      </w:pPr>
    </w:p>
    <w:p w:rsidR="00DF25D5" w:rsidRPr="00F55F1F" w:rsidRDefault="00F64660" w:rsidP="00F55F1F">
      <w:pPr>
        <w:ind w:firstLine="0"/>
        <w:rPr>
          <w:rFonts w:ascii="Arial" w:hAnsi="Arial"/>
        </w:rPr>
      </w:pPr>
      <w:r w:rsidRPr="00F55F1F">
        <w:rPr>
          <w:rFonts w:ascii="Arial" w:hAnsi="Arial"/>
          <w:b/>
          <w:color w:val="FF0000"/>
        </w:rPr>
        <w:t xml:space="preserve">Pateurizare - </w:t>
      </w:r>
      <w:r w:rsidRPr="00F55F1F">
        <w:rPr>
          <w:rFonts w:ascii="Arial" w:hAnsi="Arial"/>
        </w:rPr>
        <w:t xml:space="preserve"> metoda de conservare prin tratare termică  a produselor alimentare la </w:t>
      </w:r>
    </w:p>
    <w:p w:rsidR="00FD393A" w:rsidRPr="00F55F1F" w:rsidRDefault="00DF25D5" w:rsidP="00F55F1F">
      <w:pPr>
        <w:ind w:firstLine="0"/>
        <w:rPr>
          <w:rFonts w:ascii="Arial" w:hAnsi="Arial"/>
        </w:rPr>
      </w:pPr>
      <w:r w:rsidRPr="00F55F1F">
        <w:rPr>
          <w:rFonts w:ascii="Arial" w:hAnsi="Arial"/>
        </w:rPr>
        <w:t xml:space="preserve">temperaturi mai mici de </w:t>
      </w:r>
      <w:smartTag w:uri="urn:schemas-microsoft-com:office:smarttags" w:element="metricconverter">
        <w:smartTagPr>
          <w:attr w:name="ProductID" w:val="1000C"/>
        </w:smartTagPr>
        <w:r w:rsidRPr="00F55F1F">
          <w:rPr>
            <w:rFonts w:ascii="Arial" w:hAnsi="Arial"/>
          </w:rPr>
          <w:t>100</w:t>
        </w:r>
        <w:r w:rsidRPr="00F55F1F">
          <w:rPr>
            <w:rFonts w:ascii="Arial" w:hAnsi="Arial"/>
            <w:vertAlign w:val="superscript"/>
          </w:rPr>
          <w:t>0</w:t>
        </w:r>
        <w:r w:rsidRPr="00F55F1F">
          <w:rPr>
            <w:rFonts w:ascii="Arial" w:hAnsi="Arial"/>
          </w:rPr>
          <w:t>C</w:t>
        </w:r>
      </w:smartTag>
      <w:r w:rsidR="005B2CCB" w:rsidRPr="00F55F1F">
        <w:rPr>
          <w:rFonts w:ascii="Arial" w:hAnsi="Arial"/>
        </w:rPr>
        <w:t>.</w:t>
      </w:r>
    </w:p>
    <w:p w:rsidR="00B30861" w:rsidRPr="00F55F1F" w:rsidRDefault="00B30861" w:rsidP="00F55F1F">
      <w:pPr>
        <w:ind w:firstLine="0"/>
        <w:rPr>
          <w:rFonts w:ascii="Arial" w:hAnsi="Arial"/>
        </w:rPr>
      </w:pPr>
      <w:r w:rsidRPr="00F55F1F">
        <w:rPr>
          <w:rFonts w:ascii="Arial" w:hAnsi="Arial" w:cs="Arial"/>
          <w:b/>
          <w:noProof/>
          <w:color w:val="FF0000"/>
          <w:szCs w:val="24"/>
        </w:rPr>
        <w:t>Termometru sondă</w:t>
      </w:r>
      <w:r w:rsidRPr="00F55F1F">
        <w:rPr>
          <w:rFonts w:ascii="Arial" w:hAnsi="Arial" w:cs="Arial"/>
          <w:noProof/>
          <w:color w:val="FF0000"/>
          <w:szCs w:val="24"/>
        </w:rPr>
        <w:t xml:space="preserve"> - </w:t>
      </w:r>
      <w:r w:rsidRPr="00F55F1F">
        <w:rPr>
          <w:rFonts w:ascii="Arial" w:hAnsi="Arial" w:cs="Arial"/>
          <w:noProof/>
          <w:color w:val="000000"/>
          <w:szCs w:val="24"/>
        </w:rPr>
        <w:t xml:space="preserve"> instrument pentru măsurarea temperaturii în profunzime</w:t>
      </w:r>
      <w:r w:rsidRPr="00F55F1F">
        <w:rPr>
          <w:rFonts w:ascii="Arial" w:hAnsi="Arial"/>
          <w:noProof/>
          <w:color w:val="000000"/>
        </w:rPr>
        <w:t>.</w:t>
      </w:r>
    </w:p>
    <w:p w:rsidR="00855C86" w:rsidRPr="00F55F1F" w:rsidRDefault="00F64660" w:rsidP="00F55F1F">
      <w:pPr>
        <w:ind w:firstLine="0"/>
        <w:rPr>
          <w:rFonts w:ascii="Arial" w:hAnsi="Arial" w:cs="Arial"/>
          <w:b/>
          <w:szCs w:val="24"/>
        </w:rPr>
      </w:pPr>
      <w:r w:rsidRPr="00F55F1F">
        <w:rPr>
          <w:rFonts w:ascii="Arial" w:hAnsi="Arial"/>
          <w:b/>
          <w:color w:val="FF0000"/>
        </w:rPr>
        <w:t>Sterilizare</w:t>
      </w:r>
      <w:r w:rsidRPr="00F55F1F">
        <w:rPr>
          <w:rFonts w:ascii="Arial" w:hAnsi="Arial"/>
          <w:b/>
        </w:rPr>
        <w:t xml:space="preserve"> </w:t>
      </w:r>
      <w:r w:rsidR="00555C8D" w:rsidRPr="00F55F1F">
        <w:rPr>
          <w:rFonts w:ascii="Arial" w:hAnsi="Arial"/>
          <w:b/>
        </w:rPr>
        <w:t xml:space="preserve">  </w:t>
      </w:r>
      <w:r w:rsidRPr="00F55F1F">
        <w:rPr>
          <w:rFonts w:ascii="Arial" w:hAnsi="Arial"/>
          <w:b/>
          <w:color w:val="FF0000"/>
        </w:rPr>
        <w:t>-</w:t>
      </w:r>
      <w:r w:rsidRPr="00F55F1F">
        <w:rPr>
          <w:rFonts w:ascii="Arial" w:hAnsi="Arial"/>
        </w:rPr>
        <w:t xml:space="preserve">  metoda de conservare prin tratare termică la temperaturi peste  </w:t>
      </w:r>
      <w:smartTag w:uri="urn:schemas-microsoft-com:office:smarttags" w:element="metricconverter">
        <w:smartTagPr>
          <w:attr w:name="ProductID" w:val="1000C"/>
        </w:smartTagPr>
        <w:r w:rsidRPr="00F55F1F">
          <w:rPr>
            <w:rFonts w:ascii="Arial" w:hAnsi="Arial"/>
          </w:rPr>
          <w:t>100</w:t>
        </w:r>
        <w:r w:rsidRPr="00F55F1F">
          <w:rPr>
            <w:rFonts w:ascii="Arial" w:hAnsi="Arial"/>
            <w:vertAlign w:val="superscript"/>
          </w:rPr>
          <w:t>0</w:t>
        </w:r>
        <w:r w:rsidRPr="00F55F1F">
          <w:rPr>
            <w:rFonts w:ascii="Arial" w:hAnsi="Arial"/>
          </w:rPr>
          <w:t>C</w:t>
        </w:r>
      </w:smartTag>
      <w:r w:rsidRPr="00F55F1F">
        <w:rPr>
          <w:rFonts w:ascii="Arial" w:hAnsi="Arial"/>
        </w:rPr>
        <w:t>.</w:t>
      </w:r>
      <w:r w:rsidR="00DF25D5" w:rsidRPr="00F55F1F">
        <w:rPr>
          <w:rFonts w:ascii="Arial" w:hAnsi="Arial" w:cs="Arial"/>
          <w:b/>
          <w:szCs w:val="24"/>
        </w:rPr>
        <w:t xml:space="preserve"> </w:t>
      </w:r>
    </w:p>
    <w:p w:rsidR="00FD393A" w:rsidRPr="00F55F1F" w:rsidRDefault="00FD393A" w:rsidP="00F55F1F">
      <w:pPr>
        <w:tabs>
          <w:tab w:val="num" w:pos="720"/>
        </w:tabs>
        <w:autoSpaceDE w:val="0"/>
        <w:autoSpaceDN w:val="0"/>
        <w:adjustRightInd w:val="0"/>
        <w:ind w:firstLine="0"/>
        <w:rPr>
          <w:rFonts w:ascii="Arial" w:hAnsi="Arial" w:cs="Arial"/>
          <w:color w:val="000000"/>
          <w:szCs w:val="24"/>
        </w:rPr>
      </w:pPr>
      <w:r w:rsidRPr="00F55F1F">
        <w:rPr>
          <w:rFonts w:ascii="Arial" w:hAnsi="Arial" w:cs="Arial"/>
          <w:b/>
          <w:color w:val="FF0000"/>
          <w:szCs w:val="24"/>
        </w:rPr>
        <w:t>Operaţie</w:t>
      </w:r>
      <w:r w:rsidRPr="00F55F1F">
        <w:rPr>
          <w:rFonts w:ascii="Arial" w:hAnsi="Arial" w:cs="Arial"/>
          <w:color w:val="000000"/>
          <w:szCs w:val="24"/>
        </w:rPr>
        <w:t xml:space="preserve"> – </w:t>
      </w:r>
      <w:r w:rsidRPr="00F55F1F">
        <w:rPr>
          <w:rFonts w:ascii="Arial" w:hAnsi="Arial" w:cs="Arial"/>
          <w:szCs w:val="24"/>
        </w:rPr>
        <w:t xml:space="preserve">fiecare treaptă de transformare, prin care materia primă se prelucrează în </w:t>
      </w:r>
      <w:r w:rsidR="005B2CCB" w:rsidRPr="00F55F1F">
        <w:rPr>
          <w:rFonts w:ascii="Arial" w:hAnsi="Arial" w:cs="Arial"/>
          <w:szCs w:val="24"/>
        </w:rPr>
        <w:t xml:space="preserve">    </w:t>
      </w:r>
      <w:r w:rsidRPr="00F55F1F">
        <w:rPr>
          <w:rFonts w:ascii="Arial" w:hAnsi="Arial" w:cs="Arial"/>
          <w:szCs w:val="24"/>
        </w:rPr>
        <w:t>produs finit.</w:t>
      </w:r>
    </w:p>
    <w:p w:rsidR="00FD393A" w:rsidRPr="00F55F1F" w:rsidRDefault="00FD393A" w:rsidP="00F55F1F">
      <w:pPr>
        <w:tabs>
          <w:tab w:val="num" w:pos="720"/>
        </w:tabs>
        <w:ind w:firstLine="0"/>
        <w:rPr>
          <w:rFonts w:ascii="Arial" w:hAnsi="Arial" w:cs="Arial"/>
          <w:b/>
          <w:color w:val="008000"/>
          <w:szCs w:val="24"/>
        </w:rPr>
      </w:pPr>
      <w:r w:rsidRPr="00F55F1F">
        <w:rPr>
          <w:rFonts w:ascii="Arial" w:hAnsi="Arial" w:cs="Arial"/>
          <w:b/>
          <w:color w:val="FF0000"/>
          <w:szCs w:val="24"/>
        </w:rPr>
        <w:t>Procesul tehnologic</w:t>
      </w:r>
      <w:r w:rsidRPr="00F55F1F">
        <w:rPr>
          <w:rFonts w:ascii="Arial" w:hAnsi="Arial" w:cs="Arial"/>
          <w:color w:val="FF0000"/>
          <w:szCs w:val="24"/>
        </w:rPr>
        <w:t xml:space="preserve"> </w:t>
      </w:r>
      <w:r w:rsidRPr="00F55F1F">
        <w:rPr>
          <w:rFonts w:ascii="Arial" w:hAnsi="Arial" w:cs="Arial"/>
          <w:b/>
          <w:color w:val="FF0000"/>
          <w:szCs w:val="24"/>
        </w:rPr>
        <w:t>propriu-zis</w:t>
      </w:r>
      <w:r w:rsidRPr="00F55F1F">
        <w:rPr>
          <w:rFonts w:ascii="Arial" w:hAnsi="Arial" w:cs="Arial"/>
          <w:b/>
          <w:color w:val="008000"/>
          <w:szCs w:val="24"/>
        </w:rPr>
        <w:t xml:space="preserve"> </w:t>
      </w:r>
      <w:r w:rsidRPr="00F55F1F">
        <w:rPr>
          <w:rFonts w:ascii="Arial" w:hAnsi="Arial" w:cs="Arial"/>
          <w:szCs w:val="24"/>
        </w:rPr>
        <w:t xml:space="preserve">- succesiunea operaţiilor prin care materiile prime şi secundare sunt prelucrate, rezultând produsul finit. </w:t>
      </w:r>
    </w:p>
    <w:p w:rsidR="00FD393A" w:rsidRPr="00F55F1F" w:rsidRDefault="00FD393A" w:rsidP="00F55F1F">
      <w:pPr>
        <w:tabs>
          <w:tab w:val="num" w:pos="720"/>
        </w:tabs>
        <w:ind w:firstLine="0"/>
        <w:rPr>
          <w:rFonts w:ascii="Arial" w:hAnsi="Arial" w:cs="Arial"/>
          <w:b/>
          <w:color w:val="008000"/>
          <w:szCs w:val="24"/>
        </w:rPr>
      </w:pPr>
      <w:r w:rsidRPr="00F55F1F">
        <w:rPr>
          <w:rFonts w:ascii="Arial" w:hAnsi="Arial" w:cs="Arial"/>
          <w:b/>
          <w:color w:val="FF0000"/>
          <w:szCs w:val="24"/>
        </w:rPr>
        <w:t xml:space="preserve">Procesul tehnologic auxiliar </w:t>
      </w:r>
      <w:r w:rsidRPr="00F55F1F">
        <w:rPr>
          <w:rFonts w:ascii="Arial" w:hAnsi="Arial" w:cs="Arial"/>
          <w:color w:val="FF0000"/>
          <w:szCs w:val="24"/>
        </w:rPr>
        <w:t>-</w:t>
      </w:r>
      <w:r w:rsidRPr="00F55F1F">
        <w:rPr>
          <w:rFonts w:ascii="Arial" w:hAnsi="Arial" w:cs="Arial"/>
          <w:color w:val="008000"/>
          <w:szCs w:val="24"/>
        </w:rPr>
        <w:t xml:space="preserve"> </w:t>
      </w:r>
      <w:r w:rsidRPr="00F55F1F">
        <w:rPr>
          <w:rFonts w:ascii="Arial" w:hAnsi="Arial" w:cs="Arial"/>
          <w:szCs w:val="24"/>
        </w:rPr>
        <w:t>succesiunea operaţiilor auxiliare (ambalaje, agenţi termici etc.) precizate în procesul tehnologic.</w:t>
      </w:r>
    </w:p>
    <w:p w:rsidR="00FD393A" w:rsidRPr="00F55F1F" w:rsidRDefault="00FD393A" w:rsidP="00F55F1F">
      <w:pPr>
        <w:tabs>
          <w:tab w:val="num" w:pos="720"/>
        </w:tabs>
        <w:ind w:firstLine="0"/>
        <w:rPr>
          <w:rFonts w:ascii="Arial" w:hAnsi="Arial" w:cs="Arial"/>
          <w:szCs w:val="24"/>
        </w:rPr>
      </w:pPr>
      <w:r w:rsidRPr="00F55F1F">
        <w:rPr>
          <w:rFonts w:ascii="Arial" w:hAnsi="Arial" w:cs="Arial"/>
          <w:b/>
          <w:color w:val="FF0000"/>
          <w:szCs w:val="24"/>
        </w:rPr>
        <w:t xml:space="preserve">Schema tehnologică </w:t>
      </w:r>
      <w:r w:rsidRPr="00F55F1F">
        <w:rPr>
          <w:rFonts w:ascii="Arial" w:hAnsi="Arial" w:cs="Arial"/>
          <w:color w:val="FF0000"/>
          <w:szCs w:val="24"/>
        </w:rPr>
        <w:t>-</w:t>
      </w:r>
      <w:r w:rsidRPr="00F55F1F">
        <w:rPr>
          <w:rFonts w:ascii="Arial" w:hAnsi="Arial" w:cs="Arial"/>
          <w:szCs w:val="24"/>
        </w:rPr>
        <w:t xml:space="preserve"> reprezentarea grafică a operaţiilor procesului tehnologic, a materiilor prime şi auxiliare, a produselor finite sau intermediare, într-o schemă</w:t>
      </w:r>
    </w:p>
    <w:p w:rsidR="00FD393A" w:rsidRPr="00F55F1F" w:rsidRDefault="00FD393A" w:rsidP="00F55F1F">
      <w:pPr>
        <w:tabs>
          <w:tab w:val="num" w:pos="720"/>
        </w:tabs>
        <w:ind w:firstLine="0"/>
        <w:rPr>
          <w:rFonts w:ascii="Arial" w:hAnsi="Arial" w:cs="Arial"/>
          <w:szCs w:val="24"/>
        </w:rPr>
      </w:pPr>
      <w:r w:rsidRPr="00F55F1F">
        <w:rPr>
          <w:rFonts w:ascii="Arial" w:hAnsi="Arial" w:cs="Arial"/>
          <w:b/>
          <w:color w:val="008000"/>
          <w:szCs w:val="24"/>
        </w:rPr>
        <w:t xml:space="preserve"> </w:t>
      </w:r>
      <w:r w:rsidRPr="00F55F1F">
        <w:rPr>
          <w:rFonts w:ascii="Arial" w:hAnsi="Arial" w:cs="Arial"/>
          <w:b/>
          <w:color w:val="FF0000"/>
          <w:szCs w:val="24"/>
        </w:rPr>
        <w:t xml:space="preserve">Utilaje </w:t>
      </w:r>
      <w:r w:rsidRPr="00F55F1F">
        <w:rPr>
          <w:rFonts w:ascii="Arial" w:hAnsi="Arial" w:cs="Arial"/>
          <w:color w:val="FF0000"/>
          <w:szCs w:val="24"/>
        </w:rPr>
        <w:t>-</w:t>
      </w:r>
      <w:r w:rsidRPr="00F55F1F">
        <w:rPr>
          <w:rFonts w:ascii="Arial" w:hAnsi="Arial" w:cs="Arial"/>
          <w:color w:val="008000"/>
          <w:szCs w:val="24"/>
        </w:rPr>
        <w:t xml:space="preserve"> </w:t>
      </w:r>
      <w:r w:rsidRPr="00F55F1F">
        <w:rPr>
          <w:rFonts w:ascii="Arial" w:hAnsi="Arial" w:cs="Arial"/>
          <w:szCs w:val="24"/>
        </w:rPr>
        <w:t>părţi din instalaţie care sunt prevăzute cu dispozitive în mişcare</w:t>
      </w:r>
    </w:p>
    <w:p w:rsidR="00FD393A" w:rsidRPr="00F55F1F" w:rsidRDefault="00FD393A" w:rsidP="00F55F1F">
      <w:pPr>
        <w:tabs>
          <w:tab w:val="num" w:pos="720"/>
        </w:tabs>
        <w:ind w:firstLine="0"/>
        <w:rPr>
          <w:rFonts w:ascii="Arial" w:hAnsi="Arial" w:cs="Arial"/>
          <w:b/>
          <w:szCs w:val="24"/>
        </w:rPr>
      </w:pPr>
      <w:r w:rsidRPr="00F55F1F">
        <w:rPr>
          <w:rFonts w:ascii="Arial" w:hAnsi="Arial" w:cs="Arial"/>
          <w:b/>
          <w:color w:val="FF0000"/>
          <w:szCs w:val="24"/>
        </w:rPr>
        <w:t xml:space="preserve">Capacitate de producţie </w:t>
      </w:r>
      <w:r w:rsidRPr="00F55F1F">
        <w:rPr>
          <w:rFonts w:ascii="Arial" w:hAnsi="Arial" w:cs="Arial"/>
          <w:color w:val="FF0000"/>
          <w:szCs w:val="24"/>
        </w:rPr>
        <w:t>–</w:t>
      </w:r>
      <w:r w:rsidRPr="00F55F1F">
        <w:rPr>
          <w:rFonts w:ascii="Arial" w:hAnsi="Arial" w:cs="Arial"/>
          <w:szCs w:val="24"/>
        </w:rPr>
        <w:t xml:space="preserve"> posibilitatea de a se produce o anumită cantitate de </w:t>
      </w:r>
      <w:r w:rsidR="005B2CCB" w:rsidRPr="00F55F1F">
        <w:rPr>
          <w:rFonts w:ascii="Arial" w:hAnsi="Arial" w:cs="Arial"/>
          <w:szCs w:val="24"/>
        </w:rPr>
        <w:t xml:space="preserve">     </w:t>
      </w:r>
      <w:r w:rsidRPr="00F55F1F">
        <w:rPr>
          <w:rFonts w:ascii="Arial" w:hAnsi="Arial" w:cs="Arial"/>
          <w:szCs w:val="24"/>
        </w:rPr>
        <w:t>produse, într-un proces tehnologic.</w:t>
      </w:r>
    </w:p>
    <w:p w:rsidR="00FD393A" w:rsidRPr="00F55F1F" w:rsidRDefault="00FD393A" w:rsidP="00F55F1F">
      <w:pPr>
        <w:tabs>
          <w:tab w:val="num" w:pos="720"/>
        </w:tabs>
        <w:ind w:firstLine="0"/>
        <w:rPr>
          <w:rFonts w:ascii="Arial" w:hAnsi="Arial" w:cs="Arial"/>
          <w:b/>
          <w:szCs w:val="24"/>
        </w:rPr>
      </w:pPr>
      <w:r w:rsidRPr="00F55F1F">
        <w:rPr>
          <w:rFonts w:ascii="Arial" w:hAnsi="Arial" w:cs="Arial"/>
          <w:b/>
          <w:szCs w:val="24"/>
        </w:rPr>
        <w:t xml:space="preserve"> </w:t>
      </w:r>
      <w:r w:rsidRPr="00F55F1F">
        <w:rPr>
          <w:rFonts w:ascii="Arial" w:hAnsi="Arial" w:cs="Arial"/>
          <w:b/>
          <w:color w:val="FF0000"/>
          <w:szCs w:val="24"/>
        </w:rPr>
        <w:t xml:space="preserve">Bilanţ de materiale </w:t>
      </w:r>
      <w:r w:rsidRPr="00F55F1F">
        <w:rPr>
          <w:rFonts w:ascii="Arial" w:hAnsi="Arial" w:cs="Arial"/>
          <w:color w:val="FF0000"/>
          <w:szCs w:val="24"/>
        </w:rPr>
        <w:t>–</w:t>
      </w:r>
      <w:r w:rsidRPr="00F55F1F">
        <w:rPr>
          <w:rFonts w:ascii="Arial" w:hAnsi="Arial" w:cs="Arial"/>
          <w:szCs w:val="24"/>
        </w:rPr>
        <w:t xml:space="preserve"> transformările cantitative suferite de materiile prime în procesul tehnologic.</w:t>
      </w:r>
    </w:p>
    <w:p w:rsidR="00855C86" w:rsidRPr="00F55F1F" w:rsidRDefault="00555C8D" w:rsidP="00F55F1F">
      <w:pPr>
        <w:tabs>
          <w:tab w:val="left" w:pos="0"/>
        </w:tabs>
        <w:ind w:firstLine="0"/>
        <w:rPr>
          <w:rFonts w:ascii="Arial" w:hAnsi="Arial" w:cs="Arial"/>
          <w:color w:val="000000"/>
          <w:szCs w:val="24"/>
        </w:rPr>
      </w:pPr>
      <w:r w:rsidRPr="00F55F1F">
        <w:rPr>
          <w:rFonts w:ascii="Arial" w:hAnsi="Arial" w:cs="Arial"/>
          <w:b/>
          <w:color w:val="000000"/>
          <w:szCs w:val="24"/>
        </w:rPr>
        <w:t xml:space="preserve"> </w:t>
      </w:r>
      <w:r w:rsidR="00855C86" w:rsidRPr="00F55F1F">
        <w:rPr>
          <w:rFonts w:ascii="Arial" w:hAnsi="Arial" w:cs="Arial"/>
          <w:b/>
          <w:color w:val="FF0000"/>
          <w:szCs w:val="24"/>
        </w:rPr>
        <w:t>F</w:t>
      </w:r>
      <w:r w:rsidRPr="00F55F1F">
        <w:rPr>
          <w:rFonts w:ascii="Arial" w:hAnsi="Arial" w:cs="Arial"/>
          <w:b/>
          <w:color w:val="FF0000"/>
          <w:szCs w:val="24"/>
        </w:rPr>
        <w:t>işa postului</w:t>
      </w:r>
      <w:r w:rsidRPr="00F55F1F">
        <w:rPr>
          <w:rFonts w:ascii="Arial" w:hAnsi="Arial" w:cs="Arial"/>
          <w:b/>
          <w:color w:val="000000"/>
          <w:szCs w:val="24"/>
        </w:rPr>
        <w:t xml:space="preserve"> </w:t>
      </w:r>
      <w:r w:rsidR="00855C86" w:rsidRPr="00F55F1F">
        <w:rPr>
          <w:rFonts w:ascii="Arial" w:hAnsi="Arial" w:cs="Arial"/>
          <w:b/>
          <w:color w:val="FF0000"/>
          <w:szCs w:val="24"/>
        </w:rPr>
        <w:t xml:space="preserve">– </w:t>
      </w:r>
      <w:r w:rsidR="00855C86" w:rsidRPr="00F55F1F">
        <w:rPr>
          <w:rFonts w:ascii="Arial" w:hAnsi="Arial" w:cs="Arial"/>
          <w:color w:val="000000"/>
          <w:szCs w:val="24"/>
        </w:rPr>
        <w:t>document ce cuprinde în detaliu activităţile pe care urmează să le îndeplinească ocupantul postului, a legăturilor din interiorul compartimentului şi a relaţiilor cu alte compartimente.</w:t>
      </w:r>
    </w:p>
    <w:p w:rsidR="00855C86" w:rsidRPr="00F55F1F" w:rsidRDefault="00DF25D5" w:rsidP="00F55F1F">
      <w:pPr>
        <w:ind w:firstLine="0"/>
        <w:rPr>
          <w:rFonts w:ascii="Arial" w:hAnsi="Arial" w:cs="Arial"/>
          <w:szCs w:val="24"/>
        </w:rPr>
      </w:pPr>
      <w:r w:rsidRPr="00F55F1F">
        <w:rPr>
          <w:rFonts w:ascii="Arial" w:hAnsi="Arial" w:cs="Arial"/>
          <w:b/>
          <w:szCs w:val="24"/>
        </w:rPr>
        <w:t xml:space="preserve"> </w:t>
      </w:r>
      <w:r w:rsidR="00855C86" w:rsidRPr="00F55F1F">
        <w:rPr>
          <w:rFonts w:ascii="Arial" w:hAnsi="Arial" w:cs="Arial"/>
          <w:b/>
          <w:color w:val="FF0000"/>
          <w:szCs w:val="24"/>
        </w:rPr>
        <w:t>M</w:t>
      </w:r>
      <w:r w:rsidR="00555C8D" w:rsidRPr="00F55F1F">
        <w:rPr>
          <w:rFonts w:ascii="Arial" w:hAnsi="Arial" w:cs="Arial"/>
          <w:b/>
          <w:color w:val="FF0000"/>
          <w:szCs w:val="24"/>
        </w:rPr>
        <w:t>otivarea</w:t>
      </w:r>
      <w:r w:rsidR="00855C86" w:rsidRPr="00F55F1F">
        <w:rPr>
          <w:rFonts w:ascii="Arial" w:hAnsi="Arial" w:cs="Arial"/>
          <w:b/>
          <w:color w:val="FF0000"/>
          <w:szCs w:val="24"/>
        </w:rPr>
        <w:t xml:space="preserve"> </w:t>
      </w:r>
      <w:r w:rsidR="00555C8D" w:rsidRPr="00F55F1F">
        <w:rPr>
          <w:rFonts w:ascii="Arial" w:hAnsi="Arial" w:cs="Arial"/>
          <w:b/>
          <w:color w:val="FF0000"/>
          <w:szCs w:val="24"/>
        </w:rPr>
        <w:t>personalului</w:t>
      </w:r>
      <w:r w:rsidR="00855C86" w:rsidRPr="00F55F1F">
        <w:rPr>
          <w:rFonts w:ascii="Arial" w:hAnsi="Arial" w:cs="Arial"/>
          <w:b/>
          <w:color w:val="FF0000"/>
          <w:szCs w:val="24"/>
        </w:rPr>
        <w:t xml:space="preserve"> -</w:t>
      </w:r>
      <w:r w:rsidR="00855C86" w:rsidRPr="00F55F1F">
        <w:rPr>
          <w:rFonts w:ascii="Arial" w:hAnsi="Arial" w:cs="Arial"/>
          <w:b/>
          <w:szCs w:val="24"/>
        </w:rPr>
        <w:t xml:space="preserve"> </w:t>
      </w:r>
      <w:r w:rsidR="00855C86" w:rsidRPr="00F55F1F">
        <w:rPr>
          <w:rFonts w:ascii="Arial" w:hAnsi="Arial" w:cs="Arial"/>
          <w:szCs w:val="24"/>
        </w:rPr>
        <w:t>constă în corelarea necesităţilor, aspiraţiilor şi intereselor personalului din cadrul firmei cu realizarea obiectivelor şi exercitarea sarcinilor, competenţelor şi responsabilităţilor atribuite.</w:t>
      </w:r>
    </w:p>
    <w:p w:rsidR="00855C86" w:rsidRPr="00F55F1F" w:rsidRDefault="00DF25D5" w:rsidP="00F55F1F">
      <w:pPr>
        <w:tabs>
          <w:tab w:val="left" w:pos="0"/>
          <w:tab w:val="left" w:pos="360"/>
        </w:tabs>
        <w:ind w:firstLine="0"/>
        <w:rPr>
          <w:rFonts w:ascii="Arial" w:hAnsi="Arial" w:cs="Arial"/>
          <w:color w:val="000000"/>
          <w:szCs w:val="24"/>
        </w:rPr>
      </w:pPr>
      <w:r w:rsidRPr="00F55F1F">
        <w:rPr>
          <w:rFonts w:ascii="Arial" w:hAnsi="Arial" w:cs="Arial"/>
          <w:b/>
          <w:color w:val="000000"/>
          <w:szCs w:val="24"/>
        </w:rPr>
        <w:t xml:space="preserve"> </w:t>
      </w:r>
      <w:r w:rsidR="00855C86" w:rsidRPr="00F55F1F">
        <w:rPr>
          <w:rFonts w:ascii="Arial" w:hAnsi="Arial" w:cs="Arial"/>
          <w:b/>
          <w:color w:val="FF0000"/>
          <w:szCs w:val="24"/>
        </w:rPr>
        <w:t>P</w:t>
      </w:r>
      <w:r w:rsidR="00555C8D" w:rsidRPr="00F55F1F">
        <w:rPr>
          <w:rFonts w:ascii="Arial" w:hAnsi="Arial" w:cs="Arial"/>
          <w:b/>
          <w:color w:val="FF0000"/>
          <w:szCs w:val="24"/>
        </w:rPr>
        <w:t xml:space="preserve">romovarea personalului </w:t>
      </w:r>
      <w:r w:rsidR="00855C86" w:rsidRPr="00F55F1F">
        <w:rPr>
          <w:rFonts w:ascii="Arial" w:hAnsi="Arial" w:cs="Arial"/>
          <w:color w:val="FF0000"/>
          <w:szCs w:val="24"/>
        </w:rPr>
        <w:t>–</w:t>
      </w:r>
      <w:r w:rsidR="00855C86" w:rsidRPr="00F55F1F">
        <w:rPr>
          <w:rFonts w:ascii="Arial" w:hAnsi="Arial" w:cs="Arial"/>
          <w:color w:val="000000"/>
          <w:szCs w:val="24"/>
        </w:rPr>
        <w:t xml:space="preserve"> procesul de ascensiune a personalului pe posturi de lucru situate la niveluri ierarhice superioare, ceea ce presupune din partea titularului o calificare, o competenţă şi o răspundere sporită precum şi satisfacţii materiale şi morale mai mari.</w:t>
      </w:r>
    </w:p>
    <w:p w:rsidR="00855C86" w:rsidRPr="00F55F1F" w:rsidRDefault="00DF25D5" w:rsidP="00F55F1F">
      <w:pPr>
        <w:tabs>
          <w:tab w:val="left" w:pos="720"/>
        </w:tabs>
        <w:ind w:firstLine="0"/>
        <w:rPr>
          <w:rFonts w:ascii="Arial" w:hAnsi="Arial" w:cs="Arial"/>
          <w:color w:val="000000"/>
          <w:szCs w:val="24"/>
        </w:rPr>
      </w:pPr>
      <w:r w:rsidRPr="00F55F1F">
        <w:rPr>
          <w:rFonts w:ascii="Arial" w:hAnsi="Arial" w:cs="Arial"/>
          <w:b/>
          <w:color w:val="000000"/>
          <w:szCs w:val="24"/>
        </w:rPr>
        <w:t xml:space="preserve"> </w:t>
      </w:r>
      <w:r w:rsidR="00855C86" w:rsidRPr="00F55F1F">
        <w:rPr>
          <w:rFonts w:ascii="Arial" w:hAnsi="Arial" w:cs="Arial"/>
          <w:b/>
          <w:color w:val="FF0000"/>
          <w:szCs w:val="24"/>
        </w:rPr>
        <w:t>S</w:t>
      </w:r>
      <w:r w:rsidR="00555C8D" w:rsidRPr="00F55F1F">
        <w:rPr>
          <w:rFonts w:ascii="Arial" w:hAnsi="Arial" w:cs="Arial"/>
          <w:b/>
          <w:color w:val="FF0000"/>
          <w:szCs w:val="24"/>
        </w:rPr>
        <w:t xml:space="preserve">elecţia personalului </w:t>
      </w:r>
      <w:r w:rsidR="00855C86" w:rsidRPr="00F55F1F">
        <w:rPr>
          <w:rFonts w:ascii="Arial" w:hAnsi="Arial" w:cs="Arial"/>
          <w:color w:val="FF0000"/>
          <w:szCs w:val="24"/>
        </w:rPr>
        <w:t>–</w:t>
      </w:r>
      <w:r w:rsidR="00855C86" w:rsidRPr="00F55F1F">
        <w:rPr>
          <w:rFonts w:ascii="Arial" w:hAnsi="Arial" w:cs="Arial"/>
          <w:color w:val="000000"/>
          <w:szCs w:val="24"/>
        </w:rPr>
        <w:t xml:space="preserve"> ansamblul proceselor prin care se aleg angajaţii ce întrunesc calităţile, cunoştinţele, deprinderile şi aptitudinile necesare realizării obiectivelor, sarcinilor, competenţelor şi responsabilităţilor specifice anumitor posturi.</w:t>
      </w:r>
    </w:p>
    <w:p w:rsidR="00DF25D5" w:rsidRPr="00F55F1F" w:rsidRDefault="00DD1267" w:rsidP="00F55F1F">
      <w:pPr>
        <w:ind w:firstLine="0"/>
        <w:rPr>
          <w:rFonts w:ascii="Arial" w:hAnsi="Arial"/>
          <w:color w:val="000000"/>
        </w:rPr>
      </w:pPr>
      <w:r w:rsidRPr="00F55F1F">
        <w:rPr>
          <w:rFonts w:ascii="Arial" w:hAnsi="Arial"/>
        </w:rPr>
        <w:t xml:space="preserve"> </w:t>
      </w:r>
      <w:r w:rsidRPr="00F55F1F">
        <w:rPr>
          <w:rFonts w:ascii="Arial" w:hAnsi="Arial"/>
          <w:b/>
          <w:color w:val="FF0000"/>
        </w:rPr>
        <w:t xml:space="preserve">Exhaustizare- </w:t>
      </w:r>
      <w:r w:rsidRPr="00F55F1F">
        <w:rPr>
          <w:rFonts w:ascii="Arial" w:hAnsi="Arial"/>
          <w:color w:val="000000"/>
        </w:rPr>
        <w:t>procesul de eliminare parţială a aerului din recipient, inainte de operaţiile de sterilizare.</w:t>
      </w:r>
    </w:p>
    <w:p w:rsidR="00DD1267" w:rsidRPr="00F55F1F" w:rsidRDefault="00DD1267" w:rsidP="00F55F1F">
      <w:pPr>
        <w:ind w:firstLine="0"/>
        <w:rPr>
          <w:rFonts w:ascii="Arial" w:hAnsi="Arial"/>
          <w:color w:val="FF0000"/>
        </w:rPr>
      </w:pPr>
      <w:r w:rsidRPr="00F55F1F">
        <w:rPr>
          <w:rFonts w:ascii="Arial" w:hAnsi="Arial"/>
          <w:color w:val="FF0000"/>
        </w:rPr>
        <w:t xml:space="preserve"> </w:t>
      </w:r>
      <w:r w:rsidRPr="00F55F1F">
        <w:rPr>
          <w:rFonts w:ascii="Arial" w:hAnsi="Arial"/>
          <w:b/>
          <w:color w:val="FF0000"/>
        </w:rPr>
        <w:t>Blanşare</w:t>
      </w:r>
      <w:r w:rsidRPr="00F55F1F">
        <w:rPr>
          <w:rFonts w:ascii="Arial" w:hAnsi="Arial"/>
          <w:color w:val="FF0000"/>
        </w:rPr>
        <w:t>-</w:t>
      </w:r>
      <w:r w:rsidRPr="00F55F1F">
        <w:rPr>
          <w:rFonts w:ascii="Arial" w:hAnsi="Arial"/>
          <w:color w:val="000000"/>
        </w:rPr>
        <w:t>operaţie tehnologică care are ca scop micşorarea numărului de colonii de spori existenţi pe materiile prime, indepărtarea /evitarea form/rii gustului şi aromelor neplăcute , inactivarea sistemelor enzimatice, e.t.c.</w:t>
      </w:r>
    </w:p>
    <w:p w:rsidR="00DD1267" w:rsidRPr="00F55F1F" w:rsidRDefault="00E71121" w:rsidP="00F55F1F">
      <w:pPr>
        <w:ind w:firstLine="0"/>
        <w:rPr>
          <w:rFonts w:ascii="Arial" w:hAnsi="Arial"/>
          <w:color w:val="FF0000"/>
        </w:rPr>
      </w:pPr>
      <w:r w:rsidRPr="00F55F1F">
        <w:rPr>
          <w:rFonts w:ascii="Arial" w:hAnsi="Arial"/>
          <w:color w:val="FF0000"/>
        </w:rPr>
        <w:t xml:space="preserve"> </w:t>
      </w:r>
      <w:r w:rsidRPr="00F55F1F">
        <w:rPr>
          <w:rFonts w:ascii="Arial" w:hAnsi="Arial"/>
          <w:b/>
          <w:color w:val="FF0000"/>
        </w:rPr>
        <w:t>Parametri tehnologici</w:t>
      </w:r>
      <w:r w:rsidRPr="00F55F1F">
        <w:rPr>
          <w:rFonts w:ascii="Arial" w:hAnsi="Arial"/>
          <w:color w:val="FF0000"/>
        </w:rPr>
        <w:t>-</w:t>
      </w:r>
      <w:r w:rsidRPr="00F55F1F">
        <w:rPr>
          <w:rFonts w:ascii="Arial" w:hAnsi="Arial"/>
          <w:color w:val="000000"/>
        </w:rPr>
        <w:t>mărime</w:t>
      </w:r>
      <w:r w:rsidR="00DD1267" w:rsidRPr="00F55F1F">
        <w:rPr>
          <w:rFonts w:ascii="Arial" w:hAnsi="Arial"/>
          <w:color w:val="000000"/>
        </w:rPr>
        <w:t xml:space="preserve"> ale căror </w:t>
      </w:r>
      <w:r w:rsidRPr="00F55F1F">
        <w:rPr>
          <w:rFonts w:ascii="Arial" w:hAnsi="Arial"/>
          <w:color w:val="000000"/>
        </w:rPr>
        <w:t xml:space="preserve"> valori pot influienţa atât un proces tehnologic de obţinere a unui produs cât şi calitatea produsului</w:t>
      </w:r>
      <w:r w:rsidRPr="00F55F1F">
        <w:rPr>
          <w:rFonts w:ascii="Arial" w:hAnsi="Arial"/>
          <w:color w:val="FF0000"/>
        </w:rPr>
        <w:t>.</w:t>
      </w:r>
    </w:p>
    <w:p w:rsidR="00E71121" w:rsidRPr="00F55F1F" w:rsidRDefault="00E71121" w:rsidP="00F55F1F">
      <w:pPr>
        <w:ind w:firstLine="0"/>
        <w:rPr>
          <w:rFonts w:ascii="Arial" w:hAnsi="Arial"/>
          <w:color w:val="FF0000"/>
        </w:rPr>
      </w:pPr>
      <w:r w:rsidRPr="00F55F1F">
        <w:rPr>
          <w:rFonts w:ascii="Arial" w:hAnsi="Arial"/>
          <w:color w:val="FF0000"/>
        </w:rPr>
        <w:t xml:space="preserve"> </w:t>
      </w:r>
      <w:r w:rsidRPr="00F55F1F">
        <w:rPr>
          <w:rFonts w:ascii="Arial" w:hAnsi="Arial"/>
          <w:b/>
          <w:color w:val="FF0000"/>
        </w:rPr>
        <w:t>Regim tehnologic</w:t>
      </w:r>
      <w:r w:rsidRPr="00F55F1F">
        <w:rPr>
          <w:rFonts w:ascii="Arial" w:hAnsi="Arial"/>
          <w:color w:val="FF0000"/>
        </w:rPr>
        <w:t>-</w:t>
      </w:r>
      <w:r w:rsidRPr="00F55F1F">
        <w:rPr>
          <w:rFonts w:ascii="Arial" w:hAnsi="Arial"/>
          <w:color w:val="000000"/>
        </w:rPr>
        <w:t>valori ale unor parametri tehnologici ce trebuie realizate pentru a obţine un produs de calitate (caracteristic uneia sau unui grup de operaţii tehnologice).</w:t>
      </w:r>
    </w:p>
    <w:p w:rsidR="00E71121" w:rsidRPr="00F55F1F" w:rsidRDefault="00E71121" w:rsidP="00F55F1F">
      <w:pPr>
        <w:ind w:firstLine="0"/>
        <w:rPr>
          <w:rFonts w:ascii="Arial" w:hAnsi="Arial"/>
          <w:color w:val="000000"/>
        </w:rPr>
      </w:pPr>
      <w:r w:rsidRPr="00F55F1F">
        <w:rPr>
          <w:rFonts w:ascii="Arial" w:hAnsi="Arial"/>
          <w:color w:val="FF0000"/>
        </w:rPr>
        <w:t xml:space="preserve"> </w:t>
      </w:r>
      <w:r w:rsidRPr="00F55F1F">
        <w:rPr>
          <w:rFonts w:ascii="Arial" w:hAnsi="Arial"/>
          <w:b/>
          <w:color w:val="FF0000"/>
        </w:rPr>
        <w:t>Reţetă de fabricaţie</w:t>
      </w:r>
      <w:r w:rsidRPr="00F55F1F">
        <w:rPr>
          <w:rFonts w:ascii="Arial" w:hAnsi="Arial"/>
          <w:color w:val="FF0000"/>
        </w:rPr>
        <w:t xml:space="preserve">- </w:t>
      </w:r>
      <w:r w:rsidRPr="00F55F1F">
        <w:rPr>
          <w:rFonts w:ascii="Arial" w:hAnsi="Arial"/>
          <w:color w:val="000000"/>
        </w:rPr>
        <w:t xml:space="preserve">cuprinde elementele de bază ale producerii unui aliment, precizând cantităţile de materii prime şi auxiliare necesare pentru a obţine produsele alimentare , </w:t>
      </w:r>
      <w:r w:rsidRPr="00F55F1F">
        <w:rPr>
          <w:rFonts w:ascii="Arial" w:hAnsi="Arial"/>
          <w:color w:val="000000"/>
        </w:rPr>
        <w:lastRenderedPageBreak/>
        <w:t>repartizarea cantitativă a materiilor prime pe fazele tehnologice, regimul tehnologic de fabricaţie.</w:t>
      </w:r>
    </w:p>
    <w:p w:rsidR="00DF25D5" w:rsidRPr="00F55F1F" w:rsidRDefault="00DF25D5" w:rsidP="00F55F1F">
      <w:pPr>
        <w:tabs>
          <w:tab w:val="left" w:pos="720"/>
        </w:tabs>
        <w:ind w:hanging="1980"/>
        <w:rPr>
          <w:rFonts w:cs="Arial"/>
          <w:color w:val="000000"/>
          <w:sz w:val="22"/>
          <w:szCs w:val="22"/>
        </w:rPr>
      </w:pPr>
    </w:p>
    <w:p w:rsidR="00855C86" w:rsidRPr="00F55F1F" w:rsidRDefault="00855C86" w:rsidP="00F55F1F">
      <w:pPr>
        <w:ind w:firstLine="0"/>
        <w:rPr>
          <w:rFonts w:ascii="Arial" w:hAnsi="Arial"/>
          <w:b/>
          <w:color w:val="FF0000"/>
          <w:u w:val="single"/>
        </w:rPr>
      </w:pPr>
    </w:p>
    <w:p w:rsidR="00296E81" w:rsidRPr="00F55F1F" w:rsidRDefault="00296E81" w:rsidP="00F55F1F">
      <w:pPr>
        <w:pStyle w:val="Header"/>
        <w:jc w:val="both"/>
        <w:rPr>
          <w:rFonts w:ascii="Arial" w:hAnsi="Arial"/>
          <w:lang w:val="ro-RO"/>
        </w:rPr>
      </w:pPr>
    </w:p>
    <w:p w:rsidR="00D9249B" w:rsidRPr="00F55F1F" w:rsidRDefault="00D9249B" w:rsidP="00F55F1F">
      <w:pPr>
        <w:rPr>
          <w:rFonts w:ascii="Comic Sans MS" w:hAnsi="Comic Sans MS"/>
          <w:noProof/>
          <w:szCs w:val="24"/>
        </w:rPr>
      </w:pPr>
    </w:p>
    <w:p w:rsidR="002417D4" w:rsidRPr="00F55F1F" w:rsidRDefault="002417D4" w:rsidP="00F55F1F">
      <w:pPr>
        <w:autoSpaceDE w:val="0"/>
        <w:autoSpaceDN w:val="0"/>
        <w:adjustRightInd w:val="0"/>
        <w:ind w:firstLine="0"/>
        <w:rPr>
          <w:rFonts w:ascii="Arial" w:hAnsi="Arial" w:cs="Arial"/>
          <w:b/>
          <w:sz w:val="28"/>
          <w:szCs w:val="28"/>
        </w:rPr>
      </w:pPr>
    </w:p>
    <w:p w:rsidR="00555C8D" w:rsidRPr="00F55F1F" w:rsidRDefault="00555C8D"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E71121" w:rsidRPr="00F55F1F" w:rsidRDefault="00E71121" w:rsidP="00F55F1F">
      <w:pPr>
        <w:autoSpaceDE w:val="0"/>
        <w:autoSpaceDN w:val="0"/>
        <w:adjustRightInd w:val="0"/>
        <w:ind w:firstLine="0"/>
        <w:rPr>
          <w:rFonts w:ascii="Arial" w:hAnsi="Arial" w:cs="Arial"/>
          <w:b/>
          <w:sz w:val="28"/>
          <w:szCs w:val="28"/>
        </w:rPr>
      </w:pPr>
    </w:p>
    <w:p w:rsidR="00555C8D" w:rsidRPr="00F55F1F" w:rsidRDefault="00555C8D" w:rsidP="00F55F1F">
      <w:pPr>
        <w:autoSpaceDE w:val="0"/>
        <w:autoSpaceDN w:val="0"/>
        <w:adjustRightInd w:val="0"/>
        <w:ind w:firstLine="0"/>
        <w:rPr>
          <w:rFonts w:ascii="Arial" w:hAnsi="Arial" w:cs="Arial"/>
          <w:b/>
          <w:sz w:val="28"/>
          <w:szCs w:val="28"/>
        </w:rPr>
      </w:pPr>
    </w:p>
    <w:p w:rsidR="00555C8D" w:rsidRPr="00F55F1F" w:rsidRDefault="00555C8D" w:rsidP="00F55F1F">
      <w:pPr>
        <w:autoSpaceDE w:val="0"/>
        <w:autoSpaceDN w:val="0"/>
        <w:adjustRightInd w:val="0"/>
        <w:ind w:firstLine="0"/>
        <w:rPr>
          <w:rFonts w:ascii="Arial" w:hAnsi="Arial" w:cs="Arial"/>
          <w:b/>
          <w:sz w:val="28"/>
          <w:szCs w:val="28"/>
        </w:rPr>
      </w:pPr>
    </w:p>
    <w:p w:rsidR="00B361BD" w:rsidRPr="00F55F1F" w:rsidRDefault="00B361BD" w:rsidP="00F55F1F">
      <w:pPr>
        <w:autoSpaceDE w:val="0"/>
        <w:autoSpaceDN w:val="0"/>
        <w:adjustRightInd w:val="0"/>
        <w:ind w:firstLine="0"/>
        <w:rPr>
          <w:rFonts w:ascii="Arial" w:hAnsi="Arial" w:cs="Arial"/>
          <w:b/>
          <w:sz w:val="28"/>
          <w:szCs w:val="28"/>
        </w:rPr>
      </w:pPr>
    </w:p>
    <w:p w:rsidR="006D22FE" w:rsidRPr="00F55F1F" w:rsidRDefault="006D22FE" w:rsidP="00F55F1F">
      <w:pPr>
        <w:autoSpaceDE w:val="0"/>
        <w:autoSpaceDN w:val="0"/>
        <w:adjustRightInd w:val="0"/>
        <w:ind w:firstLine="0"/>
        <w:rPr>
          <w:rFonts w:ascii="Arial" w:hAnsi="Arial" w:cs="Arial"/>
          <w:b/>
          <w:sz w:val="28"/>
          <w:szCs w:val="28"/>
        </w:rPr>
      </w:pPr>
      <w:r w:rsidRPr="00F55F1F">
        <w:rPr>
          <w:rFonts w:ascii="Arial" w:hAnsi="Arial" w:cs="Arial"/>
          <w:b/>
          <w:sz w:val="28"/>
          <w:szCs w:val="28"/>
        </w:rPr>
        <w:t>7.INFORMAŢII PENTRU PROFESORI</w:t>
      </w:r>
    </w:p>
    <w:p w:rsidR="00E82149" w:rsidRPr="00F55F1F" w:rsidRDefault="00E82149" w:rsidP="00F55F1F">
      <w:pPr>
        <w:ind w:firstLine="0"/>
        <w:rPr>
          <w:rFonts w:ascii="Arial" w:hAnsi="Arial" w:cs="Arial"/>
          <w:b/>
        </w:rPr>
      </w:pPr>
    </w:p>
    <w:p w:rsidR="00E82149" w:rsidRPr="00F55F1F" w:rsidRDefault="00375293" w:rsidP="00F55F1F">
      <w:pPr>
        <w:ind w:firstLine="540"/>
        <w:rPr>
          <w:rFonts w:ascii="Arial" w:hAnsi="Arial" w:cs="Arial"/>
          <w:b/>
          <w:color w:val="FF0000"/>
        </w:rPr>
      </w:pPr>
      <w:r w:rsidRPr="00F55F1F">
        <w:rPr>
          <w:rFonts w:ascii="Arial" w:hAnsi="Arial" w:cs="Arial"/>
          <w:b/>
          <w:color w:val="FF0000"/>
        </w:rPr>
        <w:t xml:space="preserve">Competenţa </w:t>
      </w:r>
      <w:r w:rsidR="00E82149" w:rsidRPr="00F55F1F">
        <w:rPr>
          <w:rFonts w:ascii="Arial" w:hAnsi="Arial" w:cs="Arial"/>
          <w:b/>
          <w:color w:val="FF0000"/>
        </w:rPr>
        <w:t>19.1</w:t>
      </w:r>
      <w:r w:rsidRPr="00F55F1F">
        <w:rPr>
          <w:rFonts w:ascii="Arial" w:hAnsi="Arial" w:cs="Arial"/>
          <w:b/>
          <w:color w:val="FF0000"/>
        </w:rPr>
        <w:t>.</w:t>
      </w:r>
      <w:r w:rsidR="00E82149" w:rsidRPr="00F55F1F">
        <w:rPr>
          <w:rFonts w:ascii="Arial" w:hAnsi="Arial" w:cs="Arial"/>
          <w:b/>
          <w:color w:val="FF0000"/>
        </w:rPr>
        <w:t xml:space="preserve"> Planifică etapele proceselor tehnologice de obţinere a produselor din legume şi fructe </w:t>
      </w:r>
    </w:p>
    <w:p w:rsidR="009922DB" w:rsidRPr="00F55F1F" w:rsidRDefault="009922DB" w:rsidP="00F55F1F"/>
    <w:p w:rsidR="000227B6" w:rsidRPr="00F55F1F" w:rsidRDefault="00066091" w:rsidP="00F55F1F">
      <w:pPr>
        <w:rPr>
          <w:rFonts w:ascii="Arial" w:hAnsi="Arial" w:cs="Arial"/>
          <w:b/>
          <w:color w:val="FF0000"/>
        </w:rPr>
      </w:pPr>
      <w:r w:rsidRPr="00066091">
        <w:rPr>
          <w:rFonts w:ascii="Comic Sans MS" w:hAnsi="Comic Sans MS"/>
          <w:b/>
          <w:color w:val="0000FF"/>
        </w:rPr>
        <w:pict>
          <v:shape id="_x0000_i1076" type="#_x0000_t75" style="width:62pt;height:35pt" fillcolor="window">
            <v:imagedata r:id="rId89" o:title=""/>
          </v:shape>
        </w:pict>
      </w:r>
      <w:r w:rsidR="000227B6" w:rsidRPr="00F55F1F">
        <w:rPr>
          <w:rFonts w:ascii="Arial" w:hAnsi="Arial" w:cs="Arial"/>
          <w:b/>
          <w:color w:val="FF0000"/>
        </w:rPr>
        <w:t xml:space="preserve">FOLIE TRANSPARENTĂ </w:t>
      </w:r>
    </w:p>
    <w:p w:rsidR="000227B6" w:rsidRPr="00F55F1F" w:rsidRDefault="000227B6" w:rsidP="00F55F1F">
      <w:pPr>
        <w:rPr>
          <w:rFonts w:ascii="Arial" w:hAnsi="Arial" w:cs="Arial"/>
          <w:b/>
          <w:color w:val="993366"/>
        </w:rPr>
      </w:pPr>
      <w:r w:rsidRPr="00F55F1F">
        <w:rPr>
          <w:rFonts w:ascii="Arial" w:hAnsi="Arial" w:cs="Arial"/>
          <w:b/>
          <w:color w:val="FF0000"/>
        </w:rPr>
        <w:t xml:space="preserve"> LINIE DE FABRICAŢIE CONSERVE</w:t>
      </w:r>
    </w:p>
    <w:p w:rsidR="000227B6" w:rsidRPr="00F55F1F" w:rsidRDefault="000227B6" w:rsidP="00F55F1F">
      <w:pPr>
        <w:rPr>
          <w:rFonts w:ascii="Arial" w:hAnsi="Arial" w:cs="Arial"/>
          <w:b/>
          <w:color w:val="993366"/>
        </w:rPr>
      </w:pPr>
    </w:p>
    <w:p w:rsidR="000227B6" w:rsidRPr="00F55F1F" w:rsidRDefault="000227B6" w:rsidP="00F55F1F">
      <w:pPr>
        <w:rPr>
          <w:rFonts w:ascii="Arial" w:hAnsi="Arial" w:cs="Arial"/>
          <w:b/>
          <w:color w:val="993366"/>
        </w:rPr>
      </w:pPr>
    </w:p>
    <w:p w:rsidR="000227B6" w:rsidRPr="00F55F1F" w:rsidRDefault="000227B6" w:rsidP="00F55F1F">
      <w:pPr>
        <w:rPr>
          <w:rFonts w:ascii="Arial" w:hAnsi="Arial" w:cs="Arial"/>
          <w:b/>
          <w:color w:val="993366"/>
        </w:rPr>
      </w:pPr>
    </w:p>
    <w:p w:rsidR="00B720DA" w:rsidRPr="00F55F1F" w:rsidRDefault="0006531A" w:rsidP="00F55F1F">
      <w:pPr>
        <w:tabs>
          <w:tab w:val="left" w:pos="6870"/>
        </w:tabs>
        <w:ind w:firstLine="540"/>
        <w:rPr>
          <w:rFonts w:ascii="Arial" w:hAnsi="Arial" w:cs="Arial"/>
          <w:b/>
          <w:color w:val="993366"/>
        </w:rPr>
      </w:pPr>
      <w:r w:rsidRPr="00066091">
        <w:rPr>
          <w:rFonts w:ascii="Arial" w:hAnsi="Arial" w:cs="Arial"/>
          <w:b/>
          <w:color w:val="993366"/>
        </w:rPr>
        <w:pict>
          <v:shape id="_x0000_i1077" type="#_x0000_t75" style="width:492pt;height:371pt">
            <v:imagedata r:id="rId90" o:title="LINIE DE FABRICATIE"/>
          </v:shape>
        </w:pict>
      </w:r>
    </w:p>
    <w:p w:rsidR="00B720DA" w:rsidRPr="00F55F1F" w:rsidRDefault="00B720DA" w:rsidP="00F55F1F">
      <w:pPr>
        <w:rPr>
          <w:rFonts w:ascii="Arial" w:hAnsi="Arial"/>
          <w:b/>
        </w:rPr>
      </w:pPr>
    </w:p>
    <w:p w:rsidR="00B720DA" w:rsidRPr="00F55F1F" w:rsidRDefault="00B720DA" w:rsidP="00F55F1F">
      <w:pPr>
        <w:pStyle w:val="BodyText2"/>
        <w:spacing w:line="240" w:lineRule="auto"/>
        <w:rPr>
          <w:rFonts w:ascii="Arial" w:hAnsi="Arial" w:cs="Arial"/>
          <w:b/>
          <w:color w:val="FF0000"/>
        </w:rPr>
      </w:pPr>
    </w:p>
    <w:p w:rsidR="002417D4" w:rsidRPr="00F55F1F" w:rsidRDefault="002417D4" w:rsidP="00F55F1F">
      <w:pPr>
        <w:pStyle w:val="BodyText2"/>
        <w:spacing w:line="240" w:lineRule="auto"/>
        <w:rPr>
          <w:rFonts w:ascii="Arial" w:hAnsi="Arial" w:cs="Arial"/>
          <w:b/>
          <w:color w:val="FF0000"/>
        </w:rPr>
      </w:pPr>
    </w:p>
    <w:p w:rsidR="002417D4" w:rsidRPr="00F55F1F" w:rsidRDefault="002417D4" w:rsidP="00F55F1F">
      <w:pPr>
        <w:pStyle w:val="BodyText2"/>
        <w:spacing w:line="240" w:lineRule="auto"/>
        <w:rPr>
          <w:rFonts w:ascii="Arial" w:hAnsi="Arial" w:cs="Arial"/>
          <w:b/>
          <w:color w:val="FF0000"/>
        </w:rPr>
      </w:pPr>
    </w:p>
    <w:p w:rsidR="002417D4" w:rsidRPr="00F55F1F" w:rsidRDefault="002417D4" w:rsidP="00F55F1F">
      <w:pPr>
        <w:pStyle w:val="BodyText2"/>
        <w:spacing w:line="240" w:lineRule="auto"/>
        <w:rPr>
          <w:rFonts w:ascii="Arial" w:hAnsi="Arial" w:cs="Arial"/>
          <w:b/>
          <w:color w:val="FF0000"/>
        </w:rPr>
      </w:pPr>
    </w:p>
    <w:p w:rsidR="002417D4" w:rsidRPr="00F55F1F" w:rsidRDefault="002417D4" w:rsidP="00F55F1F">
      <w:pPr>
        <w:pStyle w:val="BodyText2"/>
        <w:spacing w:line="240" w:lineRule="auto"/>
        <w:rPr>
          <w:rFonts w:ascii="Arial" w:hAnsi="Arial" w:cs="Arial"/>
          <w:b/>
          <w:color w:val="FF0000"/>
        </w:rPr>
      </w:pPr>
    </w:p>
    <w:p w:rsidR="002417D4" w:rsidRPr="00F55F1F" w:rsidRDefault="002417D4" w:rsidP="00F55F1F">
      <w:pPr>
        <w:pStyle w:val="BodyText2"/>
        <w:spacing w:line="240" w:lineRule="auto"/>
        <w:rPr>
          <w:rFonts w:ascii="Arial" w:hAnsi="Arial" w:cs="Arial"/>
          <w:b/>
          <w:color w:val="FF0000"/>
        </w:rPr>
      </w:pPr>
    </w:p>
    <w:p w:rsidR="002417D4" w:rsidRPr="00F55F1F" w:rsidRDefault="002417D4" w:rsidP="00F55F1F">
      <w:pPr>
        <w:ind w:firstLine="540"/>
        <w:rPr>
          <w:rFonts w:ascii="Arial" w:hAnsi="Arial" w:cs="Arial"/>
          <w:b/>
          <w:color w:val="FF0000"/>
        </w:rPr>
      </w:pPr>
      <w:r w:rsidRPr="00F55F1F">
        <w:rPr>
          <w:rFonts w:ascii="Arial" w:hAnsi="Arial" w:cs="Arial"/>
          <w:b/>
          <w:color w:val="FF0000"/>
        </w:rPr>
        <w:t xml:space="preserve">Competenţa 19.1. Planifică etapele proceselor tehnologice de obţinere a produselor din legume şi fructe </w:t>
      </w:r>
    </w:p>
    <w:p w:rsidR="002417D4" w:rsidRPr="00F55F1F" w:rsidRDefault="002417D4" w:rsidP="00F55F1F"/>
    <w:p w:rsidR="002417D4" w:rsidRPr="00F55F1F" w:rsidRDefault="00066091" w:rsidP="00F55F1F">
      <w:pPr>
        <w:rPr>
          <w:rFonts w:ascii="Arial" w:hAnsi="Arial" w:cs="Arial"/>
          <w:b/>
          <w:color w:val="FF0000"/>
        </w:rPr>
      </w:pPr>
      <w:r w:rsidRPr="00066091">
        <w:rPr>
          <w:rFonts w:ascii="Comic Sans MS" w:hAnsi="Comic Sans MS"/>
          <w:b/>
          <w:color w:val="0000FF"/>
        </w:rPr>
        <w:pict>
          <v:shape id="_x0000_i1078" type="#_x0000_t75" style="width:62pt;height:35pt" fillcolor="window">
            <v:imagedata r:id="rId89" o:title=""/>
          </v:shape>
        </w:pict>
      </w:r>
      <w:r w:rsidR="002417D4" w:rsidRPr="00F55F1F">
        <w:rPr>
          <w:rFonts w:ascii="Arial" w:hAnsi="Arial" w:cs="Arial"/>
          <w:b/>
          <w:color w:val="FF0000"/>
        </w:rPr>
        <w:t>FIŞA DE DOCUMENTARE</w:t>
      </w:r>
    </w:p>
    <w:p w:rsidR="002417D4" w:rsidRPr="00F55F1F" w:rsidRDefault="002417D4" w:rsidP="00F55F1F">
      <w:pPr>
        <w:rPr>
          <w:rFonts w:ascii="Arial" w:hAnsi="Arial" w:cs="Arial"/>
          <w:b/>
          <w:color w:val="993366"/>
        </w:rPr>
      </w:pPr>
      <w:r w:rsidRPr="00F55F1F">
        <w:rPr>
          <w:rFonts w:ascii="Arial" w:hAnsi="Arial" w:cs="Arial"/>
          <w:b/>
          <w:color w:val="FF0000"/>
        </w:rPr>
        <w:t xml:space="preserve">                                     CAPACITATEA DE PRODUCŢIE</w:t>
      </w:r>
    </w:p>
    <w:p w:rsidR="002417D4" w:rsidRPr="00F55F1F" w:rsidRDefault="002417D4" w:rsidP="00F55F1F">
      <w:pPr>
        <w:rPr>
          <w:rFonts w:ascii="Arial" w:hAnsi="Arial" w:cs="Arial"/>
          <w:b/>
          <w:color w:val="993366"/>
        </w:rPr>
      </w:pPr>
    </w:p>
    <w:p w:rsidR="002417D4" w:rsidRPr="00F55F1F" w:rsidRDefault="002417D4" w:rsidP="00F55F1F">
      <w:pPr>
        <w:rPr>
          <w:rFonts w:ascii="Arial" w:hAnsi="Arial" w:cs="Arial"/>
          <w:b/>
          <w:color w:val="993366"/>
        </w:rPr>
      </w:pPr>
    </w:p>
    <w:p w:rsidR="002417D4" w:rsidRPr="00F55F1F" w:rsidRDefault="002417D4" w:rsidP="00F55F1F">
      <w:pPr>
        <w:rPr>
          <w:rFonts w:ascii="Arial" w:hAnsi="Arial" w:cs="Arial"/>
          <w:b/>
          <w:color w:val="993366"/>
        </w:rPr>
      </w:pPr>
      <w:r w:rsidRPr="00F55F1F">
        <w:rPr>
          <w:rFonts w:ascii="Arial" w:hAnsi="Arial" w:cs="Arial"/>
          <w:b/>
          <w:color w:val="993366"/>
        </w:rPr>
        <w:t>Capacitatea de producţie a unei linii sau a unui utilaj reprezintă producţia maximă ce poate fi obţinută într-o perioadă de timp, respectând o anumită structură sortimentală şi calitatea prescrisă a producţiei.</w:t>
      </w:r>
    </w:p>
    <w:p w:rsidR="002417D4" w:rsidRPr="00F55F1F" w:rsidRDefault="002417D4" w:rsidP="00F55F1F">
      <w:pPr>
        <w:rPr>
          <w:rFonts w:ascii="Arial" w:hAnsi="Arial" w:cs="Arial"/>
          <w:b/>
          <w:color w:val="000000"/>
        </w:rPr>
      </w:pPr>
      <w:r w:rsidRPr="00F55F1F">
        <w:rPr>
          <w:rFonts w:ascii="Arial" w:hAnsi="Arial" w:cs="Arial"/>
          <w:b/>
          <w:color w:val="993366"/>
        </w:rPr>
        <w:t xml:space="preserve"> </w:t>
      </w:r>
      <w:r w:rsidRPr="00F55F1F">
        <w:rPr>
          <w:rFonts w:ascii="Arial" w:hAnsi="Arial" w:cs="Arial"/>
          <w:b/>
          <w:color w:val="000000"/>
        </w:rPr>
        <w:t>Fazele şi parametrii tehnologici sunt stabilite prin instrucţiunile  tehnologice care au stat la</w:t>
      </w:r>
    </w:p>
    <w:p w:rsidR="002417D4" w:rsidRPr="00F55F1F" w:rsidRDefault="002417D4" w:rsidP="00F55F1F">
      <w:pPr>
        <w:ind w:firstLine="0"/>
        <w:rPr>
          <w:rFonts w:ascii="Arial" w:hAnsi="Arial" w:cs="Arial"/>
          <w:b/>
          <w:color w:val="000000"/>
        </w:rPr>
      </w:pPr>
      <w:r w:rsidRPr="00F55F1F">
        <w:rPr>
          <w:rFonts w:ascii="Arial" w:hAnsi="Arial" w:cs="Arial"/>
          <w:b/>
          <w:color w:val="000000"/>
        </w:rPr>
        <w:t>Baza aprobării sortimentului, capacitatea de producţie trebuie determinată.</w:t>
      </w:r>
    </w:p>
    <w:p w:rsidR="002417D4" w:rsidRPr="00F55F1F" w:rsidRDefault="002417D4" w:rsidP="00F55F1F">
      <w:pPr>
        <w:ind w:firstLine="0"/>
        <w:rPr>
          <w:rFonts w:ascii="Arial" w:hAnsi="Arial" w:cs="Arial"/>
          <w:b/>
          <w:color w:val="3366FF"/>
        </w:rPr>
      </w:pPr>
      <w:r w:rsidRPr="00F55F1F">
        <w:rPr>
          <w:rFonts w:ascii="Arial" w:hAnsi="Arial" w:cs="Arial"/>
          <w:b/>
          <w:color w:val="000000"/>
        </w:rPr>
        <w:t xml:space="preserve">           </w:t>
      </w:r>
      <w:r w:rsidRPr="00F55F1F">
        <w:rPr>
          <w:rFonts w:ascii="Arial" w:hAnsi="Arial" w:cs="Arial"/>
          <w:b/>
          <w:color w:val="3366FF"/>
        </w:rPr>
        <w:t>Calculul capacităţii de producţie constă în determinarea cantităţii de produse  ce poate fi fabricată cu echipamentele şi spaţiile tehnologice şi de depozitare din unitate , în condiţiile asigurării  posibilitaţilor optime de lucru.</w:t>
      </w:r>
    </w:p>
    <w:p w:rsidR="002417D4" w:rsidRPr="00F55F1F" w:rsidRDefault="002417D4" w:rsidP="00F55F1F">
      <w:pPr>
        <w:ind w:firstLine="0"/>
        <w:rPr>
          <w:rFonts w:ascii="Arial" w:hAnsi="Arial" w:cs="Arial"/>
          <w:b/>
          <w:color w:val="000000"/>
        </w:rPr>
      </w:pPr>
    </w:p>
    <w:p w:rsidR="00BD5559" w:rsidRPr="00F55F1F" w:rsidRDefault="002417D4" w:rsidP="00F55F1F">
      <w:pPr>
        <w:ind w:left="780" w:firstLine="0"/>
        <w:rPr>
          <w:rFonts w:ascii="Arial" w:hAnsi="Arial" w:cs="Arial"/>
          <w:b/>
          <w:color w:val="000000"/>
        </w:rPr>
      </w:pPr>
      <w:r w:rsidRPr="00F55F1F">
        <w:rPr>
          <w:rFonts w:ascii="Arial" w:hAnsi="Arial" w:cs="Arial"/>
          <w:b/>
          <w:color w:val="FF0000"/>
        </w:rPr>
        <w:t>Capacitatea de producţie</w:t>
      </w:r>
      <w:r w:rsidRPr="00F55F1F">
        <w:rPr>
          <w:rFonts w:ascii="Arial" w:hAnsi="Arial" w:cs="Arial"/>
          <w:b/>
          <w:color w:val="000000"/>
        </w:rPr>
        <w:t xml:space="preserve"> se determină pentru :  </w:t>
      </w:r>
    </w:p>
    <w:p w:rsidR="002417D4" w:rsidRPr="00F55F1F" w:rsidRDefault="00BD5559" w:rsidP="00F55F1F">
      <w:pPr>
        <w:ind w:left="780" w:firstLine="0"/>
        <w:rPr>
          <w:rFonts w:ascii="Arial" w:hAnsi="Arial" w:cs="Arial"/>
          <w:b/>
          <w:color w:val="000000"/>
        </w:rPr>
      </w:pPr>
      <w:r w:rsidRPr="00F55F1F">
        <w:rPr>
          <w:rFonts w:ascii="Arial" w:hAnsi="Arial" w:cs="Arial"/>
          <w:b/>
          <w:color w:val="000000"/>
        </w:rPr>
        <w:t xml:space="preserve"> </w:t>
      </w:r>
      <w:r w:rsidR="002417D4" w:rsidRPr="00F55F1F">
        <w:rPr>
          <w:rFonts w:ascii="Arial" w:hAnsi="Arial" w:cs="Arial"/>
          <w:b/>
          <w:color w:val="000000"/>
        </w:rPr>
        <w:t>● unitatea de producţie</w:t>
      </w:r>
    </w:p>
    <w:p w:rsidR="002417D4" w:rsidRPr="00F55F1F" w:rsidRDefault="00BD5559" w:rsidP="00F55F1F">
      <w:pPr>
        <w:rPr>
          <w:rFonts w:ascii="Arial" w:hAnsi="Arial" w:cs="Arial"/>
          <w:b/>
          <w:color w:val="000000"/>
        </w:rPr>
      </w:pPr>
      <w:r w:rsidRPr="00F55F1F">
        <w:rPr>
          <w:rFonts w:ascii="Arial" w:hAnsi="Arial" w:cs="Arial"/>
          <w:b/>
          <w:color w:val="FF0000"/>
        </w:rPr>
        <w:t xml:space="preserve">   </w:t>
      </w:r>
      <w:r w:rsidR="002417D4" w:rsidRPr="00F55F1F">
        <w:rPr>
          <w:rFonts w:ascii="Arial" w:hAnsi="Arial" w:cs="Arial"/>
          <w:b/>
          <w:color w:val="FF0000"/>
        </w:rPr>
        <w:t xml:space="preserve"> </w:t>
      </w:r>
      <w:r w:rsidR="002417D4" w:rsidRPr="00F55F1F">
        <w:rPr>
          <w:rFonts w:ascii="Arial" w:hAnsi="Arial" w:cs="Arial"/>
          <w:b/>
          <w:color w:val="000000"/>
        </w:rPr>
        <w:t>●  segment al liniei de fabricaţie</w:t>
      </w:r>
    </w:p>
    <w:p w:rsidR="002417D4" w:rsidRPr="00F55F1F" w:rsidRDefault="002417D4" w:rsidP="00F55F1F">
      <w:pPr>
        <w:ind w:left="780" w:firstLine="0"/>
        <w:rPr>
          <w:rFonts w:ascii="Arial" w:hAnsi="Arial" w:cs="Arial"/>
          <w:b/>
          <w:color w:val="000000"/>
        </w:rPr>
      </w:pPr>
    </w:p>
    <w:p w:rsidR="002417D4" w:rsidRPr="00F55F1F" w:rsidRDefault="002417D4" w:rsidP="00F55F1F">
      <w:pPr>
        <w:ind w:left="780" w:firstLine="0"/>
        <w:rPr>
          <w:rFonts w:ascii="Arial" w:hAnsi="Arial" w:cs="Arial"/>
          <w:b/>
          <w:color w:val="000000"/>
        </w:rPr>
      </w:pPr>
      <w:r w:rsidRPr="00F55F1F">
        <w:rPr>
          <w:rFonts w:ascii="Arial" w:hAnsi="Arial" w:cs="Arial"/>
          <w:b/>
          <w:color w:val="FF0000"/>
        </w:rPr>
        <w:t xml:space="preserve">Capacitatea de producţie (C) </w:t>
      </w:r>
      <w:r w:rsidRPr="00F55F1F">
        <w:rPr>
          <w:rFonts w:ascii="Arial" w:hAnsi="Arial" w:cs="Arial"/>
          <w:b/>
          <w:color w:val="000000"/>
        </w:rPr>
        <w:t>a unui segment al liniei de fabricaţie se determină cu relaţia:</w:t>
      </w:r>
    </w:p>
    <w:p w:rsidR="002417D4" w:rsidRPr="00F55F1F" w:rsidRDefault="002417D4" w:rsidP="00F55F1F">
      <w:pPr>
        <w:ind w:left="780" w:firstLine="0"/>
        <w:rPr>
          <w:rFonts w:ascii="Arial" w:hAnsi="Arial" w:cs="Arial"/>
          <w:b/>
          <w:color w:val="000000"/>
        </w:rPr>
      </w:pPr>
    </w:p>
    <w:p w:rsidR="002417D4" w:rsidRPr="00F55F1F" w:rsidRDefault="002417D4" w:rsidP="00F55F1F">
      <w:pPr>
        <w:ind w:left="780" w:firstLine="0"/>
        <w:rPr>
          <w:rFonts w:ascii="Arial" w:hAnsi="Arial" w:cs="Arial"/>
          <w:b/>
          <w:color w:val="000000"/>
        </w:rPr>
      </w:pPr>
    </w:p>
    <w:p w:rsidR="002417D4" w:rsidRPr="00F55F1F" w:rsidRDefault="002417D4" w:rsidP="00F55F1F">
      <w:pPr>
        <w:ind w:left="780" w:firstLine="0"/>
        <w:rPr>
          <w:rFonts w:ascii="Arial" w:hAnsi="Arial" w:cs="Arial"/>
          <w:b/>
          <w:color w:val="FF0000"/>
          <w:vertAlign w:val="subscript"/>
        </w:rPr>
      </w:pPr>
      <w:r w:rsidRPr="00F55F1F">
        <w:rPr>
          <w:rFonts w:ascii="Arial" w:hAnsi="Arial" w:cs="Arial"/>
          <w:b/>
          <w:color w:val="FF0000"/>
        </w:rPr>
        <w:t xml:space="preserve">                                         </w:t>
      </w:r>
      <w:r w:rsidRPr="00F55F1F">
        <w:rPr>
          <w:rFonts w:ascii="Arial" w:hAnsi="Arial" w:cs="Arial"/>
          <w:b/>
          <w:color w:val="FF0000"/>
          <w:highlight w:val="yellow"/>
        </w:rPr>
        <w:t>C=K I T</w:t>
      </w:r>
      <w:r w:rsidRPr="00F55F1F">
        <w:rPr>
          <w:rFonts w:ascii="Arial" w:hAnsi="Arial" w:cs="Arial"/>
          <w:b/>
          <w:color w:val="FF0000"/>
          <w:highlight w:val="yellow"/>
          <w:vertAlign w:val="subscript"/>
        </w:rPr>
        <w:t>d</w:t>
      </w:r>
    </w:p>
    <w:p w:rsidR="002417D4" w:rsidRPr="00F55F1F" w:rsidRDefault="002417D4" w:rsidP="00F55F1F">
      <w:pPr>
        <w:ind w:left="780" w:firstLine="0"/>
        <w:rPr>
          <w:rFonts w:ascii="Arial" w:hAnsi="Arial" w:cs="Arial"/>
          <w:b/>
          <w:color w:val="FF0000"/>
        </w:rPr>
      </w:pPr>
      <w:r w:rsidRPr="00F55F1F">
        <w:rPr>
          <w:rFonts w:ascii="Arial" w:hAnsi="Arial" w:cs="Arial"/>
          <w:b/>
          <w:color w:val="FF0000"/>
        </w:rPr>
        <w:t xml:space="preserve">                                      </w:t>
      </w:r>
    </w:p>
    <w:p w:rsidR="002417D4" w:rsidRPr="00F55F1F" w:rsidRDefault="002417D4" w:rsidP="00F55F1F">
      <w:pPr>
        <w:ind w:left="780" w:firstLine="0"/>
        <w:rPr>
          <w:rFonts w:ascii="Arial" w:hAnsi="Arial" w:cs="Arial"/>
          <w:b/>
          <w:color w:val="FF0000"/>
        </w:rPr>
      </w:pPr>
      <w:r w:rsidRPr="00F55F1F">
        <w:rPr>
          <w:rFonts w:ascii="Arial" w:hAnsi="Arial" w:cs="Arial"/>
          <w:b/>
        </w:rPr>
        <w:t xml:space="preserve">                  </w:t>
      </w:r>
    </w:p>
    <w:p w:rsidR="002417D4" w:rsidRPr="00F55F1F" w:rsidRDefault="002417D4" w:rsidP="00F55F1F">
      <w:pPr>
        <w:ind w:left="780" w:firstLine="0"/>
        <w:rPr>
          <w:rFonts w:ascii="Arial" w:hAnsi="Arial" w:cs="Arial"/>
          <w:b/>
          <w:color w:val="000000"/>
        </w:rPr>
      </w:pPr>
      <w:r w:rsidRPr="00F55F1F">
        <w:rPr>
          <w:rFonts w:ascii="Arial" w:hAnsi="Arial" w:cs="Arial"/>
          <w:b/>
          <w:color w:val="FF0000"/>
        </w:rPr>
        <w:t>K</w:t>
      </w:r>
      <w:r w:rsidRPr="00F55F1F">
        <w:rPr>
          <w:rFonts w:ascii="Arial" w:hAnsi="Arial" w:cs="Arial"/>
          <w:b/>
          <w:color w:val="000000"/>
        </w:rPr>
        <w:t xml:space="preserve">= mărimea caracteristicii tehnico-productive a segmentului de bază al liniei de fabricaţie </w:t>
      </w:r>
      <w:r w:rsidRPr="00F55F1F">
        <w:rPr>
          <w:rFonts w:ascii="Arial" w:hAnsi="Arial" w:cs="Arial"/>
          <w:b/>
          <w:color w:val="FF0000"/>
        </w:rPr>
        <w:t>.I</w:t>
      </w:r>
      <w:r w:rsidRPr="00F55F1F">
        <w:rPr>
          <w:rFonts w:ascii="Arial" w:hAnsi="Arial" w:cs="Arial"/>
          <w:b/>
          <w:color w:val="000000"/>
        </w:rPr>
        <w:t xml:space="preserve">=indicele de utilizare intensivă ( reprezintă producţia ce se poate obţine în unitatea de             </w:t>
      </w:r>
    </w:p>
    <w:p w:rsidR="002417D4" w:rsidRPr="00F55F1F" w:rsidRDefault="002417D4" w:rsidP="00F55F1F">
      <w:pPr>
        <w:ind w:left="780" w:firstLine="0"/>
        <w:rPr>
          <w:rFonts w:ascii="Arial" w:hAnsi="Arial" w:cs="Arial"/>
          <w:b/>
          <w:color w:val="000000"/>
        </w:rPr>
      </w:pPr>
      <w:r w:rsidRPr="00F55F1F">
        <w:rPr>
          <w:rFonts w:ascii="Arial" w:hAnsi="Arial" w:cs="Arial"/>
          <w:b/>
          <w:color w:val="FF0000"/>
        </w:rPr>
        <w:t xml:space="preserve">      </w:t>
      </w:r>
      <w:r w:rsidRPr="00F55F1F">
        <w:rPr>
          <w:rFonts w:ascii="Arial" w:hAnsi="Arial" w:cs="Arial"/>
          <w:b/>
          <w:color w:val="000000"/>
        </w:rPr>
        <w:t>timp în unitatea de măsură a caracteristicii tehnico-productive.</w:t>
      </w:r>
    </w:p>
    <w:p w:rsidR="002417D4" w:rsidRPr="00F55F1F" w:rsidRDefault="002417D4" w:rsidP="00F55F1F">
      <w:pPr>
        <w:ind w:left="780" w:firstLine="0"/>
        <w:rPr>
          <w:rFonts w:ascii="Arial" w:hAnsi="Arial" w:cs="Arial"/>
          <w:b/>
          <w:color w:val="000000"/>
        </w:rPr>
      </w:pPr>
      <w:r w:rsidRPr="00F55F1F">
        <w:rPr>
          <w:rFonts w:ascii="Arial" w:hAnsi="Arial" w:cs="Arial"/>
          <w:b/>
          <w:color w:val="FF0000"/>
        </w:rPr>
        <w:t>T</w:t>
      </w:r>
      <w:r w:rsidRPr="00F55F1F">
        <w:rPr>
          <w:rFonts w:ascii="Arial" w:hAnsi="Arial" w:cs="Arial"/>
          <w:b/>
          <w:color w:val="FF0000"/>
          <w:vertAlign w:val="subscript"/>
        </w:rPr>
        <w:t>d</w:t>
      </w:r>
      <w:r w:rsidRPr="00F55F1F">
        <w:rPr>
          <w:rFonts w:ascii="Arial" w:hAnsi="Arial" w:cs="Arial"/>
          <w:b/>
          <w:color w:val="000000"/>
        </w:rPr>
        <w:t xml:space="preserve"> = fondul de timp maxim disponibil (în zile/ ore)</w:t>
      </w:r>
    </w:p>
    <w:p w:rsidR="002417D4" w:rsidRPr="00F55F1F" w:rsidRDefault="002417D4" w:rsidP="00F55F1F">
      <w:pPr>
        <w:numPr>
          <w:ilvl w:val="0"/>
          <w:numId w:val="20"/>
        </w:numPr>
        <w:rPr>
          <w:rFonts w:ascii="Arial" w:hAnsi="Arial" w:cs="Arial"/>
          <w:b/>
          <w:color w:val="000000"/>
        </w:rPr>
      </w:pPr>
      <w:r w:rsidRPr="00F55F1F">
        <w:rPr>
          <w:rFonts w:ascii="Arial" w:hAnsi="Arial" w:cs="Arial"/>
          <w:b/>
          <w:color w:val="000000"/>
        </w:rPr>
        <w:t xml:space="preserve">arată timpul în care se poate asigura folosirea verigilorde producţie într-o anumită </w:t>
      </w:r>
    </w:p>
    <w:p w:rsidR="002417D4" w:rsidRPr="00F55F1F" w:rsidRDefault="002417D4" w:rsidP="00F55F1F">
      <w:pPr>
        <w:ind w:left="1470" w:firstLine="0"/>
        <w:rPr>
          <w:rFonts w:ascii="Arial" w:hAnsi="Arial" w:cs="Arial"/>
          <w:b/>
          <w:color w:val="000000"/>
        </w:rPr>
      </w:pPr>
      <w:r w:rsidRPr="00F55F1F">
        <w:rPr>
          <w:rFonts w:ascii="Arial" w:hAnsi="Arial" w:cs="Arial"/>
          <w:b/>
          <w:color w:val="000000"/>
        </w:rPr>
        <w:t>perioadă .</w:t>
      </w:r>
    </w:p>
    <w:p w:rsidR="002417D4" w:rsidRPr="00F55F1F" w:rsidRDefault="002417D4" w:rsidP="00F55F1F">
      <w:pPr>
        <w:numPr>
          <w:ilvl w:val="0"/>
          <w:numId w:val="20"/>
        </w:numPr>
        <w:rPr>
          <w:rFonts w:ascii="Arial" w:hAnsi="Arial" w:cs="Arial"/>
          <w:b/>
          <w:color w:val="000000"/>
        </w:rPr>
      </w:pPr>
      <w:r w:rsidRPr="00F55F1F">
        <w:rPr>
          <w:rFonts w:ascii="Arial" w:hAnsi="Arial" w:cs="Arial"/>
          <w:b/>
          <w:color w:val="000000"/>
        </w:rPr>
        <w:t xml:space="preserve">la determinarea lui se ţine seama de întreruperile impuse de regimul de lucru, de </w:t>
      </w:r>
    </w:p>
    <w:p w:rsidR="002417D4" w:rsidRPr="00F55F1F" w:rsidRDefault="00066091" w:rsidP="00F55F1F">
      <w:pPr>
        <w:ind w:left="1470" w:firstLine="0"/>
        <w:rPr>
          <w:rFonts w:ascii="Arial" w:hAnsi="Arial" w:cs="Arial"/>
          <w:b/>
          <w:color w:val="000000"/>
        </w:rPr>
      </w:pPr>
      <w:r w:rsidRPr="00066091">
        <w:rPr>
          <w:rFonts w:ascii="Arial" w:hAnsi="Arial" w:cs="Arial"/>
          <w:b/>
          <w:noProof/>
          <w:color w:val="000000"/>
        </w:rPr>
        <w:pict>
          <v:oval id="_x0000_s1107" style="position:absolute;left:0;text-align:left;margin-left:181.5pt;margin-top:288.6pt;width:1in;height:1in;z-index:17"/>
        </w:pict>
      </w:r>
      <w:r w:rsidR="002417D4" w:rsidRPr="00F55F1F">
        <w:rPr>
          <w:rFonts w:ascii="Arial" w:hAnsi="Arial" w:cs="Arial"/>
          <w:b/>
          <w:color w:val="000000"/>
        </w:rPr>
        <w:t>întreţineri şi reparaţii, de opririle tehnologice şi accidentale.</w:t>
      </w: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00"/>
        </w:rPr>
      </w:pPr>
      <w:r w:rsidRPr="00F55F1F">
        <w:rPr>
          <w:rFonts w:ascii="Arial" w:hAnsi="Arial" w:cs="Arial"/>
          <w:b/>
          <w:color w:val="000000"/>
        </w:rPr>
        <w:t xml:space="preserve">Pentru calculul </w:t>
      </w:r>
      <w:r w:rsidRPr="00F55F1F">
        <w:rPr>
          <w:rFonts w:ascii="Arial" w:hAnsi="Arial" w:cs="Arial"/>
          <w:b/>
          <w:color w:val="FF0000"/>
        </w:rPr>
        <w:t>capacităţii de producţie</w:t>
      </w:r>
      <w:r w:rsidRPr="00F55F1F">
        <w:rPr>
          <w:rFonts w:ascii="Arial" w:hAnsi="Arial" w:cs="Arial"/>
          <w:b/>
          <w:color w:val="000000"/>
        </w:rPr>
        <w:t xml:space="preserve"> în industria conservelor de legume şi fructe se folosesc următoarele formule de calcul:</w:t>
      </w: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FF"/>
        </w:rPr>
      </w:pPr>
      <w:r w:rsidRPr="00F55F1F">
        <w:rPr>
          <w:rFonts w:ascii="Arial" w:hAnsi="Arial" w:cs="Arial"/>
          <w:b/>
          <w:color w:val="0000FF"/>
        </w:rPr>
        <w:t>A      Conserve sterilizate:</w:t>
      </w:r>
    </w:p>
    <w:p w:rsidR="002417D4" w:rsidRPr="00F55F1F" w:rsidRDefault="002417D4" w:rsidP="00F55F1F">
      <w:pPr>
        <w:rPr>
          <w:rFonts w:ascii="Arial" w:hAnsi="Arial" w:cs="Arial"/>
          <w:b/>
          <w:color w:val="800000"/>
        </w:rPr>
      </w:pPr>
      <w:r w:rsidRPr="00F55F1F">
        <w:rPr>
          <w:rFonts w:ascii="Arial" w:hAnsi="Arial" w:cs="Arial"/>
          <w:b/>
          <w:color w:val="800000"/>
        </w:rPr>
        <w:lastRenderedPageBreak/>
        <w:t>A1.   veriga de producţie –autoclavul</w:t>
      </w:r>
    </w:p>
    <w:p w:rsidR="002417D4" w:rsidRPr="00F55F1F" w:rsidRDefault="002417D4" w:rsidP="00F55F1F">
      <w:pPr>
        <w:rPr>
          <w:rFonts w:ascii="Arial" w:hAnsi="Arial" w:cs="Arial"/>
          <w:b/>
          <w:color w:val="800000"/>
        </w:rPr>
      </w:pPr>
    </w:p>
    <w:p w:rsidR="002417D4" w:rsidRPr="00F55F1F" w:rsidRDefault="002417D4" w:rsidP="00F55F1F">
      <w:pPr>
        <w:rPr>
          <w:rFonts w:ascii="Arial" w:hAnsi="Arial" w:cs="Arial"/>
          <w:b/>
          <w:color w:val="800000"/>
        </w:rPr>
      </w:pPr>
    </w:p>
    <w:p w:rsidR="002417D4" w:rsidRPr="00F55F1F" w:rsidRDefault="002417D4" w:rsidP="00F55F1F">
      <w:pPr>
        <w:rPr>
          <w:rFonts w:ascii="Arial" w:hAnsi="Arial" w:cs="Arial"/>
          <w:b/>
          <w:color w:val="FF0000"/>
        </w:rPr>
      </w:pPr>
      <w:r w:rsidRPr="00F55F1F">
        <w:rPr>
          <w:rFonts w:ascii="Arial" w:hAnsi="Arial" w:cs="Arial"/>
          <w:b/>
          <w:color w:val="000000"/>
        </w:rPr>
        <w:t xml:space="preserve">                                             </w:t>
      </w:r>
      <w:r w:rsidRPr="00F55F1F">
        <w:rPr>
          <w:rFonts w:ascii="Arial" w:hAnsi="Arial" w:cs="Arial"/>
          <w:b/>
          <w:color w:val="FF0000"/>
          <w:highlight w:val="yellow"/>
        </w:rPr>
        <w:t xml:space="preserve">C=K I T </w:t>
      </w:r>
      <w:r w:rsidRPr="00F55F1F">
        <w:rPr>
          <w:rFonts w:ascii="Arial" w:hAnsi="Arial" w:cs="Arial"/>
          <w:b/>
          <w:color w:val="FF0000"/>
          <w:highlight w:val="yellow"/>
          <w:vertAlign w:val="subscript"/>
        </w:rPr>
        <w:t>d</w:t>
      </w: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00"/>
        </w:rPr>
      </w:pPr>
      <w:r w:rsidRPr="00F55F1F">
        <w:rPr>
          <w:rFonts w:ascii="Arial" w:hAnsi="Arial" w:cs="Arial"/>
          <w:b/>
          <w:color w:val="FF0000"/>
        </w:rPr>
        <w:t xml:space="preserve">     C</w:t>
      </w:r>
      <w:r w:rsidRPr="00F55F1F">
        <w:rPr>
          <w:rFonts w:ascii="Arial" w:hAnsi="Arial" w:cs="Arial"/>
          <w:b/>
          <w:color w:val="000000"/>
        </w:rPr>
        <w:t>= capacitate anuală</w:t>
      </w:r>
    </w:p>
    <w:p w:rsidR="002417D4" w:rsidRPr="00F55F1F" w:rsidRDefault="002417D4" w:rsidP="00F55F1F">
      <w:pPr>
        <w:rPr>
          <w:rFonts w:ascii="Arial" w:hAnsi="Arial" w:cs="Arial"/>
          <w:b/>
          <w:color w:val="000000"/>
        </w:rPr>
      </w:pPr>
      <w:r w:rsidRPr="00F55F1F">
        <w:rPr>
          <w:rFonts w:ascii="Arial" w:hAnsi="Arial" w:cs="Arial"/>
          <w:b/>
          <w:color w:val="000000"/>
        </w:rPr>
        <w:t xml:space="preserve">     </w:t>
      </w:r>
      <w:r w:rsidRPr="00F55F1F">
        <w:rPr>
          <w:rFonts w:ascii="Arial" w:hAnsi="Arial" w:cs="Arial"/>
          <w:b/>
          <w:color w:val="FF0000"/>
        </w:rPr>
        <w:t xml:space="preserve">K </w:t>
      </w:r>
      <w:r w:rsidRPr="00F55F1F">
        <w:rPr>
          <w:rFonts w:ascii="Arial" w:hAnsi="Arial" w:cs="Arial"/>
          <w:b/>
          <w:color w:val="000000"/>
        </w:rPr>
        <w:t>= mărimea caracteristicii tehnico-productive</w:t>
      </w:r>
    </w:p>
    <w:p w:rsidR="002417D4" w:rsidRPr="00F55F1F" w:rsidRDefault="002417D4" w:rsidP="00F55F1F">
      <w:pPr>
        <w:rPr>
          <w:rFonts w:ascii="Arial" w:hAnsi="Arial" w:cs="Arial"/>
          <w:b/>
          <w:color w:val="000000"/>
        </w:rPr>
      </w:pPr>
      <w:r w:rsidRPr="00F55F1F">
        <w:rPr>
          <w:rFonts w:ascii="Arial" w:hAnsi="Arial" w:cs="Arial"/>
          <w:b/>
          <w:color w:val="FF0000"/>
        </w:rPr>
        <w:t xml:space="preserve">     I</w:t>
      </w:r>
      <w:r w:rsidRPr="00F55F1F">
        <w:rPr>
          <w:rFonts w:ascii="Arial" w:hAnsi="Arial" w:cs="Arial"/>
          <w:b/>
          <w:color w:val="000000"/>
        </w:rPr>
        <w:t xml:space="preserve"> = indicatorul intensiv ( t/m</w:t>
      </w:r>
      <w:r w:rsidRPr="00F55F1F">
        <w:rPr>
          <w:rFonts w:ascii="Arial" w:hAnsi="Arial" w:cs="Arial"/>
          <w:b/>
          <w:color w:val="000000"/>
          <w:vertAlign w:val="superscript"/>
        </w:rPr>
        <w:t>3</w:t>
      </w:r>
      <w:r w:rsidRPr="00F55F1F">
        <w:rPr>
          <w:rFonts w:ascii="Arial" w:hAnsi="Arial" w:cs="Arial"/>
          <w:b/>
          <w:color w:val="000000"/>
        </w:rPr>
        <w:t xml:space="preserve"> 24 ore)</w:t>
      </w:r>
    </w:p>
    <w:p w:rsidR="002417D4" w:rsidRPr="00F55F1F" w:rsidRDefault="002417D4" w:rsidP="00F55F1F">
      <w:pPr>
        <w:rPr>
          <w:rFonts w:ascii="Arial" w:hAnsi="Arial" w:cs="Arial"/>
          <w:b/>
          <w:color w:val="808000"/>
        </w:rPr>
      </w:pPr>
    </w:p>
    <w:p w:rsidR="002417D4" w:rsidRPr="00F55F1F" w:rsidRDefault="002417D4" w:rsidP="00F55F1F">
      <w:pPr>
        <w:rPr>
          <w:rFonts w:ascii="Arial" w:hAnsi="Arial" w:cs="Arial"/>
          <w:b/>
          <w:color w:val="000000"/>
        </w:rPr>
      </w:pPr>
      <w:r w:rsidRPr="00F55F1F">
        <w:rPr>
          <w:rFonts w:ascii="Arial" w:hAnsi="Arial" w:cs="Arial"/>
          <w:b/>
          <w:color w:val="000000"/>
        </w:rPr>
        <w:t xml:space="preserve">        - este variabilă, chiar în condiţiile unei alimentări ritmice, fiind determinată de structura  </w:t>
      </w:r>
    </w:p>
    <w:p w:rsidR="002417D4" w:rsidRPr="00F55F1F" w:rsidRDefault="002417D4" w:rsidP="00F55F1F">
      <w:pPr>
        <w:rPr>
          <w:rFonts w:ascii="Arial" w:hAnsi="Arial" w:cs="Arial"/>
          <w:b/>
          <w:color w:val="000000"/>
        </w:rPr>
      </w:pPr>
      <w:r w:rsidRPr="00F55F1F">
        <w:rPr>
          <w:rFonts w:ascii="Arial" w:hAnsi="Arial" w:cs="Arial"/>
          <w:b/>
          <w:color w:val="000000"/>
        </w:rPr>
        <w:t xml:space="preserve">           sortimentului şi de tipul de ambalaj.</w:t>
      </w:r>
    </w:p>
    <w:p w:rsidR="002417D4" w:rsidRPr="00F55F1F" w:rsidRDefault="002417D4" w:rsidP="00F55F1F">
      <w:pPr>
        <w:rPr>
          <w:rFonts w:ascii="Arial" w:hAnsi="Arial" w:cs="Arial"/>
          <w:b/>
          <w:color w:val="000000"/>
        </w:rPr>
      </w:pPr>
      <w:r w:rsidRPr="00F55F1F">
        <w:rPr>
          <w:rFonts w:ascii="Arial" w:hAnsi="Arial" w:cs="Arial"/>
          <w:b/>
          <w:color w:val="FF0000"/>
        </w:rPr>
        <w:t xml:space="preserve">      T</w:t>
      </w:r>
      <w:r w:rsidRPr="00F55F1F">
        <w:rPr>
          <w:rFonts w:ascii="Arial" w:hAnsi="Arial" w:cs="Arial"/>
          <w:b/>
          <w:color w:val="FF0000"/>
          <w:vertAlign w:val="subscript"/>
        </w:rPr>
        <w:t>d</w:t>
      </w:r>
      <w:r w:rsidRPr="00F55F1F">
        <w:rPr>
          <w:rFonts w:ascii="Arial" w:hAnsi="Arial" w:cs="Arial"/>
          <w:b/>
          <w:color w:val="000000"/>
        </w:rPr>
        <w:t xml:space="preserve"> =timpul maxim disponibil.</w:t>
      </w: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00"/>
        </w:rPr>
      </w:pPr>
      <w:r w:rsidRPr="00F55F1F">
        <w:rPr>
          <w:rFonts w:ascii="Arial" w:hAnsi="Arial" w:cs="Arial"/>
          <w:b/>
          <w:color w:val="000000"/>
        </w:rPr>
        <w:t xml:space="preserve">Capacitatea de producţie a </w:t>
      </w:r>
      <w:r w:rsidRPr="00F55F1F">
        <w:rPr>
          <w:rFonts w:ascii="Arial" w:hAnsi="Arial" w:cs="Arial"/>
          <w:b/>
          <w:color w:val="800000"/>
        </w:rPr>
        <w:t xml:space="preserve">autoclavului </w:t>
      </w:r>
      <w:r w:rsidRPr="00F55F1F">
        <w:rPr>
          <w:rFonts w:ascii="Arial" w:hAnsi="Arial" w:cs="Arial"/>
          <w:b/>
          <w:color w:val="000000"/>
        </w:rPr>
        <w:t xml:space="preserve">, verigă conducătoare a secţiei de conserve sterilizate se determină ţinând seama de mai mulţi </w:t>
      </w:r>
      <w:r w:rsidRPr="00F55F1F">
        <w:rPr>
          <w:rFonts w:ascii="Arial" w:hAnsi="Arial" w:cs="Arial"/>
          <w:b/>
          <w:color w:val="000080"/>
        </w:rPr>
        <w:t xml:space="preserve">factori </w:t>
      </w:r>
      <w:r w:rsidRPr="00F55F1F">
        <w:rPr>
          <w:rFonts w:ascii="Arial" w:hAnsi="Arial" w:cs="Arial"/>
          <w:b/>
          <w:color w:val="000000"/>
        </w:rPr>
        <w:t>caracteristici fabricaţiei:</w:t>
      </w:r>
    </w:p>
    <w:p w:rsidR="002417D4" w:rsidRPr="00F55F1F" w:rsidRDefault="002417D4" w:rsidP="00F55F1F">
      <w:pPr>
        <w:numPr>
          <w:ilvl w:val="0"/>
          <w:numId w:val="21"/>
        </w:numPr>
        <w:rPr>
          <w:rFonts w:ascii="Arial" w:hAnsi="Arial" w:cs="Arial"/>
          <w:b/>
          <w:color w:val="000000"/>
        </w:rPr>
      </w:pPr>
      <w:r w:rsidRPr="00F55F1F">
        <w:rPr>
          <w:rFonts w:ascii="Arial" w:hAnsi="Arial" w:cs="Arial"/>
          <w:b/>
          <w:color w:val="000000"/>
        </w:rPr>
        <w:t>formula de sterilizare</w:t>
      </w:r>
    </w:p>
    <w:p w:rsidR="002417D4" w:rsidRPr="00F55F1F" w:rsidRDefault="002417D4" w:rsidP="00F55F1F">
      <w:pPr>
        <w:numPr>
          <w:ilvl w:val="0"/>
          <w:numId w:val="21"/>
        </w:numPr>
        <w:rPr>
          <w:rFonts w:ascii="Arial" w:hAnsi="Arial" w:cs="Arial"/>
          <w:b/>
          <w:color w:val="000000"/>
        </w:rPr>
      </w:pPr>
      <w:r w:rsidRPr="00F55F1F">
        <w:rPr>
          <w:rFonts w:ascii="Arial" w:hAnsi="Arial" w:cs="Arial"/>
          <w:b/>
          <w:color w:val="000000"/>
        </w:rPr>
        <w:t>încărcarea utilajului</w:t>
      </w:r>
    </w:p>
    <w:p w:rsidR="002417D4" w:rsidRPr="00F55F1F" w:rsidRDefault="002417D4" w:rsidP="00F55F1F">
      <w:pPr>
        <w:numPr>
          <w:ilvl w:val="0"/>
          <w:numId w:val="21"/>
        </w:numPr>
        <w:rPr>
          <w:rFonts w:ascii="Arial" w:hAnsi="Arial" w:cs="Arial"/>
          <w:b/>
          <w:color w:val="000000"/>
        </w:rPr>
      </w:pPr>
      <w:r w:rsidRPr="00F55F1F">
        <w:rPr>
          <w:rFonts w:ascii="Arial" w:hAnsi="Arial" w:cs="Arial"/>
          <w:b/>
          <w:color w:val="000000"/>
        </w:rPr>
        <w:t>tipul ambalajului</w:t>
      </w:r>
    </w:p>
    <w:p w:rsidR="002417D4" w:rsidRPr="00F55F1F" w:rsidRDefault="002417D4" w:rsidP="00F55F1F">
      <w:pPr>
        <w:numPr>
          <w:ilvl w:val="0"/>
          <w:numId w:val="21"/>
        </w:numPr>
        <w:rPr>
          <w:rFonts w:ascii="Arial" w:hAnsi="Arial" w:cs="Arial"/>
          <w:b/>
          <w:color w:val="000000"/>
        </w:rPr>
      </w:pPr>
      <w:r w:rsidRPr="00F55F1F">
        <w:rPr>
          <w:rFonts w:ascii="Arial" w:hAnsi="Arial" w:cs="Arial"/>
          <w:b/>
          <w:color w:val="000000"/>
        </w:rPr>
        <w:t>opririle tehnologice</w:t>
      </w:r>
    </w:p>
    <w:p w:rsidR="002417D4" w:rsidRPr="00F55F1F" w:rsidRDefault="002417D4" w:rsidP="00F55F1F">
      <w:pPr>
        <w:numPr>
          <w:ilvl w:val="0"/>
          <w:numId w:val="21"/>
        </w:numPr>
        <w:rPr>
          <w:rFonts w:ascii="Arial" w:hAnsi="Arial" w:cs="Arial"/>
          <w:b/>
          <w:color w:val="000000"/>
        </w:rPr>
      </w:pPr>
      <w:r w:rsidRPr="00F55F1F">
        <w:rPr>
          <w:rFonts w:ascii="Arial" w:hAnsi="Arial" w:cs="Arial"/>
          <w:b/>
          <w:color w:val="000000"/>
        </w:rPr>
        <w:t>timpul necesar pentru încărcare,   descărcare utilaj</w:t>
      </w:r>
    </w:p>
    <w:p w:rsidR="002417D4" w:rsidRPr="00F55F1F" w:rsidRDefault="002417D4" w:rsidP="00F55F1F">
      <w:pPr>
        <w:numPr>
          <w:ilvl w:val="0"/>
          <w:numId w:val="21"/>
        </w:numPr>
        <w:rPr>
          <w:rFonts w:ascii="Arial" w:hAnsi="Arial" w:cs="Arial"/>
          <w:b/>
          <w:color w:val="000000"/>
        </w:rPr>
      </w:pPr>
      <w:r w:rsidRPr="00F55F1F">
        <w:rPr>
          <w:rFonts w:ascii="Arial" w:hAnsi="Arial" w:cs="Arial"/>
          <w:b/>
          <w:color w:val="000000"/>
        </w:rPr>
        <w:t>timpul necesar efectuării  operaţiilor de curăţire şi dezinfecţie a secţiei.</w:t>
      </w: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800000"/>
        </w:rPr>
      </w:pPr>
      <w:r w:rsidRPr="00F55F1F">
        <w:rPr>
          <w:rFonts w:ascii="Arial" w:hAnsi="Arial" w:cs="Arial"/>
          <w:b/>
          <w:color w:val="800000"/>
        </w:rPr>
        <w:t>A 2.  veriga de producţie- prăjitoare de legume</w:t>
      </w:r>
    </w:p>
    <w:p w:rsidR="002417D4" w:rsidRPr="00F55F1F" w:rsidRDefault="002417D4" w:rsidP="00F55F1F">
      <w:pPr>
        <w:rPr>
          <w:rFonts w:ascii="Arial" w:hAnsi="Arial" w:cs="Arial"/>
          <w:b/>
          <w:color w:val="800000"/>
        </w:rPr>
      </w:pPr>
      <w:r w:rsidRPr="00F55F1F">
        <w:rPr>
          <w:rFonts w:ascii="Arial" w:hAnsi="Arial" w:cs="Arial"/>
          <w:b/>
          <w:color w:val="800000"/>
        </w:rPr>
        <w:t xml:space="preserve">                                          Maşini de închis cutii</w:t>
      </w:r>
    </w:p>
    <w:p w:rsidR="002417D4" w:rsidRPr="00F55F1F" w:rsidRDefault="002417D4" w:rsidP="00F55F1F">
      <w:pPr>
        <w:rPr>
          <w:rFonts w:ascii="Arial" w:hAnsi="Arial" w:cs="Arial"/>
          <w:b/>
          <w:color w:val="800000"/>
        </w:rPr>
      </w:pP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FF0000"/>
        </w:rPr>
      </w:pPr>
      <w:r w:rsidRPr="00F55F1F">
        <w:rPr>
          <w:rFonts w:ascii="Arial" w:hAnsi="Arial" w:cs="Arial"/>
          <w:b/>
          <w:color w:val="000000"/>
        </w:rPr>
        <w:t xml:space="preserve">                                            </w:t>
      </w:r>
      <w:r w:rsidRPr="00F55F1F">
        <w:rPr>
          <w:rFonts w:ascii="Arial" w:hAnsi="Arial" w:cs="Arial"/>
          <w:b/>
          <w:color w:val="FF0000"/>
          <w:highlight w:val="yellow"/>
        </w:rPr>
        <w:t>C=q T</w:t>
      </w:r>
      <w:r w:rsidRPr="00F55F1F">
        <w:rPr>
          <w:rFonts w:ascii="Arial" w:hAnsi="Arial" w:cs="Arial"/>
          <w:b/>
          <w:color w:val="FF0000"/>
          <w:highlight w:val="yellow"/>
          <w:vertAlign w:val="subscript"/>
        </w:rPr>
        <w:t>d</w:t>
      </w:r>
    </w:p>
    <w:p w:rsidR="002417D4" w:rsidRPr="00F55F1F" w:rsidRDefault="002417D4" w:rsidP="00F55F1F">
      <w:pPr>
        <w:rPr>
          <w:rFonts w:ascii="Arial" w:hAnsi="Arial" w:cs="Arial"/>
          <w:b/>
          <w:color w:val="000000"/>
        </w:rPr>
      </w:pPr>
      <w:r w:rsidRPr="00F55F1F">
        <w:rPr>
          <w:rFonts w:ascii="Arial" w:hAnsi="Arial" w:cs="Arial"/>
          <w:b/>
          <w:color w:val="000000"/>
        </w:rPr>
        <w:t xml:space="preserve">      </w:t>
      </w:r>
    </w:p>
    <w:p w:rsidR="002417D4" w:rsidRPr="00F55F1F" w:rsidRDefault="002417D4" w:rsidP="00F55F1F">
      <w:pPr>
        <w:rPr>
          <w:rFonts w:ascii="Arial" w:hAnsi="Arial" w:cs="Arial"/>
          <w:b/>
          <w:color w:val="000000"/>
        </w:rPr>
      </w:pPr>
      <w:r w:rsidRPr="00F55F1F">
        <w:rPr>
          <w:rFonts w:ascii="Arial" w:hAnsi="Arial" w:cs="Arial"/>
          <w:b/>
          <w:color w:val="000000"/>
        </w:rPr>
        <w:t xml:space="preserve">        </w:t>
      </w:r>
      <w:r w:rsidRPr="00F55F1F">
        <w:rPr>
          <w:rFonts w:ascii="Arial" w:hAnsi="Arial" w:cs="Arial"/>
          <w:b/>
          <w:color w:val="FF0000"/>
        </w:rPr>
        <w:t>C</w:t>
      </w:r>
      <w:r w:rsidRPr="00F55F1F">
        <w:rPr>
          <w:rFonts w:ascii="Arial" w:hAnsi="Arial" w:cs="Arial"/>
          <w:b/>
          <w:color w:val="000000"/>
        </w:rPr>
        <w:t>= capacitate anuală(t)</w:t>
      </w:r>
    </w:p>
    <w:p w:rsidR="002417D4" w:rsidRPr="00F55F1F" w:rsidRDefault="002417D4" w:rsidP="00F55F1F">
      <w:pPr>
        <w:rPr>
          <w:rFonts w:ascii="Arial" w:hAnsi="Arial" w:cs="Arial"/>
          <w:b/>
          <w:color w:val="000000"/>
        </w:rPr>
      </w:pPr>
      <w:r w:rsidRPr="00F55F1F">
        <w:rPr>
          <w:rFonts w:ascii="Arial" w:hAnsi="Arial" w:cs="Arial"/>
          <w:b/>
          <w:color w:val="FF0000"/>
        </w:rPr>
        <w:t xml:space="preserve">        q</w:t>
      </w:r>
      <w:r w:rsidRPr="00F55F1F">
        <w:rPr>
          <w:rFonts w:ascii="Arial" w:hAnsi="Arial" w:cs="Arial"/>
          <w:b/>
          <w:color w:val="000000"/>
        </w:rPr>
        <w:t>= producţie maximă(t/24 h)</w:t>
      </w:r>
    </w:p>
    <w:p w:rsidR="002417D4" w:rsidRPr="00F55F1F" w:rsidRDefault="002417D4" w:rsidP="00F55F1F">
      <w:pPr>
        <w:rPr>
          <w:rFonts w:ascii="Arial" w:hAnsi="Arial" w:cs="Arial"/>
          <w:b/>
          <w:color w:val="000000"/>
        </w:rPr>
      </w:pPr>
      <w:r w:rsidRPr="00F55F1F">
        <w:rPr>
          <w:rFonts w:ascii="Arial" w:hAnsi="Arial" w:cs="Arial"/>
          <w:b/>
          <w:color w:val="FF0000"/>
        </w:rPr>
        <w:t xml:space="preserve">        T</w:t>
      </w:r>
      <w:r w:rsidRPr="00F55F1F">
        <w:rPr>
          <w:rFonts w:ascii="Arial" w:hAnsi="Arial" w:cs="Arial"/>
          <w:b/>
          <w:color w:val="FF0000"/>
          <w:vertAlign w:val="subscript"/>
        </w:rPr>
        <w:t>d</w:t>
      </w:r>
      <w:r w:rsidRPr="00F55F1F">
        <w:rPr>
          <w:rFonts w:ascii="Arial" w:hAnsi="Arial" w:cs="Arial"/>
          <w:b/>
          <w:color w:val="000000"/>
        </w:rPr>
        <w:t>=fondul disponibil de timp</w:t>
      </w:r>
    </w:p>
    <w:p w:rsidR="002417D4" w:rsidRPr="00F55F1F" w:rsidRDefault="002417D4" w:rsidP="00F55F1F">
      <w:pPr>
        <w:numPr>
          <w:ilvl w:val="0"/>
          <w:numId w:val="22"/>
        </w:numPr>
        <w:spacing w:before="240"/>
        <w:rPr>
          <w:rFonts w:ascii="Arial" w:hAnsi="Arial" w:cs="Arial"/>
          <w:b/>
          <w:color w:val="3366FF"/>
        </w:rPr>
      </w:pPr>
      <w:r w:rsidRPr="00F55F1F">
        <w:rPr>
          <w:rFonts w:ascii="Arial" w:hAnsi="Arial" w:cs="Arial"/>
          <w:b/>
          <w:color w:val="3366FF"/>
        </w:rPr>
        <w:t>Pastă de tomate:</w:t>
      </w:r>
    </w:p>
    <w:p w:rsidR="002417D4" w:rsidRPr="00F55F1F" w:rsidRDefault="002417D4" w:rsidP="00F55F1F">
      <w:pPr>
        <w:ind w:left="1047" w:firstLine="0"/>
        <w:rPr>
          <w:rFonts w:ascii="Arial" w:hAnsi="Arial" w:cs="Arial"/>
          <w:b/>
          <w:color w:val="800000"/>
        </w:rPr>
      </w:pPr>
      <w:r w:rsidRPr="00F55F1F">
        <w:rPr>
          <w:rFonts w:ascii="Arial" w:hAnsi="Arial" w:cs="Arial"/>
          <w:b/>
          <w:color w:val="800000"/>
        </w:rPr>
        <w:t>Veriga de producţie –instalaţie de concentrare</w:t>
      </w:r>
    </w:p>
    <w:p w:rsidR="002417D4" w:rsidRPr="00F55F1F" w:rsidRDefault="002417D4" w:rsidP="00F55F1F">
      <w:pPr>
        <w:ind w:left="1047" w:firstLine="0"/>
        <w:rPr>
          <w:rFonts w:ascii="Arial" w:hAnsi="Arial" w:cs="Arial"/>
          <w:b/>
          <w:color w:val="000000"/>
        </w:rPr>
      </w:pPr>
    </w:p>
    <w:p w:rsidR="002417D4" w:rsidRPr="00F55F1F" w:rsidRDefault="002417D4" w:rsidP="00F55F1F">
      <w:pPr>
        <w:ind w:left="1047" w:firstLine="0"/>
        <w:rPr>
          <w:rFonts w:ascii="Arial" w:hAnsi="Arial" w:cs="Arial"/>
          <w:b/>
          <w:color w:val="000000"/>
        </w:rPr>
      </w:pPr>
    </w:p>
    <w:p w:rsidR="002417D4" w:rsidRPr="00F55F1F" w:rsidRDefault="002417D4" w:rsidP="00F55F1F">
      <w:pPr>
        <w:ind w:left="1047" w:firstLine="0"/>
        <w:rPr>
          <w:rFonts w:ascii="Arial" w:hAnsi="Arial" w:cs="Arial"/>
          <w:b/>
          <w:color w:val="FF0000"/>
        </w:rPr>
      </w:pPr>
      <w:r w:rsidRPr="00F55F1F">
        <w:rPr>
          <w:rFonts w:ascii="Arial" w:hAnsi="Arial" w:cs="Arial"/>
          <w:b/>
          <w:color w:val="000000"/>
        </w:rPr>
        <w:t xml:space="preserve">                                     </w:t>
      </w:r>
      <w:r w:rsidRPr="00F55F1F">
        <w:rPr>
          <w:rFonts w:ascii="Arial" w:hAnsi="Arial" w:cs="Arial"/>
          <w:b/>
          <w:color w:val="FF0000"/>
          <w:highlight w:val="yellow"/>
        </w:rPr>
        <w:t>C=(24-t</w:t>
      </w:r>
      <w:r w:rsidRPr="00F55F1F">
        <w:rPr>
          <w:rFonts w:ascii="Arial" w:hAnsi="Arial" w:cs="Arial"/>
          <w:b/>
          <w:color w:val="FF0000"/>
          <w:highlight w:val="yellow"/>
          <w:vertAlign w:val="subscript"/>
        </w:rPr>
        <w:t>t</w:t>
      </w:r>
      <w:r w:rsidRPr="00F55F1F">
        <w:rPr>
          <w:rFonts w:ascii="Arial" w:hAnsi="Arial" w:cs="Arial"/>
          <w:b/>
          <w:color w:val="FF0000"/>
          <w:highlight w:val="yellow"/>
        </w:rPr>
        <w:t>) K I T</w:t>
      </w:r>
      <w:r w:rsidRPr="00F55F1F">
        <w:rPr>
          <w:rFonts w:ascii="Arial" w:hAnsi="Arial" w:cs="Arial"/>
          <w:b/>
          <w:color w:val="FF0000"/>
          <w:highlight w:val="yellow"/>
          <w:vertAlign w:val="subscript"/>
        </w:rPr>
        <w:t>d</w:t>
      </w:r>
    </w:p>
    <w:p w:rsidR="002417D4" w:rsidRPr="00F55F1F" w:rsidRDefault="002417D4" w:rsidP="00F55F1F">
      <w:pPr>
        <w:ind w:left="1047" w:firstLine="0"/>
        <w:rPr>
          <w:rFonts w:ascii="Arial" w:hAnsi="Arial" w:cs="Arial"/>
          <w:b/>
          <w:color w:val="000000"/>
        </w:rPr>
      </w:pPr>
    </w:p>
    <w:p w:rsidR="002417D4" w:rsidRPr="00F55F1F" w:rsidRDefault="002417D4" w:rsidP="00F55F1F">
      <w:pPr>
        <w:ind w:left="1047" w:firstLine="0"/>
        <w:rPr>
          <w:rFonts w:ascii="Arial" w:hAnsi="Arial" w:cs="Arial"/>
          <w:b/>
          <w:color w:val="000000"/>
        </w:rPr>
      </w:pPr>
      <w:r w:rsidRPr="00F55F1F">
        <w:rPr>
          <w:rFonts w:ascii="Arial" w:hAnsi="Arial" w:cs="Arial"/>
          <w:b/>
          <w:color w:val="FF0000"/>
        </w:rPr>
        <w:t xml:space="preserve">    T</w:t>
      </w:r>
      <w:r w:rsidRPr="00F55F1F">
        <w:rPr>
          <w:rFonts w:ascii="Arial" w:hAnsi="Arial" w:cs="Arial"/>
          <w:b/>
          <w:color w:val="FF0000"/>
          <w:vertAlign w:val="subscript"/>
        </w:rPr>
        <w:t>t</w:t>
      </w:r>
      <w:r w:rsidRPr="00F55F1F">
        <w:rPr>
          <w:rFonts w:ascii="Arial" w:hAnsi="Arial" w:cs="Arial"/>
          <w:b/>
          <w:color w:val="000000"/>
        </w:rPr>
        <w:t xml:space="preserve"> = timp de spălare9ore/zi)</w:t>
      </w:r>
    </w:p>
    <w:p w:rsidR="002417D4" w:rsidRPr="00F55F1F" w:rsidRDefault="002417D4" w:rsidP="00F55F1F">
      <w:pPr>
        <w:ind w:left="1047" w:firstLine="0"/>
        <w:rPr>
          <w:rFonts w:ascii="Arial" w:hAnsi="Arial" w:cs="Arial"/>
          <w:b/>
          <w:color w:val="000000"/>
        </w:rPr>
      </w:pPr>
      <w:r w:rsidRPr="00F55F1F">
        <w:rPr>
          <w:rFonts w:ascii="Arial" w:hAnsi="Arial" w:cs="Arial"/>
          <w:b/>
          <w:color w:val="FF0000"/>
        </w:rPr>
        <w:t xml:space="preserve">     K</w:t>
      </w:r>
      <w:r w:rsidRPr="00F55F1F">
        <w:rPr>
          <w:rFonts w:ascii="Arial" w:hAnsi="Arial" w:cs="Arial"/>
          <w:b/>
          <w:color w:val="000000"/>
        </w:rPr>
        <w:t>=numărul instalaţiilor de acelaşi tip</w:t>
      </w:r>
    </w:p>
    <w:p w:rsidR="002417D4" w:rsidRPr="00F55F1F" w:rsidRDefault="002417D4" w:rsidP="00F55F1F">
      <w:pPr>
        <w:ind w:left="1047" w:firstLine="0"/>
        <w:rPr>
          <w:rFonts w:ascii="Arial" w:hAnsi="Arial" w:cs="Arial"/>
          <w:b/>
          <w:color w:val="000000"/>
        </w:rPr>
      </w:pPr>
      <w:r w:rsidRPr="00F55F1F">
        <w:rPr>
          <w:rFonts w:ascii="Arial" w:hAnsi="Arial" w:cs="Arial"/>
          <w:b/>
          <w:color w:val="FF0000"/>
        </w:rPr>
        <w:t xml:space="preserve">     I</w:t>
      </w:r>
      <w:r w:rsidRPr="00F55F1F">
        <w:rPr>
          <w:rFonts w:ascii="Arial" w:hAnsi="Arial" w:cs="Arial"/>
          <w:b/>
          <w:color w:val="000000"/>
        </w:rPr>
        <w:t>= capacitatea instalaţiei (t/oră)</w:t>
      </w:r>
    </w:p>
    <w:p w:rsidR="002417D4" w:rsidRPr="00F55F1F" w:rsidRDefault="002417D4" w:rsidP="00F55F1F">
      <w:pPr>
        <w:ind w:left="1047" w:firstLine="0"/>
        <w:rPr>
          <w:rFonts w:ascii="Arial" w:hAnsi="Arial" w:cs="Arial"/>
          <w:b/>
          <w:color w:val="000000"/>
        </w:rPr>
      </w:pPr>
      <w:r w:rsidRPr="00F55F1F">
        <w:rPr>
          <w:rFonts w:ascii="Arial" w:hAnsi="Arial" w:cs="Arial"/>
          <w:b/>
          <w:color w:val="000000"/>
        </w:rPr>
        <w:t xml:space="preserve">     </w:t>
      </w:r>
      <w:r w:rsidRPr="00F55F1F">
        <w:rPr>
          <w:rFonts w:ascii="Arial" w:hAnsi="Arial" w:cs="Arial"/>
          <w:b/>
          <w:color w:val="FF0000"/>
        </w:rPr>
        <w:t>T</w:t>
      </w:r>
      <w:r w:rsidRPr="00F55F1F">
        <w:rPr>
          <w:rFonts w:ascii="Arial" w:hAnsi="Arial" w:cs="Arial"/>
          <w:b/>
          <w:color w:val="FF0000"/>
          <w:vertAlign w:val="subscript"/>
        </w:rPr>
        <w:t>d</w:t>
      </w:r>
      <w:r w:rsidRPr="00F55F1F">
        <w:rPr>
          <w:rFonts w:ascii="Arial" w:hAnsi="Arial" w:cs="Arial"/>
          <w:b/>
          <w:color w:val="000000"/>
        </w:rPr>
        <w:t>= timpul disponibil</w:t>
      </w: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00"/>
        </w:rPr>
      </w:pPr>
    </w:p>
    <w:p w:rsidR="002417D4" w:rsidRPr="00F55F1F" w:rsidRDefault="002417D4" w:rsidP="00F55F1F">
      <w:pPr>
        <w:rPr>
          <w:rFonts w:ascii="Arial" w:hAnsi="Arial" w:cs="Arial"/>
          <w:b/>
          <w:color w:val="000000"/>
        </w:rPr>
      </w:pPr>
      <w:r w:rsidRPr="00F55F1F">
        <w:rPr>
          <w:rFonts w:ascii="Arial" w:hAnsi="Arial" w:cs="Arial"/>
          <w:b/>
          <w:color w:val="000000"/>
        </w:rPr>
        <w:t>Aplicarea acestor relaţii în calculele de capacitate se face diferenţiat, în funcţie de specificul activităţii de fabricaţie.</w:t>
      </w:r>
    </w:p>
    <w:p w:rsidR="00B720DA" w:rsidRPr="00F55F1F" w:rsidRDefault="00B720DA" w:rsidP="00F55F1F">
      <w:pPr>
        <w:pStyle w:val="BodyText2"/>
        <w:spacing w:line="240" w:lineRule="auto"/>
        <w:rPr>
          <w:rFonts w:ascii="Arial" w:hAnsi="Arial" w:cs="Arial"/>
          <w:b/>
          <w:color w:val="FF0000"/>
        </w:rPr>
      </w:pPr>
    </w:p>
    <w:p w:rsidR="00B720DA" w:rsidRPr="00F55F1F" w:rsidRDefault="00B720DA" w:rsidP="00F55F1F">
      <w:pPr>
        <w:pStyle w:val="BodyText2"/>
        <w:spacing w:line="240" w:lineRule="auto"/>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B720DA" w:rsidRPr="00F55F1F" w:rsidRDefault="00B720DA" w:rsidP="00F55F1F">
      <w:pPr>
        <w:pStyle w:val="BodyText2"/>
        <w:spacing w:line="240" w:lineRule="auto"/>
        <w:rPr>
          <w:rFonts w:ascii="Comic Sans MS" w:hAnsi="Comic Sans MS"/>
          <w:b/>
          <w:color w:val="0000FF"/>
        </w:rPr>
      </w:pPr>
    </w:p>
    <w:p w:rsidR="00B720DA" w:rsidRPr="00F55F1F" w:rsidRDefault="00066091" w:rsidP="00F55F1F">
      <w:pPr>
        <w:pStyle w:val="BodyText2"/>
        <w:spacing w:line="240" w:lineRule="auto"/>
        <w:rPr>
          <w:rFonts w:ascii="Arial" w:hAnsi="Arial" w:cs="Arial"/>
          <w:b/>
          <w:color w:val="FF0000"/>
        </w:rPr>
      </w:pPr>
      <w:r w:rsidRPr="00066091">
        <w:rPr>
          <w:rFonts w:ascii="Comic Sans MS" w:hAnsi="Comic Sans MS"/>
          <w:b/>
          <w:color w:val="0000FF"/>
        </w:rPr>
        <w:pict>
          <v:shape id="_x0000_i1079" type="#_x0000_t75" style="width:62pt;height:35pt" fillcolor="window">
            <v:imagedata r:id="rId89" o:title=""/>
          </v:shape>
        </w:pict>
      </w:r>
      <w:r w:rsidR="00CA330D" w:rsidRPr="00F55F1F">
        <w:rPr>
          <w:rFonts w:ascii="Arial" w:hAnsi="Arial" w:cs="Arial"/>
          <w:b/>
          <w:color w:val="FF0000"/>
        </w:rPr>
        <w:t>FIŞĂ DE DOCUMENTARE</w:t>
      </w:r>
    </w:p>
    <w:p w:rsidR="00B720DA" w:rsidRPr="00F55F1F" w:rsidRDefault="00066091" w:rsidP="00F55F1F">
      <w:pPr>
        <w:pStyle w:val="BodyText2"/>
        <w:spacing w:line="240" w:lineRule="auto"/>
        <w:rPr>
          <w:rFonts w:ascii="Arial" w:hAnsi="Arial" w:cs="Arial"/>
          <w:b/>
          <w:color w:val="FF0000"/>
        </w:rPr>
      </w:pPr>
      <w:r w:rsidRPr="00066091">
        <w:rPr>
          <w:rFonts w:ascii="Arial" w:hAnsi="Arial" w:cs="Arial"/>
          <w:b/>
          <w:color w:val="FF0000"/>
        </w:rPr>
      </w:r>
      <w:r>
        <w:rPr>
          <w:rFonts w:ascii="Arial" w:hAnsi="Arial" w:cs="Arial"/>
          <w:b/>
          <w:color w:val="FF0000"/>
        </w:rPr>
        <w:pict>
          <v:group id="_x0000_s1074" editas="orgchart" style="width:405pt;height:126pt;mso-position-horizontal-relative:char;mso-position-vertical-relative:line" coordorigin="1482,3886" coordsize="3600,6120">
            <o:lock v:ext="edit" aspectratio="t"/>
            <o:diagram v:ext="edit" dgmstyle="0" dgmscalex="147453" dgmscaley="26986" dgmfontsize="4" constrainbounds="0,0,0,0" autoformat="t">
              <o:relationtable v:ext="edit">
                <o:rel v:ext="edit" idsrc="#_s1081" iddest="#_s1081"/>
                <o:rel v:ext="edit" idsrc="#_s1082" iddest="#_s1081" idcntr="#_s1080"/>
                <o:rel v:ext="edit" idsrc="#_s1083" iddest="#_s1081" idcntr="#_s1079"/>
                <o:rel v:ext="edit" idsrc="#_s1084" iddest="#_s1081" idcntr="#_s1078"/>
                <o:rel v:ext="edit" idsrc="#_s1085" iddest="#_s1081" idcntr="#_s1077"/>
                <o:rel v:ext="edit" idsrc="#_s1086" iddest="#_s1081" idcntr="#_s1076"/>
              </o:relationtable>
            </o:diagram>
            <v:shape id="_x0000_s1075" type="#_x0000_t75" style="position:absolute;left:1482;top:3886;width:3600;height:612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6" o:spid="_x0000_s1076" type="#_x0000_t33" style="position:absolute;left:2562;top:4605;width:360;height:5042;rotation:180" o:connectortype="elbow" adj="-153280,-44126,-153280" strokeweight="2.25pt"/>
            <v:shape id="_s1077" o:spid="_x0000_s1077" type="#_x0000_t33" style="position:absolute;left:2562;top:4605;width:360;height:3961;rotation:180" o:connectortype="elbow" adj="-153280,-50272,-153280" strokeweight="2.25pt"/>
            <v:shape id="_s1078" o:spid="_x0000_s1078" type="#_x0000_t33" style="position:absolute;left:2562;top:4605;width:360;height:2883;rotation:180" o:connectortype="elbow" adj="-153280,-60997,-153280" strokeweight="2.25pt"/>
            <v:shape id="_s1079" o:spid="_x0000_s1079" type="#_x0000_t33" style="position:absolute;left:2562;top:4605;width:360;height:1802;rotation:180" o:connectortype="elbow" adj="-153280,-84624,-153280" strokeweight="2.25pt"/>
            <v:shape id="_s1080" o:spid="_x0000_s1080" type="#_x0000_t33" style="position:absolute;left:2562;top:4605;width:360;height:721;rotation:180" o:connectortype="elbow" adj="-153280,-179055,-153280" strokeweight="2.25pt"/>
            <v:roundrect id="_s1081" o:spid="_x0000_s1081" style="position:absolute;left:1482;top:3886;width:2160;height:720;v-text-anchor:middle" arcsize="10923f" o:dgmlayout="2" o:dgmnodekind="1" o:dgmlayoutmru="2" fillcolor="#bbe0e3">
              <v:textbox style="mso-next-textbox:#_s1081" inset="0,0,0,0">
                <w:txbxContent>
                  <w:p w:rsidR="00B720DA" w:rsidRPr="003E6680" w:rsidRDefault="00B720DA" w:rsidP="00B720DA">
                    <w:pPr>
                      <w:ind w:firstLine="0"/>
                      <w:jc w:val="center"/>
                      <w:rPr>
                        <w:sz w:val="20"/>
                      </w:rPr>
                    </w:pPr>
                    <w:r w:rsidRPr="003E6680">
                      <w:rPr>
                        <w:b/>
                        <w:sz w:val="20"/>
                      </w:rPr>
                      <w:t xml:space="preserve">FIŞA POSTULUI – </w:t>
                    </w:r>
                    <w:r w:rsidRPr="002B5BEA">
                      <w:rPr>
                        <w:rFonts w:ascii="Arial" w:hAnsi="Arial" w:cs="Arial"/>
                        <w:sz w:val="20"/>
                      </w:rPr>
                      <w:t>instrument de lucru managerial</w:t>
                    </w:r>
                  </w:p>
                  <w:p w:rsidR="00B720DA" w:rsidRPr="003E6680" w:rsidRDefault="00B720DA" w:rsidP="00B720DA">
                    <w:pPr>
                      <w:rPr>
                        <w:sz w:val="10"/>
                      </w:rPr>
                    </w:pPr>
                  </w:p>
                </w:txbxContent>
              </v:textbox>
            </v:roundrect>
            <v:roundrect id="_s1082" o:spid="_x0000_s1082" style="position:absolute;left:2922;top:4966;width:2160;height:720;v-text-anchor:middle" arcsize="10923f" o:dgmlayout="0" o:dgmnodekind="0" fillcolor="#bbe0e3">
              <v:textbox style="mso-next-textbox:#_s1082" inset="0,0,0,0">
                <w:txbxContent>
                  <w:p w:rsidR="00B720DA" w:rsidRPr="002B5BEA" w:rsidRDefault="00B720DA" w:rsidP="00B720DA">
                    <w:pPr>
                      <w:ind w:firstLine="0"/>
                      <w:jc w:val="center"/>
                      <w:rPr>
                        <w:rFonts w:ascii="Arial" w:hAnsi="Arial" w:cs="Arial"/>
                        <w:b/>
                        <w:sz w:val="20"/>
                      </w:rPr>
                    </w:pPr>
                    <w:r w:rsidRPr="002B5BEA">
                      <w:rPr>
                        <w:rFonts w:ascii="Arial" w:hAnsi="Arial" w:cs="Arial"/>
                        <w:b/>
                        <w:sz w:val="20"/>
                      </w:rPr>
                      <w:t>Rolul fişei postului</w:t>
                    </w:r>
                  </w:p>
                </w:txbxContent>
              </v:textbox>
            </v:roundrect>
            <v:roundrect id="_s1083" o:spid="_x0000_s1083" style="position:absolute;left:2922;top:6046;width:2160;height:720;v-text-anchor:middle" arcsize="10923f" o:dgmlayout="0" o:dgmnodekind="0" fillcolor="#bbe0e3">
              <v:textbox style="mso-next-textbox:#_s1083" inset="0,0,0,0">
                <w:txbxContent>
                  <w:p w:rsidR="00B720DA" w:rsidRPr="002B5BEA" w:rsidRDefault="00B720DA" w:rsidP="00B720DA">
                    <w:pPr>
                      <w:ind w:firstLine="0"/>
                      <w:jc w:val="center"/>
                      <w:rPr>
                        <w:rFonts w:ascii="Arial" w:hAnsi="Arial" w:cs="Arial"/>
                        <w:b/>
                        <w:sz w:val="20"/>
                      </w:rPr>
                    </w:pPr>
                    <w:r w:rsidRPr="002B5BEA">
                      <w:rPr>
                        <w:rFonts w:ascii="Arial" w:hAnsi="Arial" w:cs="Arial"/>
                        <w:b/>
                        <w:sz w:val="20"/>
                      </w:rPr>
                      <w:t>Reguli de întocmire</w:t>
                    </w:r>
                  </w:p>
                </w:txbxContent>
              </v:textbox>
            </v:roundrect>
            <v:roundrect id="_s1084" o:spid="_x0000_s1084" style="position:absolute;left:2922;top:7126;width:2160;height:720;v-text-anchor:middle" arcsize="10923f" o:dgmlayout="0" o:dgmnodekind="0" fillcolor="#bbe0e3">
              <v:textbox style="mso-next-textbox:#_s1084" inset="0,0,0,0">
                <w:txbxContent>
                  <w:p w:rsidR="00B720DA" w:rsidRPr="002B5BEA" w:rsidRDefault="00B720DA" w:rsidP="00B720DA">
                    <w:pPr>
                      <w:ind w:firstLine="0"/>
                      <w:jc w:val="center"/>
                      <w:rPr>
                        <w:rFonts w:ascii="Arial" w:hAnsi="Arial" w:cs="Arial"/>
                        <w:b/>
                        <w:sz w:val="20"/>
                      </w:rPr>
                    </w:pPr>
                    <w:r w:rsidRPr="002B5BEA">
                      <w:rPr>
                        <w:rFonts w:ascii="Arial" w:hAnsi="Arial" w:cs="Arial"/>
                        <w:b/>
                        <w:sz w:val="20"/>
                      </w:rPr>
                      <w:t>Conţinut</w:t>
                    </w:r>
                  </w:p>
                  <w:p w:rsidR="00B720DA" w:rsidRPr="003E6680" w:rsidRDefault="00B720DA" w:rsidP="00B720DA">
                    <w:pPr>
                      <w:rPr>
                        <w:sz w:val="9"/>
                      </w:rPr>
                    </w:pPr>
                  </w:p>
                </w:txbxContent>
              </v:textbox>
            </v:roundrect>
            <v:roundrect id="_s1085" o:spid="_x0000_s1085" style="position:absolute;left:2922;top:8206;width:2159;height:720;v-text-anchor:middle" arcsize="10923f" o:dgmlayout="0" o:dgmnodekind="0" fillcolor="#bbe0e3">
              <v:textbox style="mso-next-textbox:#_s1085" inset="0,0,0,0">
                <w:txbxContent>
                  <w:p w:rsidR="00B720DA" w:rsidRPr="002B5BEA" w:rsidRDefault="00B720DA" w:rsidP="00B720DA">
                    <w:pPr>
                      <w:ind w:firstLine="0"/>
                      <w:jc w:val="center"/>
                      <w:rPr>
                        <w:rFonts w:ascii="Arial" w:hAnsi="Arial" w:cs="Arial"/>
                        <w:b/>
                        <w:sz w:val="20"/>
                      </w:rPr>
                    </w:pPr>
                    <w:r w:rsidRPr="002B5BEA">
                      <w:rPr>
                        <w:rFonts w:ascii="Arial" w:hAnsi="Arial" w:cs="Arial"/>
                        <w:b/>
                        <w:sz w:val="20"/>
                      </w:rPr>
                      <w:t>Utilizare</w:t>
                    </w:r>
                  </w:p>
                </w:txbxContent>
              </v:textbox>
            </v:roundrect>
            <v:roundrect id="_s1086" o:spid="_x0000_s1086" style="position:absolute;left:2922;top:9286;width:2160;height:720;v-text-anchor:middle" arcsize="10923f" o:dgmlayout="0" o:dgmnodekind="0" fillcolor="#bbe0e3">
              <v:textbox style="mso-next-textbox:#_s1086" inset="0,0,0,0">
                <w:txbxContent>
                  <w:p w:rsidR="00B720DA" w:rsidRPr="002B5BEA" w:rsidRDefault="00B720DA" w:rsidP="00B720DA">
                    <w:pPr>
                      <w:ind w:firstLine="0"/>
                      <w:jc w:val="center"/>
                      <w:rPr>
                        <w:rFonts w:ascii="Arial" w:hAnsi="Arial" w:cs="Arial"/>
                        <w:b/>
                        <w:sz w:val="20"/>
                      </w:rPr>
                    </w:pPr>
                    <w:r w:rsidRPr="002B5BEA">
                      <w:rPr>
                        <w:rFonts w:ascii="Arial" w:hAnsi="Arial" w:cs="Arial"/>
                        <w:b/>
                        <w:sz w:val="20"/>
                      </w:rPr>
                      <w:t xml:space="preserve">Exemplu </w:t>
                    </w:r>
                  </w:p>
                  <w:p w:rsidR="00B720DA" w:rsidRPr="003E6680" w:rsidRDefault="00B720DA" w:rsidP="00B720DA"/>
                </w:txbxContent>
              </v:textbox>
            </v:roundrect>
            <w10:anchorlock/>
          </v:group>
        </w:pict>
      </w:r>
    </w:p>
    <w:p w:rsidR="00B720DA" w:rsidRPr="00F55F1F" w:rsidRDefault="00B720DA" w:rsidP="00F55F1F">
      <w:pPr>
        <w:tabs>
          <w:tab w:val="left" w:pos="6870"/>
        </w:tabs>
        <w:ind w:firstLine="540"/>
        <w:rPr>
          <w:rFonts w:ascii="Arial" w:hAnsi="Arial" w:cs="Arial"/>
          <w:b/>
          <w:i/>
          <w:noProof/>
          <w:szCs w:val="24"/>
        </w:rPr>
      </w:pPr>
    </w:p>
    <w:p w:rsidR="00B720DA" w:rsidRPr="00F55F1F" w:rsidRDefault="00B720DA" w:rsidP="00F55F1F">
      <w:pPr>
        <w:rPr>
          <w:rFonts w:ascii="Arial" w:hAnsi="Arial" w:cs="Arial"/>
          <w:b/>
          <w:i/>
        </w:rPr>
      </w:pPr>
      <w:r w:rsidRPr="00F55F1F">
        <w:rPr>
          <w:rFonts w:ascii="Arial" w:hAnsi="Arial" w:cs="Arial"/>
          <w:b/>
          <w:i/>
          <w:u w:val="single"/>
        </w:rPr>
        <w:t>Fişa postului are rol dublu</w:t>
      </w:r>
      <w:r w:rsidRPr="00F55F1F">
        <w:rPr>
          <w:rFonts w:ascii="Arial" w:hAnsi="Arial" w:cs="Arial"/>
          <w:b/>
          <w:i/>
        </w:rPr>
        <w:t>:</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b/>
        </w:rPr>
        <w:t>de informare</w:t>
      </w:r>
      <w:r w:rsidRPr="00F55F1F">
        <w:rPr>
          <w:rFonts w:ascii="Arial" w:hAnsi="Arial" w:cs="Arial"/>
        </w:rPr>
        <w:t xml:space="preserve"> a salariatului în legătură cu sarcinile pe care le are de executat pentru a contribui la realizarea obiectivelor întreprinderii;</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b/>
        </w:rPr>
        <w:t>de evaluare</w:t>
      </w:r>
      <w:r w:rsidRPr="00F55F1F">
        <w:rPr>
          <w:rFonts w:ascii="Arial" w:hAnsi="Arial" w:cs="Arial"/>
        </w:rPr>
        <w:t xml:space="preserve"> a prestaţiei salariatului;</w:t>
      </w:r>
    </w:p>
    <w:p w:rsidR="00B720DA" w:rsidRPr="00F55F1F" w:rsidRDefault="00B720DA" w:rsidP="00F55F1F">
      <w:pPr>
        <w:ind w:left="720" w:firstLine="0"/>
        <w:rPr>
          <w:rFonts w:ascii="Arial" w:hAnsi="Arial" w:cs="Arial"/>
          <w:b/>
          <w:i/>
        </w:rPr>
      </w:pPr>
      <w:r w:rsidRPr="00F55F1F">
        <w:rPr>
          <w:rFonts w:ascii="Arial" w:hAnsi="Arial" w:cs="Arial"/>
          <w:b/>
          <w:i/>
          <w:u w:val="single"/>
        </w:rPr>
        <w:t>Reguli  de întocmire</w:t>
      </w:r>
      <w:r w:rsidRPr="00F55F1F">
        <w:rPr>
          <w:rFonts w:ascii="Arial" w:hAnsi="Arial" w:cs="Arial"/>
          <w:b/>
          <w:i/>
        </w:rPr>
        <w:t>:</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descrierea activităţilor să fie completă, corectă şi exactă;</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să fie evitate formulările vagi, generale, comune altor posturi;</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descrierea să cuprindă performanţele de atins în cadrul fiecărei activităţi;</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să ia în considerare pregătirea de specialitate, evitând descrierea activităţii similare pentru posturile care necesită specializări diferite;</w:t>
      </w:r>
    </w:p>
    <w:p w:rsidR="00B720DA" w:rsidRPr="00F55F1F" w:rsidRDefault="00B720DA" w:rsidP="00F55F1F">
      <w:pPr>
        <w:ind w:left="360" w:firstLine="360"/>
        <w:rPr>
          <w:rFonts w:ascii="Arial" w:hAnsi="Arial" w:cs="Arial"/>
          <w:b/>
          <w:i/>
        </w:rPr>
      </w:pPr>
      <w:r w:rsidRPr="00F55F1F">
        <w:rPr>
          <w:rFonts w:ascii="Arial" w:hAnsi="Arial" w:cs="Arial"/>
          <w:b/>
          <w:i/>
          <w:u w:val="single"/>
        </w:rPr>
        <w:t>Conţinutul fişei postului</w:t>
      </w:r>
      <w:r w:rsidRPr="00F55F1F">
        <w:rPr>
          <w:rFonts w:ascii="Arial" w:hAnsi="Arial" w:cs="Arial"/>
          <w:b/>
          <w:i/>
        </w:rPr>
        <w:t>:</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condiţiile pe care trebuie să le îndeplinească ocupantul postului respectiv;</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relaţiile pe care le are ocupantul postului cu alte compartimente şi/sau funcţii din cadrul întreprinderii, menţionându-se, inclusiv, cui îi este subordonat şi pe cine subordonează, cu ce compartimente sau posturi colaborează pentru îndeplinirea principalelor sarcini;</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limitele de competenţă, menţionându-se deciziile ce intră în sarcina angajatului, precum şi răspunderea sa faţă de gradul de îndeplinire a atribuţiilor, lucrărilor şi sarcinilor aferente lui;</w:t>
      </w:r>
    </w:p>
    <w:p w:rsidR="00B720DA" w:rsidRPr="00F55F1F" w:rsidRDefault="00B720DA" w:rsidP="00F55F1F">
      <w:pPr>
        <w:ind w:left="720" w:firstLine="0"/>
        <w:rPr>
          <w:rFonts w:ascii="Arial" w:hAnsi="Arial" w:cs="Arial"/>
          <w:b/>
          <w:i/>
        </w:rPr>
      </w:pPr>
      <w:r w:rsidRPr="00F55F1F">
        <w:rPr>
          <w:rFonts w:ascii="Arial" w:hAnsi="Arial" w:cs="Arial"/>
          <w:b/>
          <w:i/>
          <w:u w:val="single"/>
        </w:rPr>
        <w:t>Utilizare</w:t>
      </w:r>
      <w:r w:rsidRPr="00F55F1F">
        <w:rPr>
          <w:rFonts w:ascii="Arial" w:hAnsi="Arial" w:cs="Arial"/>
          <w:b/>
          <w:i/>
        </w:rPr>
        <w:t>:</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la angajare;</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la integrarea profesională;</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la evaluarea muncii angajaţilor;</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la sancţionarea abaterilor;</w:t>
      </w:r>
    </w:p>
    <w:p w:rsidR="00B720DA"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la promovare;</w:t>
      </w:r>
    </w:p>
    <w:p w:rsidR="008F19FC" w:rsidRPr="00F55F1F" w:rsidRDefault="00B720DA" w:rsidP="00F55F1F">
      <w:pPr>
        <w:numPr>
          <w:ilvl w:val="0"/>
          <w:numId w:val="18"/>
        </w:numPr>
        <w:tabs>
          <w:tab w:val="clear" w:pos="720"/>
          <w:tab w:val="num" w:pos="1080"/>
        </w:tabs>
        <w:ind w:firstLine="0"/>
        <w:rPr>
          <w:rFonts w:ascii="Arial" w:hAnsi="Arial" w:cs="Arial"/>
        </w:rPr>
      </w:pPr>
      <w:r w:rsidRPr="00F55F1F">
        <w:rPr>
          <w:rFonts w:ascii="Arial" w:hAnsi="Arial" w:cs="Arial"/>
        </w:rPr>
        <w:t>la transferuri, etc</w:t>
      </w:r>
    </w:p>
    <w:p w:rsidR="00265D1D" w:rsidRPr="00F55F1F" w:rsidRDefault="00265D1D" w:rsidP="00F55F1F">
      <w:pPr>
        <w:rPr>
          <w:rFonts w:ascii="Arial" w:hAnsi="Arial" w:cs="Arial"/>
        </w:rPr>
      </w:pPr>
    </w:p>
    <w:p w:rsidR="00321EB9" w:rsidRPr="00F55F1F" w:rsidRDefault="00321EB9" w:rsidP="00F55F1F">
      <w:pPr>
        <w:rPr>
          <w:rFonts w:ascii="Arial" w:hAnsi="Arial" w:cs="Arial"/>
        </w:rPr>
      </w:pPr>
    </w:p>
    <w:p w:rsidR="00321EB9" w:rsidRPr="00F55F1F" w:rsidRDefault="00321EB9" w:rsidP="00F55F1F">
      <w:pPr>
        <w:rPr>
          <w:rFonts w:ascii="Arial" w:hAnsi="Arial" w:cs="Arial"/>
        </w:rPr>
      </w:pPr>
    </w:p>
    <w:p w:rsidR="00321EB9" w:rsidRPr="00F55F1F" w:rsidRDefault="00321EB9" w:rsidP="00F55F1F">
      <w:pPr>
        <w:rPr>
          <w:rFonts w:ascii="Arial" w:hAnsi="Arial" w:cs="Arial"/>
        </w:rPr>
      </w:pPr>
    </w:p>
    <w:p w:rsidR="00321EB9" w:rsidRPr="00F55F1F" w:rsidRDefault="00321EB9" w:rsidP="00F55F1F">
      <w:r w:rsidRPr="00F55F1F">
        <w:rPr>
          <w:rFonts w:ascii="Arial" w:hAnsi="Arial" w:cs="Arial"/>
          <w:b/>
          <w:color w:val="FF0000"/>
        </w:rPr>
        <w:t>Competenta 19.3. Înregistrează datele în documentele de evidenţă primară</w:t>
      </w:r>
      <w:r w:rsidRPr="00F55F1F">
        <w:tab/>
      </w:r>
    </w:p>
    <w:p w:rsidR="00265D1D" w:rsidRPr="00F55F1F" w:rsidRDefault="00265D1D" w:rsidP="00F55F1F">
      <w:pPr>
        <w:rPr>
          <w:rFonts w:ascii="Arial" w:hAnsi="Arial" w:cs="Arial"/>
        </w:rPr>
      </w:pPr>
    </w:p>
    <w:p w:rsidR="00F64A9C" w:rsidRPr="00F55F1F" w:rsidRDefault="00F64A9C" w:rsidP="00F55F1F">
      <w:pPr>
        <w:ind w:firstLine="0"/>
      </w:pPr>
    </w:p>
    <w:p w:rsidR="00265D1D" w:rsidRPr="00F55F1F" w:rsidRDefault="00066091" w:rsidP="00F55F1F">
      <w:pPr>
        <w:tabs>
          <w:tab w:val="left" w:pos="6870"/>
        </w:tabs>
        <w:rPr>
          <w:rFonts w:ascii="Arial" w:hAnsi="Arial" w:cs="Arial"/>
          <w:b/>
          <w:color w:val="FF0000"/>
          <w:szCs w:val="24"/>
        </w:rPr>
      </w:pPr>
      <w:r w:rsidRPr="00066091">
        <w:rPr>
          <w:rFonts w:ascii="Comic Sans MS" w:hAnsi="Comic Sans MS"/>
          <w:b/>
          <w:color w:val="0000FF"/>
        </w:rPr>
        <w:pict>
          <v:shape id="_x0000_i1080" type="#_x0000_t75" style="width:62pt;height:35pt" fillcolor="window">
            <v:imagedata r:id="rId89" o:title=""/>
          </v:shape>
        </w:pict>
      </w:r>
      <w:r w:rsidR="00265D1D" w:rsidRPr="00F55F1F">
        <w:rPr>
          <w:rFonts w:ascii="Arial" w:hAnsi="Arial" w:cs="Arial"/>
          <w:b/>
          <w:color w:val="FF0000"/>
          <w:szCs w:val="24"/>
        </w:rPr>
        <w:t>BULETIN DE ANALIZĂ-SENZORIAL</w:t>
      </w:r>
    </w:p>
    <w:p w:rsidR="00265D1D" w:rsidRPr="00F55F1F" w:rsidRDefault="00265D1D" w:rsidP="00F55F1F">
      <w:pPr>
        <w:tabs>
          <w:tab w:val="left" w:pos="6870"/>
        </w:tabs>
        <w:rPr>
          <w:rFonts w:ascii="Arial" w:hAnsi="Arial" w:cs="Arial"/>
          <w:b/>
          <w:color w:val="FF0000"/>
          <w:szCs w:val="24"/>
        </w:rPr>
      </w:pPr>
      <w:r w:rsidRPr="00F55F1F">
        <w:rPr>
          <w:rFonts w:ascii="Arial" w:hAnsi="Arial" w:cs="Arial"/>
          <w:b/>
          <w:color w:val="FF0000"/>
          <w:szCs w:val="24"/>
        </w:rPr>
        <w:t>CONFORM STANDARDULUI PENTRU CONSERVE DIN LEGUME ŞI FRUCTE</w:t>
      </w:r>
    </w:p>
    <w:p w:rsidR="00265D1D" w:rsidRPr="00F55F1F" w:rsidRDefault="00265D1D" w:rsidP="00F55F1F">
      <w:pPr>
        <w:tabs>
          <w:tab w:val="left" w:pos="6870"/>
        </w:tabs>
        <w:rPr>
          <w:rFonts w:ascii="Arial" w:hAnsi="Arial" w:cs="Arial"/>
          <w:b/>
          <w:szCs w:val="24"/>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0"/>
        <w:gridCol w:w="1980"/>
        <w:gridCol w:w="1080"/>
        <w:gridCol w:w="2558"/>
        <w:gridCol w:w="2880"/>
      </w:tblGrid>
      <w:tr w:rsidR="00DB37E8" w:rsidRPr="00DB37E8" w:rsidTr="00DB37E8">
        <w:trPr>
          <w:jc w:val="center"/>
        </w:trPr>
        <w:tc>
          <w:tcPr>
            <w:tcW w:w="2050" w:type="dxa"/>
          </w:tcPr>
          <w:p w:rsidR="00265D1D" w:rsidRPr="00DB37E8" w:rsidRDefault="00265D1D" w:rsidP="00DB37E8">
            <w:pPr>
              <w:tabs>
                <w:tab w:val="left" w:pos="6870"/>
              </w:tabs>
              <w:ind w:firstLine="0"/>
              <w:rPr>
                <w:rFonts w:ascii="Arial" w:hAnsi="Arial" w:cs="Arial"/>
                <w:b/>
                <w:szCs w:val="24"/>
              </w:rPr>
            </w:pPr>
            <w:r w:rsidRPr="00DB37E8">
              <w:rPr>
                <w:rFonts w:ascii="Arial" w:hAnsi="Arial" w:cs="Arial"/>
                <w:b/>
                <w:szCs w:val="24"/>
              </w:rPr>
              <w:t>Compot</w:t>
            </w:r>
          </w:p>
        </w:tc>
        <w:tc>
          <w:tcPr>
            <w:tcW w:w="1980" w:type="dxa"/>
          </w:tcPr>
          <w:p w:rsidR="00265D1D" w:rsidRPr="00DB37E8" w:rsidRDefault="00265D1D" w:rsidP="00DB37E8">
            <w:pPr>
              <w:tabs>
                <w:tab w:val="left" w:pos="6870"/>
              </w:tabs>
              <w:ind w:firstLine="0"/>
              <w:rPr>
                <w:rFonts w:ascii="Arial" w:hAnsi="Arial" w:cs="Arial"/>
                <w:b/>
                <w:szCs w:val="24"/>
              </w:rPr>
            </w:pPr>
            <w:r w:rsidRPr="00DB37E8">
              <w:rPr>
                <w:rFonts w:ascii="Arial" w:hAnsi="Arial" w:cs="Arial"/>
                <w:b/>
                <w:szCs w:val="24"/>
              </w:rPr>
              <w:t>Caracteristici</w:t>
            </w:r>
          </w:p>
        </w:tc>
        <w:tc>
          <w:tcPr>
            <w:tcW w:w="1080" w:type="dxa"/>
          </w:tcPr>
          <w:p w:rsidR="00265D1D" w:rsidRPr="00DB37E8" w:rsidRDefault="00265D1D" w:rsidP="00DB37E8">
            <w:pPr>
              <w:tabs>
                <w:tab w:val="left" w:pos="6870"/>
              </w:tabs>
              <w:ind w:firstLine="0"/>
              <w:rPr>
                <w:rFonts w:ascii="Arial" w:hAnsi="Arial" w:cs="Arial"/>
                <w:b/>
                <w:szCs w:val="24"/>
              </w:rPr>
            </w:pPr>
            <w:r w:rsidRPr="00DB37E8">
              <w:rPr>
                <w:rFonts w:ascii="Arial" w:hAnsi="Arial" w:cs="Arial"/>
                <w:b/>
                <w:szCs w:val="24"/>
              </w:rPr>
              <w:t>Sterilizat obişnuit</w:t>
            </w:r>
          </w:p>
        </w:tc>
        <w:tc>
          <w:tcPr>
            <w:tcW w:w="2558" w:type="dxa"/>
          </w:tcPr>
          <w:p w:rsidR="00265D1D" w:rsidRPr="00DB37E8" w:rsidRDefault="00265D1D" w:rsidP="00DB37E8">
            <w:pPr>
              <w:tabs>
                <w:tab w:val="left" w:pos="6870"/>
              </w:tabs>
              <w:rPr>
                <w:rFonts w:ascii="Arial" w:hAnsi="Arial" w:cs="Arial"/>
                <w:b/>
                <w:szCs w:val="24"/>
              </w:rPr>
            </w:pPr>
            <w:r w:rsidRPr="00DB37E8">
              <w:rPr>
                <w:rFonts w:ascii="Arial" w:hAnsi="Arial" w:cs="Arial"/>
                <w:b/>
                <w:szCs w:val="24"/>
              </w:rPr>
              <w:t>Suprasterilizat</w:t>
            </w:r>
          </w:p>
        </w:tc>
        <w:tc>
          <w:tcPr>
            <w:tcW w:w="2880" w:type="dxa"/>
          </w:tcPr>
          <w:p w:rsidR="00265D1D" w:rsidRPr="00DB37E8" w:rsidRDefault="00265D1D" w:rsidP="00DB37E8">
            <w:pPr>
              <w:tabs>
                <w:tab w:val="left" w:pos="6870"/>
              </w:tabs>
              <w:rPr>
                <w:rFonts w:ascii="Arial" w:hAnsi="Arial" w:cs="Arial"/>
                <w:b/>
                <w:szCs w:val="24"/>
              </w:rPr>
            </w:pPr>
            <w:r w:rsidRPr="00DB37E8">
              <w:rPr>
                <w:rFonts w:ascii="Arial" w:hAnsi="Arial" w:cs="Arial"/>
                <w:b/>
                <w:szCs w:val="24"/>
              </w:rPr>
              <w:t>Substerilizat</w:t>
            </w:r>
          </w:p>
        </w:tc>
      </w:tr>
      <w:tr w:rsidR="00DB37E8" w:rsidRPr="00DB37E8" w:rsidTr="00DB37E8">
        <w:trPr>
          <w:jc w:val="center"/>
        </w:trPr>
        <w:tc>
          <w:tcPr>
            <w:tcW w:w="2050" w:type="dxa"/>
          </w:tcPr>
          <w:p w:rsidR="00265D1D" w:rsidRPr="00DB37E8" w:rsidRDefault="0006531A" w:rsidP="00DB37E8">
            <w:pPr>
              <w:tabs>
                <w:tab w:val="left" w:pos="6870"/>
              </w:tabs>
              <w:rPr>
                <w:rFonts w:ascii="Arial" w:hAnsi="Arial" w:cs="Arial"/>
                <w:szCs w:val="24"/>
              </w:rPr>
            </w:pPr>
            <w:r w:rsidRPr="00066091">
              <w:rPr>
                <w:rFonts w:ascii="Arial" w:hAnsi="Arial" w:cs="Arial"/>
                <w:szCs w:val="24"/>
              </w:rPr>
              <w:pict>
                <v:shape id="_x0000_i1081" type="#_x0000_t75" style="width:59pt;height:57pt">
                  <v:imagedata r:id="rId91" o:title="compot de caise"/>
                </v:shape>
              </w:pict>
            </w:r>
          </w:p>
          <w:p w:rsidR="008B6CBD" w:rsidRPr="00DB37E8" w:rsidRDefault="008B6CBD" w:rsidP="00DB37E8">
            <w:pPr>
              <w:tabs>
                <w:tab w:val="left" w:pos="6870"/>
              </w:tabs>
              <w:rPr>
                <w:rFonts w:ascii="Arial" w:hAnsi="Arial" w:cs="Arial"/>
                <w:szCs w:val="24"/>
              </w:rPr>
            </w:pPr>
            <w:r w:rsidRPr="00DB37E8">
              <w:rPr>
                <w:rFonts w:ascii="Arial" w:hAnsi="Arial" w:cs="Arial"/>
                <w:szCs w:val="24"/>
              </w:rPr>
              <w:t>piersici</w:t>
            </w:r>
          </w:p>
        </w:tc>
        <w:tc>
          <w:tcPr>
            <w:tcW w:w="1980" w:type="dxa"/>
          </w:tcPr>
          <w:p w:rsidR="00265D1D" w:rsidRPr="00DB37E8" w:rsidRDefault="00265D1D" w:rsidP="00DB37E8">
            <w:pPr>
              <w:numPr>
                <w:ilvl w:val="0"/>
                <w:numId w:val="31"/>
              </w:numPr>
              <w:tabs>
                <w:tab w:val="left" w:pos="6870"/>
              </w:tabs>
              <w:rPr>
                <w:rFonts w:ascii="Arial" w:hAnsi="Arial" w:cs="Arial"/>
                <w:szCs w:val="24"/>
              </w:rPr>
            </w:pPr>
            <w:r w:rsidRPr="00DB37E8">
              <w:rPr>
                <w:rFonts w:ascii="Arial" w:hAnsi="Arial" w:cs="Arial"/>
                <w:szCs w:val="24"/>
              </w:rPr>
              <w:t>miros</w:t>
            </w:r>
          </w:p>
          <w:p w:rsidR="00265D1D" w:rsidRPr="00DB37E8" w:rsidRDefault="00265D1D" w:rsidP="00DB37E8">
            <w:pPr>
              <w:tabs>
                <w:tab w:val="left" w:pos="6870"/>
              </w:tabs>
              <w:ind w:left="360"/>
              <w:rPr>
                <w:rFonts w:ascii="Arial" w:hAnsi="Arial" w:cs="Arial"/>
                <w:szCs w:val="24"/>
              </w:rPr>
            </w:pPr>
          </w:p>
          <w:p w:rsidR="00265D1D" w:rsidRPr="00DB37E8" w:rsidRDefault="00265D1D" w:rsidP="00DB37E8">
            <w:pPr>
              <w:numPr>
                <w:ilvl w:val="0"/>
                <w:numId w:val="31"/>
              </w:numPr>
              <w:tabs>
                <w:tab w:val="left" w:pos="6870"/>
              </w:tabs>
              <w:rPr>
                <w:rFonts w:ascii="Arial" w:hAnsi="Arial" w:cs="Arial"/>
                <w:szCs w:val="24"/>
              </w:rPr>
            </w:pPr>
            <w:r w:rsidRPr="00DB37E8">
              <w:rPr>
                <w:rFonts w:ascii="Arial" w:hAnsi="Arial" w:cs="Arial"/>
                <w:szCs w:val="24"/>
              </w:rPr>
              <w:t>gust</w:t>
            </w:r>
          </w:p>
          <w:p w:rsidR="00265D1D" w:rsidRPr="00DB37E8" w:rsidRDefault="00265D1D" w:rsidP="00DB37E8">
            <w:pPr>
              <w:tabs>
                <w:tab w:val="left" w:pos="6870"/>
              </w:tabs>
              <w:ind w:left="360"/>
              <w:rPr>
                <w:rFonts w:ascii="Arial" w:hAnsi="Arial" w:cs="Arial"/>
                <w:szCs w:val="24"/>
              </w:rPr>
            </w:pPr>
          </w:p>
          <w:p w:rsidR="00265D1D" w:rsidRPr="00DB37E8" w:rsidRDefault="00265D1D" w:rsidP="00DB37E8">
            <w:pPr>
              <w:numPr>
                <w:ilvl w:val="0"/>
                <w:numId w:val="31"/>
              </w:numPr>
              <w:tabs>
                <w:tab w:val="left" w:pos="6870"/>
              </w:tabs>
              <w:rPr>
                <w:rFonts w:ascii="Arial" w:hAnsi="Arial" w:cs="Arial"/>
                <w:szCs w:val="24"/>
              </w:rPr>
            </w:pPr>
            <w:r w:rsidRPr="00DB37E8">
              <w:rPr>
                <w:rFonts w:ascii="Arial" w:hAnsi="Arial" w:cs="Arial"/>
                <w:szCs w:val="24"/>
              </w:rPr>
              <w:t>culoare</w:t>
            </w:r>
          </w:p>
        </w:tc>
        <w:tc>
          <w:tcPr>
            <w:tcW w:w="1080" w:type="dxa"/>
          </w:tcPr>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normal</w:t>
            </w:r>
          </w:p>
          <w:p w:rsidR="00265D1D" w:rsidRPr="00DB37E8" w:rsidRDefault="00265D1D" w:rsidP="00DB37E8">
            <w:pPr>
              <w:tabs>
                <w:tab w:val="left" w:pos="6870"/>
              </w:tabs>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normal</w:t>
            </w:r>
          </w:p>
          <w:p w:rsidR="00265D1D" w:rsidRPr="00DB37E8" w:rsidRDefault="00265D1D" w:rsidP="00DB37E8">
            <w:pPr>
              <w:tabs>
                <w:tab w:val="left" w:pos="6870"/>
              </w:tabs>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normal</w:t>
            </w:r>
          </w:p>
        </w:tc>
        <w:tc>
          <w:tcPr>
            <w:tcW w:w="2558" w:type="dxa"/>
          </w:tcPr>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înţepător(H</w:t>
            </w:r>
            <w:r w:rsidRPr="00DB37E8">
              <w:rPr>
                <w:rFonts w:ascii="Arial" w:hAnsi="Arial" w:cs="Arial"/>
                <w:szCs w:val="24"/>
                <w:vertAlign w:val="subscript"/>
              </w:rPr>
              <w:t>2</w:t>
            </w:r>
            <w:r w:rsidRPr="00DB37E8">
              <w:rPr>
                <w:rFonts w:ascii="Arial" w:hAnsi="Arial" w:cs="Arial"/>
                <w:szCs w:val="24"/>
              </w:rPr>
              <w:t>S)</w:t>
            </w:r>
          </w:p>
          <w:p w:rsidR="00265D1D" w:rsidRPr="00DB37E8" w:rsidRDefault="00265D1D" w:rsidP="00DB37E8">
            <w:pPr>
              <w:tabs>
                <w:tab w:val="left" w:pos="6870"/>
              </w:tabs>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înmuiere excesivă a fructelor</w:t>
            </w: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închidere la culoare</w:t>
            </w:r>
          </w:p>
        </w:tc>
        <w:tc>
          <w:tcPr>
            <w:tcW w:w="2880" w:type="dxa"/>
          </w:tcPr>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înţepător (datorat microflorei existente)</w:t>
            </w: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creşterea vâscozităţii lichidului</w:t>
            </w: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alterat</w:t>
            </w:r>
          </w:p>
        </w:tc>
      </w:tr>
      <w:tr w:rsidR="00DB37E8" w:rsidRPr="00DB37E8" w:rsidTr="00DB37E8">
        <w:trPr>
          <w:jc w:val="center"/>
        </w:trPr>
        <w:tc>
          <w:tcPr>
            <w:tcW w:w="2050" w:type="dxa"/>
          </w:tcPr>
          <w:p w:rsidR="00265D1D" w:rsidRPr="00DB37E8" w:rsidRDefault="0006531A" w:rsidP="00DB37E8">
            <w:pPr>
              <w:tabs>
                <w:tab w:val="left" w:pos="6870"/>
              </w:tabs>
              <w:rPr>
                <w:rFonts w:ascii="Arial" w:hAnsi="Arial" w:cs="Arial"/>
                <w:szCs w:val="24"/>
              </w:rPr>
            </w:pPr>
            <w:r w:rsidRPr="00066091">
              <w:rPr>
                <w:rFonts w:ascii="Arial" w:hAnsi="Arial" w:cs="Arial"/>
                <w:szCs w:val="24"/>
              </w:rPr>
              <w:pict>
                <v:shape id="_x0000_i1082" type="#_x0000_t75" style="width:59pt;height:59pt">
                  <v:imagedata r:id="rId92" o:title="compot de mere"/>
                </v:shape>
              </w:pict>
            </w:r>
          </w:p>
          <w:p w:rsidR="008B6CBD" w:rsidRPr="00DB37E8" w:rsidRDefault="008B6CBD" w:rsidP="00DB37E8">
            <w:pPr>
              <w:tabs>
                <w:tab w:val="left" w:pos="6870"/>
              </w:tabs>
              <w:rPr>
                <w:rFonts w:ascii="Arial" w:hAnsi="Arial" w:cs="Arial"/>
                <w:szCs w:val="24"/>
              </w:rPr>
            </w:pPr>
            <w:r w:rsidRPr="00DB37E8">
              <w:rPr>
                <w:rFonts w:ascii="Arial" w:hAnsi="Arial" w:cs="Arial"/>
                <w:szCs w:val="24"/>
              </w:rPr>
              <w:t>caise</w:t>
            </w:r>
          </w:p>
        </w:tc>
        <w:tc>
          <w:tcPr>
            <w:tcW w:w="1980" w:type="dxa"/>
          </w:tcPr>
          <w:p w:rsidR="00265D1D" w:rsidRPr="00DB37E8" w:rsidRDefault="00265D1D" w:rsidP="00DB37E8">
            <w:pPr>
              <w:numPr>
                <w:ilvl w:val="0"/>
                <w:numId w:val="32"/>
              </w:numPr>
              <w:tabs>
                <w:tab w:val="left" w:pos="6870"/>
              </w:tabs>
              <w:rPr>
                <w:rFonts w:ascii="Arial" w:hAnsi="Arial" w:cs="Arial"/>
                <w:szCs w:val="24"/>
              </w:rPr>
            </w:pPr>
            <w:r w:rsidRPr="00DB37E8">
              <w:rPr>
                <w:rFonts w:ascii="Arial" w:hAnsi="Arial" w:cs="Arial"/>
                <w:szCs w:val="24"/>
              </w:rPr>
              <w:t>miros</w:t>
            </w:r>
          </w:p>
          <w:p w:rsidR="00265D1D" w:rsidRPr="00DB37E8" w:rsidRDefault="00265D1D" w:rsidP="00DB37E8">
            <w:pPr>
              <w:tabs>
                <w:tab w:val="left" w:pos="6870"/>
              </w:tabs>
              <w:ind w:left="360"/>
              <w:rPr>
                <w:rFonts w:ascii="Arial" w:hAnsi="Arial" w:cs="Arial"/>
                <w:szCs w:val="24"/>
              </w:rPr>
            </w:pPr>
          </w:p>
          <w:p w:rsidR="00265D1D" w:rsidRPr="00DB37E8" w:rsidRDefault="00265D1D" w:rsidP="00DB37E8">
            <w:pPr>
              <w:numPr>
                <w:ilvl w:val="0"/>
                <w:numId w:val="32"/>
              </w:numPr>
              <w:tabs>
                <w:tab w:val="left" w:pos="6870"/>
              </w:tabs>
              <w:rPr>
                <w:rFonts w:ascii="Arial" w:hAnsi="Arial" w:cs="Arial"/>
                <w:szCs w:val="24"/>
              </w:rPr>
            </w:pPr>
            <w:r w:rsidRPr="00DB37E8">
              <w:rPr>
                <w:rFonts w:ascii="Arial" w:hAnsi="Arial" w:cs="Arial"/>
                <w:szCs w:val="24"/>
              </w:rPr>
              <w:t>gust</w:t>
            </w:r>
          </w:p>
          <w:p w:rsidR="00265D1D" w:rsidRPr="00DB37E8" w:rsidRDefault="00265D1D" w:rsidP="00DB37E8">
            <w:pPr>
              <w:tabs>
                <w:tab w:val="left" w:pos="6870"/>
              </w:tabs>
              <w:rPr>
                <w:rFonts w:ascii="Arial" w:hAnsi="Arial" w:cs="Arial"/>
                <w:szCs w:val="24"/>
              </w:rPr>
            </w:pPr>
          </w:p>
          <w:p w:rsidR="00265D1D" w:rsidRPr="00DB37E8" w:rsidRDefault="00265D1D" w:rsidP="00DB37E8">
            <w:pPr>
              <w:numPr>
                <w:ilvl w:val="0"/>
                <w:numId w:val="32"/>
              </w:numPr>
              <w:tabs>
                <w:tab w:val="left" w:pos="6870"/>
              </w:tabs>
              <w:rPr>
                <w:rFonts w:ascii="Arial" w:hAnsi="Arial" w:cs="Arial"/>
                <w:szCs w:val="24"/>
              </w:rPr>
            </w:pPr>
            <w:r w:rsidRPr="00DB37E8">
              <w:rPr>
                <w:rFonts w:ascii="Arial" w:hAnsi="Arial" w:cs="Arial"/>
                <w:szCs w:val="24"/>
              </w:rPr>
              <w:t>culoare</w:t>
            </w:r>
          </w:p>
        </w:tc>
        <w:tc>
          <w:tcPr>
            <w:tcW w:w="1080" w:type="dxa"/>
          </w:tcPr>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normal</w:t>
            </w:r>
          </w:p>
          <w:p w:rsidR="00265D1D" w:rsidRPr="00DB37E8" w:rsidRDefault="00265D1D" w:rsidP="00DB37E8">
            <w:pPr>
              <w:tabs>
                <w:tab w:val="left" w:pos="6870"/>
              </w:tabs>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normal</w:t>
            </w:r>
          </w:p>
          <w:p w:rsidR="00265D1D" w:rsidRPr="00DB37E8" w:rsidRDefault="00265D1D" w:rsidP="00DB37E8">
            <w:pPr>
              <w:tabs>
                <w:tab w:val="left" w:pos="6870"/>
              </w:tabs>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normal</w:t>
            </w:r>
          </w:p>
        </w:tc>
        <w:tc>
          <w:tcPr>
            <w:tcW w:w="2558" w:type="dxa"/>
          </w:tcPr>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înţepător(H</w:t>
            </w:r>
            <w:r w:rsidRPr="00DB37E8">
              <w:rPr>
                <w:rFonts w:ascii="Arial" w:hAnsi="Arial" w:cs="Arial"/>
                <w:szCs w:val="24"/>
                <w:vertAlign w:val="subscript"/>
              </w:rPr>
              <w:t>2</w:t>
            </w:r>
            <w:r w:rsidRPr="00DB37E8">
              <w:rPr>
                <w:rFonts w:ascii="Arial" w:hAnsi="Arial" w:cs="Arial"/>
                <w:szCs w:val="24"/>
              </w:rPr>
              <w:t>S)</w:t>
            </w:r>
          </w:p>
          <w:p w:rsidR="00265D1D" w:rsidRPr="00DB37E8" w:rsidRDefault="00265D1D" w:rsidP="00DB37E8">
            <w:pPr>
              <w:tabs>
                <w:tab w:val="left" w:pos="6870"/>
              </w:tabs>
              <w:ind w:firstLine="0"/>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înmuiere a fructelor</w:t>
            </w:r>
          </w:p>
          <w:p w:rsidR="00265D1D" w:rsidRPr="00DB37E8" w:rsidRDefault="00265D1D" w:rsidP="00DB37E8">
            <w:pPr>
              <w:tabs>
                <w:tab w:val="left" w:pos="6870"/>
              </w:tabs>
              <w:rPr>
                <w:rFonts w:ascii="Arial" w:hAnsi="Arial" w:cs="Arial"/>
                <w:szCs w:val="24"/>
              </w:rPr>
            </w:pP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înroşirea compotului</w:t>
            </w:r>
          </w:p>
        </w:tc>
        <w:tc>
          <w:tcPr>
            <w:tcW w:w="2880" w:type="dxa"/>
          </w:tcPr>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înţepător (datorat microflorei existente)</w:t>
            </w: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creşterea vâscozităţii lichidului</w:t>
            </w:r>
          </w:p>
          <w:p w:rsidR="00265D1D" w:rsidRPr="00DB37E8" w:rsidRDefault="00265D1D" w:rsidP="00DB37E8">
            <w:pPr>
              <w:tabs>
                <w:tab w:val="left" w:pos="6870"/>
              </w:tabs>
              <w:ind w:firstLine="0"/>
              <w:rPr>
                <w:rFonts w:ascii="Arial" w:hAnsi="Arial" w:cs="Arial"/>
                <w:szCs w:val="24"/>
              </w:rPr>
            </w:pPr>
            <w:r w:rsidRPr="00DB37E8">
              <w:rPr>
                <w:rFonts w:ascii="Arial" w:hAnsi="Arial" w:cs="Arial"/>
                <w:szCs w:val="24"/>
              </w:rPr>
              <w:t>alterat</w:t>
            </w:r>
          </w:p>
        </w:tc>
      </w:tr>
    </w:tbl>
    <w:p w:rsidR="00B361BD" w:rsidRPr="00F55F1F" w:rsidRDefault="00B361BD" w:rsidP="00F55F1F">
      <w:pPr>
        <w:ind w:firstLine="0"/>
      </w:pPr>
    </w:p>
    <w:p w:rsidR="00B361BD" w:rsidRPr="00F55F1F" w:rsidRDefault="00B361BD"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1227FE" w:rsidRPr="00F55F1F" w:rsidRDefault="001227FE" w:rsidP="00F55F1F">
      <w:pPr>
        <w:ind w:firstLine="0"/>
      </w:pPr>
    </w:p>
    <w:p w:rsidR="00E9295B" w:rsidRPr="00F55F1F" w:rsidRDefault="00E9295B" w:rsidP="00F55F1F">
      <w:pPr>
        <w:ind w:firstLine="0"/>
      </w:pPr>
    </w:p>
    <w:p w:rsidR="00E9295B" w:rsidRPr="00F55F1F" w:rsidRDefault="00E9295B" w:rsidP="00F55F1F">
      <w:pPr>
        <w:ind w:firstLine="0"/>
      </w:pPr>
    </w:p>
    <w:p w:rsidR="001227FE" w:rsidRPr="00F55F1F" w:rsidRDefault="001227FE" w:rsidP="00F55F1F">
      <w:pPr>
        <w:ind w:firstLine="540"/>
        <w:rPr>
          <w:rFonts w:ascii="Arial" w:hAnsi="Arial" w:cs="Arial"/>
          <w:b/>
          <w:color w:val="FF0000"/>
          <w:vertAlign w:val="subscript"/>
        </w:rPr>
      </w:pPr>
      <w:r w:rsidRPr="00F55F1F">
        <w:rPr>
          <w:rFonts w:ascii="Arial" w:hAnsi="Arial" w:cs="Arial"/>
          <w:b/>
          <w:color w:val="FF0000"/>
        </w:rPr>
        <w:t>Competenţa 19.3. Inregistrează datele în documentele de evidenţă primară.</w:t>
      </w:r>
    </w:p>
    <w:p w:rsidR="001227FE" w:rsidRPr="00F55F1F" w:rsidRDefault="001227FE" w:rsidP="00F55F1F">
      <w:pPr>
        <w:rPr>
          <w:rFonts w:ascii="Arial" w:hAnsi="Arial" w:cs="Arial"/>
        </w:rPr>
      </w:pPr>
    </w:p>
    <w:p w:rsidR="001227FE" w:rsidRPr="00F55F1F" w:rsidRDefault="00066091" w:rsidP="00F55F1F">
      <w:pPr>
        <w:rPr>
          <w:rFonts w:ascii="Arial" w:hAnsi="Arial" w:cs="Arial"/>
          <w:b/>
          <w:color w:val="FF0000"/>
        </w:rPr>
      </w:pPr>
      <w:r w:rsidRPr="00066091">
        <w:rPr>
          <w:rFonts w:ascii="Comic Sans MS" w:hAnsi="Comic Sans MS"/>
          <w:b/>
          <w:color w:val="0000FF"/>
        </w:rPr>
        <w:pict>
          <v:shape id="_x0000_i1083" type="#_x0000_t75" style="width:62pt;height:35pt" fillcolor="window">
            <v:imagedata r:id="rId89" o:title=""/>
          </v:shape>
        </w:pict>
      </w:r>
      <w:r w:rsidR="001227FE" w:rsidRPr="00F55F1F">
        <w:rPr>
          <w:rFonts w:ascii="Arial" w:hAnsi="Arial" w:cs="Arial"/>
          <w:b/>
          <w:color w:val="FF0000"/>
        </w:rPr>
        <w:t xml:space="preserve">FOLIE TRANSPARENTĂ </w:t>
      </w:r>
    </w:p>
    <w:p w:rsidR="001227FE" w:rsidRPr="00F55F1F" w:rsidRDefault="001227FE" w:rsidP="00F55F1F">
      <w:pPr>
        <w:rPr>
          <w:rFonts w:ascii="Arial" w:hAnsi="Arial" w:cs="Arial"/>
          <w:b/>
          <w:color w:val="FF0000"/>
        </w:rPr>
      </w:pPr>
      <w:r w:rsidRPr="00F55F1F">
        <w:rPr>
          <w:rFonts w:ascii="Arial" w:hAnsi="Arial" w:cs="Arial"/>
          <w:b/>
          <w:color w:val="FF0000"/>
        </w:rPr>
        <w:t xml:space="preserve">                                               RAPORT DE PRODUCŢIE</w:t>
      </w:r>
    </w:p>
    <w:p w:rsidR="001227FE" w:rsidRPr="00F55F1F" w:rsidRDefault="001227FE" w:rsidP="00F55F1F">
      <w:pPr>
        <w:rPr>
          <w:rFonts w:ascii="Arial" w:hAnsi="Arial" w:cs="Arial"/>
          <w:b/>
          <w:color w:val="993366"/>
        </w:rPr>
      </w:pPr>
      <w:r w:rsidRPr="00F55F1F">
        <w:rPr>
          <w:rFonts w:ascii="Arial" w:hAnsi="Arial" w:cs="Arial"/>
          <w:b/>
          <w:color w:val="FF0000"/>
        </w:rPr>
        <w:t xml:space="preserve"> </w:t>
      </w:r>
    </w:p>
    <w:tbl>
      <w:tblPr>
        <w:tblW w:w="10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93"/>
        <w:gridCol w:w="1207"/>
        <w:gridCol w:w="1260"/>
        <w:gridCol w:w="1255"/>
        <w:gridCol w:w="1195"/>
        <w:gridCol w:w="1110"/>
        <w:gridCol w:w="840"/>
        <w:gridCol w:w="1148"/>
      </w:tblGrid>
      <w:tr w:rsidR="001227FE" w:rsidRPr="00F55F1F">
        <w:trPr>
          <w:trHeight w:val="1080"/>
        </w:trPr>
        <w:tc>
          <w:tcPr>
            <w:tcW w:w="10268" w:type="dxa"/>
            <w:gridSpan w:val="9"/>
          </w:tcPr>
          <w:p w:rsidR="001227FE" w:rsidRPr="00F55F1F" w:rsidRDefault="001227FE" w:rsidP="00F55F1F">
            <w:pPr>
              <w:rPr>
                <w:rFonts w:ascii="Arial" w:hAnsi="Arial" w:cs="Arial"/>
                <w:b/>
              </w:rPr>
            </w:pPr>
            <w:r w:rsidRPr="00F55F1F">
              <w:rPr>
                <w:rFonts w:ascii="Arial" w:hAnsi="Arial" w:cs="Arial"/>
                <w:b/>
              </w:rPr>
              <w:t>Fabrica</w:t>
            </w:r>
          </w:p>
          <w:p w:rsidR="001227FE" w:rsidRPr="00F55F1F" w:rsidRDefault="001227FE" w:rsidP="00F55F1F">
            <w:pPr>
              <w:rPr>
                <w:rFonts w:ascii="Arial" w:hAnsi="Arial" w:cs="Arial"/>
                <w:b/>
              </w:rPr>
            </w:pPr>
            <w:r w:rsidRPr="00F55F1F">
              <w:rPr>
                <w:rFonts w:ascii="Arial" w:hAnsi="Arial" w:cs="Arial"/>
                <w:b/>
              </w:rPr>
              <w:t xml:space="preserve">Secţia                                  RAPORT DE PRODUCŢIE </w:t>
            </w:r>
          </w:p>
          <w:p w:rsidR="001227FE" w:rsidRPr="00F55F1F" w:rsidRDefault="001227FE" w:rsidP="00F55F1F">
            <w:pPr>
              <w:rPr>
                <w:rFonts w:ascii="Arial" w:hAnsi="Arial" w:cs="Arial"/>
                <w:b/>
              </w:rPr>
            </w:pPr>
            <w:r w:rsidRPr="00F55F1F">
              <w:rPr>
                <w:rFonts w:ascii="Arial" w:hAnsi="Arial" w:cs="Arial"/>
                <w:b/>
              </w:rPr>
              <w:t>Atelierul</w:t>
            </w:r>
          </w:p>
          <w:p w:rsidR="001227FE" w:rsidRPr="00F55F1F" w:rsidRDefault="001227FE" w:rsidP="00F55F1F">
            <w:pPr>
              <w:rPr>
                <w:rFonts w:ascii="Arial" w:hAnsi="Arial" w:cs="Arial"/>
              </w:rPr>
            </w:pPr>
            <w:r w:rsidRPr="00F55F1F">
              <w:rPr>
                <w:rFonts w:ascii="Arial" w:hAnsi="Arial" w:cs="Arial"/>
                <w:b/>
              </w:rPr>
              <w:t xml:space="preserve">    I. MIŞCAREA MATERIALELOR                                                               Data</w:t>
            </w:r>
            <w:r w:rsidRPr="00F55F1F">
              <w:rPr>
                <w:rFonts w:ascii="Arial" w:hAnsi="Arial" w:cs="Arial"/>
              </w:rPr>
              <w:t xml:space="preserve"> </w:t>
            </w:r>
          </w:p>
        </w:tc>
      </w:tr>
      <w:tr w:rsidR="001227FE" w:rsidRPr="00F55F1F">
        <w:trPr>
          <w:trHeight w:val="720"/>
        </w:trPr>
        <w:tc>
          <w:tcPr>
            <w:tcW w:w="1260" w:type="dxa"/>
            <w:vMerge w:val="restart"/>
          </w:tcPr>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r w:rsidRPr="00F55F1F">
              <w:rPr>
                <w:rFonts w:ascii="Arial" w:hAnsi="Arial" w:cs="Arial"/>
              </w:rPr>
              <w:t xml:space="preserve">   Materialul</w:t>
            </w:r>
          </w:p>
        </w:tc>
        <w:tc>
          <w:tcPr>
            <w:tcW w:w="993" w:type="dxa"/>
            <w:vMerge w:val="restart"/>
          </w:tcPr>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U/M</w:t>
            </w:r>
          </w:p>
        </w:tc>
        <w:tc>
          <w:tcPr>
            <w:tcW w:w="1207" w:type="dxa"/>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 xml:space="preserve">Stoc </w:t>
            </w:r>
          </w:p>
          <w:p w:rsidR="001227FE" w:rsidRPr="00F55F1F" w:rsidRDefault="001227FE" w:rsidP="00F55F1F">
            <w:pPr>
              <w:ind w:firstLine="0"/>
              <w:rPr>
                <w:rFonts w:ascii="Arial" w:hAnsi="Arial" w:cs="Arial"/>
              </w:rPr>
            </w:pPr>
            <w:r w:rsidRPr="00F55F1F">
              <w:rPr>
                <w:rFonts w:ascii="Arial" w:hAnsi="Arial" w:cs="Arial"/>
              </w:rPr>
              <w:t>iniţial</w:t>
            </w:r>
          </w:p>
        </w:tc>
        <w:tc>
          <w:tcPr>
            <w:tcW w:w="2515" w:type="dxa"/>
            <w:gridSpan w:val="2"/>
          </w:tcPr>
          <w:p w:rsidR="001227FE" w:rsidRPr="00F55F1F" w:rsidRDefault="001227FE" w:rsidP="00F55F1F">
            <w:pPr>
              <w:rPr>
                <w:rFonts w:ascii="Arial" w:hAnsi="Arial" w:cs="Arial"/>
              </w:rPr>
            </w:pPr>
          </w:p>
          <w:p w:rsidR="001227FE" w:rsidRPr="00F55F1F" w:rsidRDefault="001227FE" w:rsidP="00F55F1F">
            <w:pPr>
              <w:rPr>
                <w:rFonts w:ascii="Arial" w:hAnsi="Arial" w:cs="Arial"/>
              </w:rPr>
            </w:pPr>
            <w:r w:rsidRPr="00F55F1F">
              <w:rPr>
                <w:rFonts w:ascii="Arial" w:hAnsi="Arial" w:cs="Arial"/>
              </w:rPr>
              <w:t xml:space="preserve"> INTRĂRI</w:t>
            </w:r>
          </w:p>
        </w:tc>
        <w:tc>
          <w:tcPr>
            <w:tcW w:w="1195" w:type="dxa"/>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Total intrări</w:t>
            </w:r>
          </w:p>
        </w:tc>
        <w:tc>
          <w:tcPr>
            <w:tcW w:w="1950" w:type="dxa"/>
            <w:gridSpan w:val="2"/>
          </w:tcPr>
          <w:p w:rsidR="001227FE" w:rsidRPr="00F55F1F" w:rsidRDefault="001227FE" w:rsidP="00F55F1F">
            <w:pPr>
              <w:rPr>
                <w:rFonts w:ascii="Arial" w:hAnsi="Arial" w:cs="Arial"/>
              </w:rPr>
            </w:pPr>
          </w:p>
          <w:p w:rsidR="001227FE" w:rsidRPr="00F55F1F" w:rsidRDefault="001227FE" w:rsidP="00F55F1F">
            <w:pPr>
              <w:rPr>
                <w:rFonts w:ascii="Arial" w:hAnsi="Arial" w:cs="Arial"/>
              </w:rPr>
            </w:pPr>
            <w:r w:rsidRPr="00F55F1F">
              <w:rPr>
                <w:rFonts w:ascii="Arial" w:hAnsi="Arial" w:cs="Arial"/>
              </w:rPr>
              <w:t xml:space="preserve">       IEŞIRE</w:t>
            </w:r>
          </w:p>
        </w:tc>
        <w:tc>
          <w:tcPr>
            <w:tcW w:w="1148" w:type="dxa"/>
            <w:vMerge w:val="restart"/>
          </w:tcPr>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Stoc final</w:t>
            </w:r>
          </w:p>
        </w:tc>
      </w:tr>
      <w:tr w:rsidR="001227FE" w:rsidRPr="00F55F1F">
        <w:trPr>
          <w:trHeight w:val="375"/>
        </w:trPr>
        <w:tc>
          <w:tcPr>
            <w:tcW w:w="1260" w:type="dxa"/>
            <w:vMerge/>
          </w:tcPr>
          <w:p w:rsidR="001227FE" w:rsidRPr="00F55F1F" w:rsidRDefault="001227FE" w:rsidP="00F55F1F">
            <w:pPr>
              <w:rPr>
                <w:rFonts w:ascii="Arial" w:hAnsi="Arial" w:cs="Arial"/>
              </w:rPr>
            </w:pPr>
          </w:p>
        </w:tc>
        <w:tc>
          <w:tcPr>
            <w:tcW w:w="993" w:type="dxa"/>
            <w:vMerge/>
          </w:tcPr>
          <w:p w:rsidR="001227FE" w:rsidRPr="00F55F1F" w:rsidRDefault="001227FE" w:rsidP="00F55F1F">
            <w:pPr>
              <w:rPr>
                <w:rFonts w:ascii="Arial" w:hAnsi="Arial" w:cs="Arial"/>
              </w:rPr>
            </w:pPr>
          </w:p>
        </w:tc>
        <w:tc>
          <w:tcPr>
            <w:tcW w:w="1207" w:type="dxa"/>
            <w:vMerge/>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r w:rsidRPr="00F55F1F">
              <w:rPr>
                <w:rFonts w:ascii="Arial" w:hAnsi="Arial" w:cs="Arial"/>
              </w:rPr>
              <w:t xml:space="preserve">  Din magazie</w:t>
            </w:r>
          </w:p>
        </w:tc>
        <w:tc>
          <w:tcPr>
            <w:tcW w:w="1255" w:type="dxa"/>
          </w:tcPr>
          <w:p w:rsidR="001227FE" w:rsidRPr="00F55F1F" w:rsidRDefault="001227FE" w:rsidP="00F55F1F">
            <w:pPr>
              <w:ind w:firstLine="0"/>
              <w:rPr>
                <w:rFonts w:ascii="Arial" w:hAnsi="Arial" w:cs="Arial"/>
              </w:rPr>
            </w:pPr>
            <w:r w:rsidRPr="00F55F1F">
              <w:rPr>
                <w:rFonts w:ascii="Arial" w:hAnsi="Arial" w:cs="Arial"/>
              </w:rPr>
              <w:t xml:space="preserve">Altele </w:t>
            </w:r>
          </w:p>
        </w:tc>
        <w:tc>
          <w:tcPr>
            <w:tcW w:w="1195" w:type="dxa"/>
            <w:vMerge/>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r w:rsidRPr="00F55F1F">
              <w:rPr>
                <w:rFonts w:ascii="Arial" w:hAnsi="Arial" w:cs="Arial"/>
              </w:rPr>
              <w:t xml:space="preserve">    </w:t>
            </w:r>
            <w:r w:rsidRPr="00F55F1F">
              <w:rPr>
                <w:rFonts w:ascii="Arial" w:hAnsi="Arial" w:cs="Arial"/>
              </w:rPr>
              <w:softHyphen/>
            </w:r>
            <w:r w:rsidRPr="00F55F1F">
              <w:rPr>
                <w:rFonts w:ascii="Arial" w:hAnsi="Arial" w:cs="Arial"/>
              </w:rPr>
              <w:softHyphen/>
              <w:t>În consum</w:t>
            </w:r>
          </w:p>
        </w:tc>
        <w:tc>
          <w:tcPr>
            <w:tcW w:w="840" w:type="dxa"/>
          </w:tcPr>
          <w:p w:rsidR="001227FE" w:rsidRPr="00F55F1F" w:rsidRDefault="001227FE" w:rsidP="00F55F1F">
            <w:pPr>
              <w:rPr>
                <w:rFonts w:ascii="Arial" w:hAnsi="Arial" w:cs="Arial"/>
              </w:rPr>
            </w:pPr>
            <w:r w:rsidRPr="00F55F1F">
              <w:rPr>
                <w:rFonts w:ascii="Arial" w:hAnsi="Arial" w:cs="Arial"/>
              </w:rPr>
              <w:t xml:space="preserve">  Altele </w:t>
            </w:r>
          </w:p>
        </w:tc>
        <w:tc>
          <w:tcPr>
            <w:tcW w:w="1148" w:type="dxa"/>
            <w:vMerge/>
          </w:tcPr>
          <w:p w:rsidR="001227FE" w:rsidRPr="00F55F1F" w:rsidRDefault="001227FE" w:rsidP="00F55F1F">
            <w:pPr>
              <w:rPr>
                <w:rFonts w:ascii="Arial" w:hAnsi="Arial" w:cs="Arial"/>
              </w:rPr>
            </w:pPr>
          </w:p>
        </w:tc>
      </w:tr>
      <w:tr w:rsidR="001227FE" w:rsidRPr="00F55F1F">
        <w:trPr>
          <w:trHeight w:val="510"/>
        </w:trPr>
        <w:tc>
          <w:tcPr>
            <w:tcW w:w="1260" w:type="dxa"/>
          </w:tcPr>
          <w:p w:rsidR="001227FE" w:rsidRPr="00F55F1F" w:rsidRDefault="001227FE" w:rsidP="00F55F1F">
            <w:pPr>
              <w:rPr>
                <w:rFonts w:ascii="Arial" w:hAnsi="Arial" w:cs="Arial"/>
              </w:rPr>
            </w:pPr>
          </w:p>
        </w:tc>
        <w:tc>
          <w:tcPr>
            <w:tcW w:w="993" w:type="dxa"/>
          </w:tcPr>
          <w:p w:rsidR="001227FE" w:rsidRPr="00F55F1F" w:rsidRDefault="001227FE" w:rsidP="00F55F1F">
            <w:pPr>
              <w:rPr>
                <w:rFonts w:ascii="Arial" w:hAnsi="Arial" w:cs="Arial"/>
              </w:rPr>
            </w:pPr>
          </w:p>
        </w:tc>
        <w:tc>
          <w:tcPr>
            <w:tcW w:w="1207" w:type="dxa"/>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p>
        </w:tc>
        <w:tc>
          <w:tcPr>
            <w:tcW w:w="1255" w:type="dxa"/>
          </w:tcPr>
          <w:p w:rsidR="001227FE" w:rsidRPr="00F55F1F" w:rsidRDefault="001227FE" w:rsidP="00F55F1F">
            <w:pPr>
              <w:rPr>
                <w:rFonts w:ascii="Arial" w:hAnsi="Arial" w:cs="Arial"/>
              </w:rPr>
            </w:pPr>
          </w:p>
        </w:tc>
        <w:tc>
          <w:tcPr>
            <w:tcW w:w="1195" w:type="dxa"/>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p>
        </w:tc>
        <w:tc>
          <w:tcPr>
            <w:tcW w:w="840" w:type="dxa"/>
          </w:tcPr>
          <w:p w:rsidR="001227FE" w:rsidRPr="00F55F1F" w:rsidRDefault="001227FE" w:rsidP="00F55F1F">
            <w:pPr>
              <w:rPr>
                <w:rFonts w:ascii="Arial" w:hAnsi="Arial" w:cs="Arial"/>
              </w:rPr>
            </w:pPr>
          </w:p>
        </w:tc>
        <w:tc>
          <w:tcPr>
            <w:tcW w:w="1148" w:type="dxa"/>
          </w:tcPr>
          <w:p w:rsidR="001227FE" w:rsidRPr="00F55F1F" w:rsidRDefault="001227FE" w:rsidP="00F55F1F">
            <w:pPr>
              <w:rPr>
                <w:rFonts w:ascii="Arial" w:hAnsi="Arial" w:cs="Arial"/>
              </w:rPr>
            </w:pPr>
          </w:p>
        </w:tc>
      </w:tr>
      <w:tr w:rsidR="001227FE" w:rsidRPr="00F55F1F">
        <w:trPr>
          <w:trHeight w:val="525"/>
        </w:trPr>
        <w:tc>
          <w:tcPr>
            <w:tcW w:w="1260" w:type="dxa"/>
          </w:tcPr>
          <w:p w:rsidR="001227FE" w:rsidRPr="00F55F1F" w:rsidRDefault="001227FE" w:rsidP="00F55F1F">
            <w:pPr>
              <w:rPr>
                <w:rFonts w:ascii="Arial" w:hAnsi="Arial" w:cs="Arial"/>
              </w:rPr>
            </w:pPr>
          </w:p>
        </w:tc>
        <w:tc>
          <w:tcPr>
            <w:tcW w:w="993" w:type="dxa"/>
          </w:tcPr>
          <w:p w:rsidR="001227FE" w:rsidRPr="00F55F1F" w:rsidRDefault="001227FE" w:rsidP="00F55F1F">
            <w:pPr>
              <w:rPr>
                <w:rFonts w:ascii="Arial" w:hAnsi="Arial" w:cs="Arial"/>
              </w:rPr>
            </w:pPr>
          </w:p>
        </w:tc>
        <w:tc>
          <w:tcPr>
            <w:tcW w:w="1207" w:type="dxa"/>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p>
        </w:tc>
        <w:tc>
          <w:tcPr>
            <w:tcW w:w="1255" w:type="dxa"/>
          </w:tcPr>
          <w:p w:rsidR="001227FE" w:rsidRPr="00F55F1F" w:rsidRDefault="001227FE" w:rsidP="00F55F1F">
            <w:pPr>
              <w:rPr>
                <w:rFonts w:ascii="Arial" w:hAnsi="Arial" w:cs="Arial"/>
              </w:rPr>
            </w:pPr>
          </w:p>
        </w:tc>
        <w:tc>
          <w:tcPr>
            <w:tcW w:w="1195" w:type="dxa"/>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p>
        </w:tc>
        <w:tc>
          <w:tcPr>
            <w:tcW w:w="840" w:type="dxa"/>
          </w:tcPr>
          <w:p w:rsidR="001227FE" w:rsidRPr="00F55F1F" w:rsidRDefault="001227FE" w:rsidP="00F55F1F">
            <w:pPr>
              <w:rPr>
                <w:rFonts w:ascii="Arial" w:hAnsi="Arial" w:cs="Arial"/>
              </w:rPr>
            </w:pPr>
          </w:p>
        </w:tc>
        <w:tc>
          <w:tcPr>
            <w:tcW w:w="1148" w:type="dxa"/>
          </w:tcPr>
          <w:p w:rsidR="001227FE" w:rsidRPr="00F55F1F" w:rsidRDefault="001227FE" w:rsidP="00F55F1F">
            <w:pPr>
              <w:rPr>
                <w:rFonts w:ascii="Arial" w:hAnsi="Arial" w:cs="Arial"/>
              </w:rPr>
            </w:pPr>
          </w:p>
        </w:tc>
      </w:tr>
      <w:tr w:rsidR="001227FE" w:rsidRPr="00F55F1F">
        <w:trPr>
          <w:trHeight w:val="525"/>
        </w:trPr>
        <w:tc>
          <w:tcPr>
            <w:tcW w:w="1260" w:type="dxa"/>
          </w:tcPr>
          <w:p w:rsidR="001227FE" w:rsidRPr="00F55F1F" w:rsidRDefault="001227FE" w:rsidP="00F55F1F">
            <w:pPr>
              <w:rPr>
                <w:rFonts w:ascii="Arial" w:hAnsi="Arial" w:cs="Arial"/>
              </w:rPr>
            </w:pPr>
          </w:p>
        </w:tc>
        <w:tc>
          <w:tcPr>
            <w:tcW w:w="993" w:type="dxa"/>
          </w:tcPr>
          <w:p w:rsidR="001227FE" w:rsidRPr="00F55F1F" w:rsidRDefault="001227FE" w:rsidP="00F55F1F">
            <w:pPr>
              <w:rPr>
                <w:rFonts w:ascii="Arial" w:hAnsi="Arial" w:cs="Arial"/>
              </w:rPr>
            </w:pPr>
          </w:p>
        </w:tc>
        <w:tc>
          <w:tcPr>
            <w:tcW w:w="1207" w:type="dxa"/>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p>
        </w:tc>
        <w:tc>
          <w:tcPr>
            <w:tcW w:w="1255" w:type="dxa"/>
          </w:tcPr>
          <w:p w:rsidR="001227FE" w:rsidRPr="00F55F1F" w:rsidRDefault="001227FE" w:rsidP="00F55F1F">
            <w:pPr>
              <w:rPr>
                <w:rFonts w:ascii="Arial" w:hAnsi="Arial" w:cs="Arial"/>
              </w:rPr>
            </w:pPr>
          </w:p>
        </w:tc>
        <w:tc>
          <w:tcPr>
            <w:tcW w:w="1195" w:type="dxa"/>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p>
        </w:tc>
        <w:tc>
          <w:tcPr>
            <w:tcW w:w="840" w:type="dxa"/>
          </w:tcPr>
          <w:p w:rsidR="001227FE" w:rsidRPr="00F55F1F" w:rsidRDefault="001227FE" w:rsidP="00F55F1F">
            <w:pPr>
              <w:rPr>
                <w:rFonts w:ascii="Arial" w:hAnsi="Arial" w:cs="Arial"/>
              </w:rPr>
            </w:pPr>
          </w:p>
        </w:tc>
        <w:tc>
          <w:tcPr>
            <w:tcW w:w="1148" w:type="dxa"/>
          </w:tcPr>
          <w:p w:rsidR="001227FE" w:rsidRPr="00F55F1F" w:rsidRDefault="001227FE" w:rsidP="00F55F1F">
            <w:pPr>
              <w:rPr>
                <w:rFonts w:ascii="Arial" w:hAnsi="Arial" w:cs="Arial"/>
              </w:rPr>
            </w:pPr>
          </w:p>
        </w:tc>
      </w:tr>
      <w:tr w:rsidR="001227FE" w:rsidRPr="00F55F1F">
        <w:trPr>
          <w:trHeight w:val="540"/>
        </w:trPr>
        <w:tc>
          <w:tcPr>
            <w:tcW w:w="1260" w:type="dxa"/>
          </w:tcPr>
          <w:p w:rsidR="001227FE" w:rsidRPr="00F55F1F" w:rsidRDefault="001227FE" w:rsidP="00F55F1F">
            <w:pPr>
              <w:rPr>
                <w:rFonts w:ascii="Arial" w:hAnsi="Arial" w:cs="Arial"/>
              </w:rPr>
            </w:pPr>
          </w:p>
        </w:tc>
        <w:tc>
          <w:tcPr>
            <w:tcW w:w="993" w:type="dxa"/>
          </w:tcPr>
          <w:p w:rsidR="001227FE" w:rsidRPr="00F55F1F" w:rsidRDefault="001227FE" w:rsidP="00F55F1F">
            <w:pPr>
              <w:rPr>
                <w:rFonts w:ascii="Arial" w:hAnsi="Arial" w:cs="Arial"/>
              </w:rPr>
            </w:pPr>
          </w:p>
        </w:tc>
        <w:tc>
          <w:tcPr>
            <w:tcW w:w="1207" w:type="dxa"/>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p>
        </w:tc>
        <w:tc>
          <w:tcPr>
            <w:tcW w:w="1255" w:type="dxa"/>
          </w:tcPr>
          <w:p w:rsidR="001227FE" w:rsidRPr="00F55F1F" w:rsidRDefault="001227FE" w:rsidP="00F55F1F">
            <w:pPr>
              <w:rPr>
                <w:rFonts w:ascii="Arial" w:hAnsi="Arial" w:cs="Arial"/>
              </w:rPr>
            </w:pPr>
          </w:p>
        </w:tc>
        <w:tc>
          <w:tcPr>
            <w:tcW w:w="1195" w:type="dxa"/>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p>
        </w:tc>
        <w:tc>
          <w:tcPr>
            <w:tcW w:w="840" w:type="dxa"/>
          </w:tcPr>
          <w:p w:rsidR="001227FE" w:rsidRPr="00F55F1F" w:rsidRDefault="001227FE" w:rsidP="00F55F1F">
            <w:pPr>
              <w:rPr>
                <w:rFonts w:ascii="Arial" w:hAnsi="Arial" w:cs="Arial"/>
              </w:rPr>
            </w:pPr>
          </w:p>
        </w:tc>
        <w:tc>
          <w:tcPr>
            <w:tcW w:w="1148" w:type="dxa"/>
          </w:tcPr>
          <w:p w:rsidR="001227FE" w:rsidRPr="00F55F1F" w:rsidRDefault="001227FE" w:rsidP="00F55F1F">
            <w:pPr>
              <w:rPr>
                <w:rFonts w:ascii="Arial" w:hAnsi="Arial" w:cs="Arial"/>
              </w:rPr>
            </w:pPr>
          </w:p>
        </w:tc>
      </w:tr>
      <w:tr w:rsidR="001227FE" w:rsidRPr="00F55F1F">
        <w:trPr>
          <w:trHeight w:val="525"/>
        </w:trPr>
        <w:tc>
          <w:tcPr>
            <w:tcW w:w="1260" w:type="dxa"/>
          </w:tcPr>
          <w:p w:rsidR="001227FE" w:rsidRPr="00F55F1F" w:rsidRDefault="001227FE" w:rsidP="00F55F1F">
            <w:pPr>
              <w:rPr>
                <w:rFonts w:ascii="Arial" w:hAnsi="Arial" w:cs="Arial"/>
              </w:rPr>
            </w:pPr>
          </w:p>
        </w:tc>
        <w:tc>
          <w:tcPr>
            <w:tcW w:w="993" w:type="dxa"/>
          </w:tcPr>
          <w:p w:rsidR="001227FE" w:rsidRPr="00F55F1F" w:rsidRDefault="001227FE" w:rsidP="00F55F1F">
            <w:pPr>
              <w:rPr>
                <w:rFonts w:ascii="Arial" w:hAnsi="Arial" w:cs="Arial"/>
              </w:rPr>
            </w:pPr>
          </w:p>
        </w:tc>
        <w:tc>
          <w:tcPr>
            <w:tcW w:w="1207" w:type="dxa"/>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p>
        </w:tc>
        <w:tc>
          <w:tcPr>
            <w:tcW w:w="1255" w:type="dxa"/>
          </w:tcPr>
          <w:p w:rsidR="001227FE" w:rsidRPr="00F55F1F" w:rsidRDefault="001227FE" w:rsidP="00F55F1F">
            <w:pPr>
              <w:rPr>
                <w:rFonts w:ascii="Arial" w:hAnsi="Arial" w:cs="Arial"/>
              </w:rPr>
            </w:pPr>
          </w:p>
        </w:tc>
        <w:tc>
          <w:tcPr>
            <w:tcW w:w="1195" w:type="dxa"/>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p>
        </w:tc>
        <w:tc>
          <w:tcPr>
            <w:tcW w:w="840" w:type="dxa"/>
          </w:tcPr>
          <w:p w:rsidR="001227FE" w:rsidRPr="00F55F1F" w:rsidRDefault="001227FE" w:rsidP="00F55F1F">
            <w:pPr>
              <w:rPr>
                <w:rFonts w:ascii="Arial" w:hAnsi="Arial" w:cs="Arial"/>
              </w:rPr>
            </w:pPr>
          </w:p>
        </w:tc>
        <w:tc>
          <w:tcPr>
            <w:tcW w:w="1148" w:type="dxa"/>
          </w:tcPr>
          <w:p w:rsidR="001227FE" w:rsidRPr="00F55F1F" w:rsidRDefault="001227FE" w:rsidP="00F55F1F">
            <w:pPr>
              <w:rPr>
                <w:rFonts w:ascii="Arial" w:hAnsi="Arial" w:cs="Arial"/>
              </w:rPr>
            </w:pPr>
          </w:p>
        </w:tc>
      </w:tr>
      <w:tr w:rsidR="001227FE" w:rsidRPr="00F55F1F">
        <w:trPr>
          <w:trHeight w:val="525"/>
        </w:trPr>
        <w:tc>
          <w:tcPr>
            <w:tcW w:w="1260" w:type="dxa"/>
          </w:tcPr>
          <w:p w:rsidR="001227FE" w:rsidRPr="00F55F1F" w:rsidRDefault="001227FE" w:rsidP="00F55F1F">
            <w:pPr>
              <w:rPr>
                <w:rFonts w:ascii="Arial" w:hAnsi="Arial" w:cs="Arial"/>
              </w:rPr>
            </w:pPr>
          </w:p>
        </w:tc>
        <w:tc>
          <w:tcPr>
            <w:tcW w:w="993" w:type="dxa"/>
          </w:tcPr>
          <w:p w:rsidR="001227FE" w:rsidRPr="00F55F1F" w:rsidRDefault="001227FE" w:rsidP="00F55F1F">
            <w:pPr>
              <w:rPr>
                <w:rFonts w:ascii="Arial" w:hAnsi="Arial" w:cs="Arial"/>
              </w:rPr>
            </w:pPr>
          </w:p>
        </w:tc>
        <w:tc>
          <w:tcPr>
            <w:tcW w:w="1207" w:type="dxa"/>
          </w:tcPr>
          <w:p w:rsidR="001227FE" w:rsidRPr="00F55F1F" w:rsidRDefault="001227FE" w:rsidP="00F55F1F">
            <w:pPr>
              <w:rPr>
                <w:rFonts w:ascii="Arial" w:hAnsi="Arial" w:cs="Arial"/>
              </w:rPr>
            </w:pPr>
          </w:p>
        </w:tc>
        <w:tc>
          <w:tcPr>
            <w:tcW w:w="1260" w:type="dxa"/>
          </w:tcPr>
          <w:p w:rsidR="001227FE" w:rsidRPr="00F55F1F" w:rsidRDefault="001227FE" w:rsidP="00F55F1F">
            <w:pPr>
              <w:rPr>
                <w:rFonts w:ascii="Arial" w:hAnsi="Arial" w:cs="Arial"/>
              </w:rPr>
            </w:pPr>
          </w:p>
        </w:tc>
        <w:tc>
          <w:tcPr>
            <w:tcW w:w="1255" w:type="dxa"/>
          </w:tcPr>
          <w:p w:rsidR="001227FE" w:rsidRPr="00F55F1F" w:rsidRDefault="001227FE" w:rsidP="00F55F1F">
            <w:pPr>
              <w:rPr>
                <w:rFonts w:ascii="Arial" w:hAnsi="Arial" w:cs="Arial"/>
              </w:rPr>
            </w:pPr>
          </w:p>
        </w:tc>
        <w:tc>
          <w:tcPr>
            <w:tcW w:w="1195" w:type="dxa"/>
          </w:tcPr>
          <w:p w:rsidR="001227FE" w:rsidRPr="00F55F1F" w:rsidRDefault="001227FE" w:rsidP="00F55F1F">
            <w:pPr>
              <w:rPr>
                <w:rFonts w:ascii="Arial" w:hAnsi="Arial" w:cs="Arial"/>
              </w:rPr>
            </w:pPr>
          </w:p>
        </w:tc>
        <w:tc>
          <w:tcPr>
            <w:tcW w:w="1110" w:type="dxa"/>
          </w:tcPr>
          <w:p w:rsidR="001227FE" w:rsidRPr="00F55F1F" w:rsidRDefault="001227FE" w:rsidP="00F55F1F">
            <w:pPr>
              <w:rPr>
                <w:rFonts w:ascii="Arial" w:hAnsi="Arial" w:cs="Arial"/>
              </w:rPr>
            </w:pPr>
          </w:p>
        </w:tc>
        <w:tc>
          <w:tcPr>
            <w:tcW w:w="840" w:type="dxa"/>
          </w:tcPr>
          <w:p w:rsidR="001227FE" w:rsidRPr="00F55F1F" w:rsidRDefault="001227FE" w:rsidP="00F55F1F">
            <w:pPr>
              <w:rPr>
                <w:rFonts w:ascii="Arial" w:hAnsi="Arial" w:cs="Arial"/>
              </w:rPr>
            </w:pPr>
          </w:p>
        </w:tc>
        <w:tc>
          <w:tcPr>
            <w:tcW w:w="1148" w:type="dxa"/>
          </w:tcPr>
          <w:p w:rsidR="001227FE" w:rsidRPr="00F55F1F" w:rsidRDefault="001227FE" w:rsidP="00F55F1F">
            <w:pPr>
              <w:rPr>
                <w:rFonts w:ascii="Arial" w:hAnsi="Arial" w:cs="Arial"/>
              </w:rPr>
            </w:pPr>
          </w:p>
        </w:tc>
      </w:tr>
    </w:tbl>
    <w:p w:rsidR="001227FE" w:rsidRPr="00F55F1F" w:rsidRDefault="001227FE" w:rsidP="00F55F1F">
      <w:pPr>
        <w:ind w:firstLine="0"/>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784"/>
        <w:gridCol w:w="630"/>
        <w:gridCol w:w="687"/>
        <w:gridCol w:w="1020"/>
        <w:gridCol w:w="817"/>
        <w:gridCol w:w="784"/>
        <w:gridCol w:w="870"/>
        <w:gridCol w:w="877"/>
        <w:gridCol w:w="750"/>
        <w:gridCol w:w="1489"/>
      </w:tblGrid>
      <w:tr w:rsidR="001227FE" w:rsidRPr="00F55F1F">
        <w:trPr>
          <w:trHeight w:val="735"/>
        </w:trPr>
        <w:tc>
          <w:tcPr>
            <w:tcW w:w="10440" w:type="dxa"/>
            <w:gridSpan w:val="11"/>
          </w:tcPr>
          <w:p w:rsidR="001227FE" w:rsidRPr="00F55F1F" w:rsidRDefault="001227FE" w:rsidP="00F55F1F">
            <w:pPr>
              <w:ind w:left="900"/>
              <w:rPr>
                <w:rFonts w:ascii="Arial" w:hAnsi="Arial" w:cs="Arial"/>
                <w:b/>
              </w:rPr>
            </w:pPr>
          </w:p>
          <w:p w:rsidR="001227FE" w:rsidRPr="00F55F1F" w:rsidRDefault="001227FE" w:rsidP="00F55F1F">
            <w:pPr>
              <w:ind w:left="900"/>
              <w:rPr>
                <w:rFonts w:ascii="Arial" w:hAnsi="Arial" w:cs="Arial"/>
              </w:rPr>
            </w:pPr>
            <w:r w:rsidRPr="00F55F1F">
              <w:rPr>
                <w:rFonts w:ascii="Arial" w:hAnsi="Arial" w:cs="Arial"/>
                <w:b/>
              </w:rPr>
              <w:t xml:space="preserve">                                I. PRODUCŢIA REALIZATĂ</w:t>
            </w:r>
          </w:p>
        </w:tc>
      </w:tr>
      <w:tr w:rsidR="001227FE" w:rsidRPr="00F55F1F">
        <w:trPr>
          <w:trHeight w:val="270"/>
        </w:trPr>
        <w:tc>
          <w:tcPr>
            <w:tcW w:w="1732" w:type="dxa"/>
            <w:vMerge w:val="restart"/>
          </w:tcPr>
          <w:p w:rsidR="001227FE" w:rsidRPr="00F55F1F" w:rsidRDefault="001227FE" w:rsidP="00F55F1F">
            <w:pPr>
              <w:ind w:firstLine="0"/>
              <w:rPr>
                <w:rFonts w:ascii="Arial" w:hAnsi="Arial" w:cs="Arial"/>
              </w:rPr>
            </w:pPr>
            <w:r w:rsidRPr="00F55F1F">
              <w:rPr>
                <w:rFonts w:ascii="Arial" w:hAnsi="Arial" w:cs="Arial"/>
              </w:rPr>
              <w:t xml:space="preserve">Sortimentul şi </w:t>
            </w:r>
          </w:p>
          <w:p w:rsidR="001227FE" w:rsidRPr="00F55F1F" w:rsidRDefault="001227FE" w:rsidP="00F55F1F">
            <w:pPr>
              <w:ind w:firstLine="0"/>
              <w:rPr>
                <w:rFonts w:ascii="Arial" w:hAnsi="Arial" w:cs="Arial"/>
              </w:rPr>
            </w:pPr>
            <w:r w:rsidRPr="00F55F1F">
              <w:rPr>
                <w:rFonts w:ascii="Arial" w:hAnsi="Arial" w:cs="Arial"/>
              </w:rPr>
              <w:t>greutatea/buc</w:t>
            </w:r>
          </w:p>
        </w:tc>
        <w:tc>
          <w:tcPr>
            <w:tcW w:w="784" w:type="dxa"/>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Stoc iniţial</w:t>
            </w:r>
          </w:p>
        </w:tc>
        <w:tc>
          <w:tcPr>
            <w:tcW w:w="3938" w:type="dxa"/>
            <w:gridSpan w:val="5"/>
          </w:tcPr>
          <w:p w:rsidR="001227FE" w:rsidRPr="00F55F1F" w:rsidRDefault="001227FE" w:rsidP="00F55F1F">
            <w:pPr>
              <w:rPr>
                <w:rFonts w:ascii="Arial" w:hAnsi="Arial" w:cs="Arial"/>
              </w:rPr>
            </w:pPr>
            <w:r w:rsidRPr="00F55F1F">
              <w:rPr>
                <w:rFonts w:ascii="Arial" w:hAnsi="Arial" w:cs="Arial"/>
              </w:rPr>
              <w:t xml:space="preserve">                       INTRĂRI</w:t>
            </w:r>
          </w:p>
        </w:tc>
        <w:tc>
          <w:tcPr>
            <w:tcW w:w="2497" w:type="dxa"/>
            <w:gridSpan w:val="3"/>
            <w:vMerge w:val="restart"/>
          </w:tcPr>
          <w:p w:rsidR="001227FE" w:rsidRPr="00F55F1F" w:rsidRDefault="001227FE" w:rsidP="00F55F1F">
            <w:pPr>
              <w:rPr>
                <w:rFonts w:ascii="Arial" w:hAnsi="Arial" w:cs="Arial"/>
              </w:rPr>
            </w:pPr>
            <w:r w:rsidRPr="00F55F1F">
              <w:rPr>
                <w:rFonts w:ascii="Arial" w:hAnsi="Arial" w:cs="Arial"/>
              </w:rPr>
              <w:t xml:space="preserve">      </w:t>
            </w:r>
          </w:p>
          <w:p w:rsidR="001227FE" w:rsidRPr="00F55F1F" w:rsidRDefault="001227FE" w:rsidP="00F55F1F">
            <w:pPr>
              <w:rPr>
                <w:rFonts w:ascii="Arial" w:hAnsi="Arial" w:cs="Arial"/>
              </w:rPr>
            </w:pPr>
            <w:r w:rsidRPr="00F55F1F">
              <w:rPr>
                <w:rFonts w:ascii="Arial" w:hAnsi="Arial" w:cs="Arial"/>
              </w:rPr>
              <w:t xml:space="preserve">             IEŞIRI</w:t>
            </w:r>
          </w:p>
        </w:tc>
        <w:tc>
          <w:tcPr>
            <w:tcW w:w="1489" w:type="dxa"/>
            <w:vMerge w:val="restart"/>
          </w:tcPr>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r w:rsidRPr="00F55F1F">
              <w:rPr>
                <w:rFonts w:ascii="Arial" w:hAnsi="Arial" w:cs="Arial"/>
              </w:rPr>
              <w:t xml:space="preserve">     Stoc</w:t>
            </w:r>
          </w:p>
        </w:tc>
      </w:tr>
      <w:tr w:rsidR="001227FE" w:rsidRPr="00F55F1F">
        <w:trPr>
          <w:trHeight w:val="345"/>
        </w:trPr>
        <w:tc>
          <w:tcPr>
            <w:tcW w:w="1732" w:type="dxa"/>
            <w:vMerge/>
          </w:tcPr>
          <w:p w:rsidR="001227FE" w:rsidRPr="00F55F1F" w:rsidRDefault="001227FE" w:rsidP="00F55F1F">
            <w:pPr>
              <w:rPr>
                <w:rFonts w:ascii="Arial" w:hAnsi="Arial" w:cs="Arial"/>
              </w:rPr>
            </w:pPr>
          </w:p>
        </w:tc>
        <w:tc>
          <w:tcPr>
            <w:tcW w:w="784" w:type="dxa"/>
            <w:vMerge/>
          </w:tcPr>
          <w:p w:rsidR="001227FE" w:rsidRPr="00F55F1F" w:rsidRDefault="001227FE" w:rsidP="00F55F1F">
            <w:pPr>
              <w:rPr>
                <w:rFonts w:ascii="Arial" w:hAnsi="Arial" w:cs="Arial"/>
              </w:rPr>
            </w:pPr>
          </w:p>
        </w:tc>
        <w:tc>
          <w:tcPr>
            <w:tcW w:w="2337" w:type="dxa"/>
            <w:gridSpan w:val="3"/>
          </w:tcPr>
          <w:p w:rsidR="001227FE" w:rsidRPr="00F55F1F" w:rsidRDefault="001227FE" w:rsidP="00F55F1F">
            <w:pPr>
              <w:rPr>
                <w:rFonts w:ascii="Arial" w:hAnsi="Arial" w:cs="Arial"/>
              </w:rPr>
            </w:pPr>
            <w:r w:rsidRPr="00F55F1F">
              <w:rPr>
                <w:rFonts w:ascii="Arial" w:hAnsi="Arial" w:cs="Arial"/>
              </w:rPr>
              <w:t>Din fabricaţie/schimb</w:t>
            </w:r>
          </w:p>
        </w:tc>
        <w:tc>
          <w:tcPr>
            <w:tcW w:w="817" w:type="dxa"/>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Altele</w:t>
            </w:r>
          </w:p>
        </w:tc>
        <w:tc>
          <w:tcPr>
            <w:tcW w:w="784" w:type="dxa"/>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Total</w:t>
            </w:r>
          </w:p>
        </w:tc>
        <w:tc>
          <w:tcPr>
            <w:tcW w:w="2497" w:type="dxa"/>
            <w:gridSpan w:val="3"/>
            <w:vMerge/>
          </w:tcPr>
          <w:p w:rsidR="001227FE" w:rsidRPr="00F55F1F" w:rsidRDefault="001227FE" w:rsidP="00F55F1F">
            <w:pPr>
              <w:rPr>
                <w:rFonts w:ascii="Arial" w:hAnsi="Arial" w:cs="Arial"/>
              </w:rPr>
            </w:pPr>
          </w:p>
        </w:tc>
        <w:tc>
          <w:tcPr>
            <w:tcW w:w="1489" w:type="dxa"/>
            <w:vMerge/>
          </w:tcPr>
          <w:p w:rsidR="001227FE" w:rsidRPr="00F55F1F" w:rsidRDefault="001227FE" w:rsidP="00F55F1F">
            <w:pPr>
              <w:rPr>
                <w:rFonts w:ascii="Arial" w:hAnsi="Arial" w:cs="Arial"/>
              </w:rPr>
            </w:pPr>
          </w:p>
        </w:tc>
      </w:tr>
      <w:tr w:rsidR="001227FE" w:rsidRPr="00F55F1F">
        <w:trPr>
          <w:trHeight w:val="345"/>
        </w:trPr>
        <w:tc>
          <w:tcPr>
            <w:tcW w:w="1732" w:type="dxa"/>
            <w:vMerge/>
          </w:tcPr>
          <w:p w:rsidR="001227FE" w:rsidRPr="00F55F1F" w:rsidRDefault="001227FE" w:rsidP="00F55F1F">
            <w:pPr>
              <w:rPr>
                <w:rFonts w:ascii="Arial" w:hAnsi="Arial" w:cs="Arial"/>
              </w:rPr>
            </w:pPr>
          </w:p>
        </w:tc>
        <w:tc>
          <w:tcPr>
            <w:tcW w:w="784" w:type="dxa"/>
            <w:vMerge/>
          </w:tcPr>
          <w:p w:rsidR="001227FE" w:rsidRPr="00F55F1F" w:rsidRDefault="001227FE" w:rsidP="00F55F1F">
            <w:pPr>
              <w:rPr>
                <w:rFonts w:ascii="Arial" w:hAnsi="Arial" w:cs="Arial"/>
              </w:rPr>
            </w:pPr>
          </w:p>
        </w:tc>
        <w:tc>
          <w:tcPr>
            <w:tcW w:w="630" w:type="dxa"/>
          </w:tcPr>
          <w:p w:rsidR="001227FE" w:rsidRPr="00F55F1F" w:rsidRDefault="001227FE" w:rsidP="00F55F1F">
            <w:pPr>
              <w:rPr>
                <w:rFonts w:ascii="Arial" w:hAnsi="Arial" w:cs="Arial"/>
              </w:rPr>
            </w:pPr>
            <w:r w:rsidRPr="00F55F1F">
              <w:rPr>
                <w:rFonts w:ascii="Arial" w:hAnsi="Arial" w:cs="Arial"/>
              </w:rPr>
              <w:t xml:space="preserve"> I</w:t>
            </w:r>
          </w:p>
        </w:tc>
        <w:tc>
          <w:tcPr>
            <w:tcW w:w="687" w:type="dxa"/>
          </w:tcPr>
          <w:p w:rsidR="001227FE" w:rsidRPr="00F55F1F" w:rsidRDefault="001227FE" w:rsidP="00F55F1F">
            <w:pPr>
              <w:rPr>
                <w:rFonts w:ascii="Arial" w:hAnsi="Arial" w:cs="Arial"/>
              </w:rPr>
            </w:pPr>
            <w:r w:rsidRPr="00F55F1F">
              <w:rPr>
                <w:rFonts w:ascii="Arial" w:hAnsi="Arial" w:cs="Arial"/>
              </w:rPr>
              <w:t xml:space="preserve">  II</w:t>
            </w:r>
          </w:p>
        </w:tc>
        <w:tc>
          <w:tcPr>
            <w:tcW w:w="1020" w:type="dxa"/>
          </w:tcPr>
          <w:p w:rsidR="001227FE" w:rsidRPr="00F55F1F" w:rsidRDefault="001227FE" w:rsidP="00F55F1F">
            <w:pPr>
              <w:rPr>
                <w:rFonts w:ascii="Arial" w:hAnsi="Arial" w:cs="Arial"/>
              </w:rPr>
            </w:pPr>
            <w:r w:rsidRPr="00F55F1F">
              <w:rPr>
                <w:rFonts w:ascii="Arial" w:hAnsi="Arial" w:cs="Arial"/>
              </w:rPr>
              <w:t xml:space="preserve">    III</w:t>
            </w:r>
          </w:p>
        </w:tc>
        <w:tc>
          <w:tcPr>
            <w:tcW w:w="817" w:type="dxa"/>
            <w:vMerge/>
          </w:tcPr>
          <w:p w:rsidR="001227FE" w:rsidRPr="00F55F1F" w:rsidRDefault="001227FE" w:rsidP="00F55F1F">
            <w:pPr>
              <w:rPr>
                <w:rFonts w:ascii="Arial" w:hAnsi="Arial" w:cs="Arial"/>
              </w:rPr>
            </w:pPr>
          </w:p>
        </w:tc>
        <w:tc>
          <w:tcPr>
            <w:tcW w:w="784" w:type="dxa"/>
            <w:vMerge/>
          </w:tcPr>
          <w:p w:rsidR="001227FE" w:rsidRPr="00F55F1F" w:rsidRDefault="001227FE" w:rsidP="00F55F1F">
            <w:pPr>
              <w:rPr>
                <w:rFonts w:ascii="Arial" w:hAnsi="Arial" w:cs="Arial"/>
              </w:rPr>
            </w:pPr>
          </w:p>
        </w:tc>
        <w:tc>
          <w:tcPr>
            <w:tcW w:w="870" w:type="dxa"/>
          </w:tcPr>
          <w:p w:rsidR="001227FE" w:rsidRPr="00F55F1F" w:rsidRDefault="001227FE" w:rsidP="00F55F1F">
            <w:pPr>
              <w:ind w:firstLine="0"/>
              <w:rPr>
                <w:rFonts w:ascii="Arial" w:hAnsi="Arial" w:cs="Arial"/>
              </w:rPr>
            </w:pPr>
            <w:r w:rsidRPr="00F55F1F">
              <w:rPr>
                <w:rFonts w:ascii="Arial" w:hAnsi="Arial" w:cs="Arial"/>
              </w:rPr>
              <w:t xml:space="preserve">Livrări </w:t>
            </w:r>
          </w:p>
        </w:tc>
        <w:tc>
          <w:tcPr>
            <w:tcW w:w="877" w:type="dxa"/>
          </w:tcPr>
          <w:p w:rsidR="001227FE" w:rsidRPr="00F55F1F" w:rsidRDefault="001227FE" w:rsidP="00F55F1F">
            <w:pPr>
              <w:ind w:firstLine="0"/>
              <w:rPr>
                <w:rFonts w:ascii="Arial" w:hAnsi="Arial" w:cs="Arial"/>
              </w:rPr>
            </w:pPr>
            <w:r w:rsidRPr="00F55F1F">
              <w:rPr>
                <w:rFonts w:ascii="Arial" w:hAnsi="Arial" w:cs="Arial"/>
              </w:rPr>
              <w:t>Altele</w:t>
            </w:r>
          </w:p>
        </w:tc>
        <w:tc>
          <w:tcPr>
            <w:tcW w:w="750" w:type="dxa"/>
          </w:tcPr>
          <w:p w:rsidR="001227FE" w:rsidRPr="00F55F1F" w:rsidRDefault="001227FE" w:rsidP="00F55F1F">
            <w:pPr>
              <w:ind w:firstLine="0"/>
              <w:rPr>
                <w:rFonts w:ascii="Arial" w:hAnsi="Arial" w:cs="Arial"/>
              </w:rPr>
            </w:pPr>
            <w:r w:rsidRPr="00F55F1F">
              <w:rPr>
                <w:rFonts w:ascii="Arial" w:hAnsi="Arial" w:cs="Arial"/>
              </w:rPr>
              <w:t>Total</w:t>
            </w:r>
          </w:p>
        </w:tc>
        <w:tc>
          <w:tcPr>
            <w:tcW w:w="1489" w:type="dxa"/>
            <w:vMerge/>
          </w:tcPr>
          <w:p w:rsidR="001227FE" w:rsidRPr="00F55F1F" w:rsidRDefault="001227FE" w:rsidP="00F55F1F">
            <w:pPr>
              <w:rPr>
                <w:rFonts w:ascii="Arial" w:hAnsi="Arial" w:cs="Arial"/>
              </w:rPr>
            </w:pPr>
          </w:p>
        </w:tc>
      </w:tr>
      <w:tr w:rsidR="001227FE" w:rsidRPr="00F55F1F">
        <w:trPr>
          <w:trHeight w:val="476"/>
        </w:trPr>
        <w:tc>
          <w:tcPr>
            <w:tcW w:w="1732"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630" w:type="dxa"/>
          </w:tcPr>
          <w:p w:rsidR="001227FE" w:rsidRPr="00F55F1F" w:rsidRDefault="001227FE" w:rsidP="00F55F1F">
            <w:pPr>
              <w:rPr>
                <w:rFonts w:ascii="Arial" w:hAnsi="Arial" w:cs="Arial"/>
              </w:rPr>
            </w:pPr>
          </w:p>
        </w:tc>
        <w:tc>
          <w:tcPr>
            <w:tcW w:w="687" w:type="dxa"/>
          </w:tcPr>
          <w:p w:rsidR="001227FE" w:rsidRPr="00F55F1F" w:rsidRDefault="001227FE" w:rsidP="00F55F1F">
            <w:pPr>
              <w:rPr>
                <w:rFonts w:ascii="Arial" w:hAnsi="Arial" w:cs="Arial"/>
              </w:rPr>
            </w:pPr>
          </w:p>
        </w:tc>
        <w:tc>
          <w:tcPr>
            <w:tcW w:w="1020" w:type="dxa"/>
          </w:tcPr>
          <w:p w:rsidR="001227FE" w:rsidRPr="00F55F1F" w:rsidRDefault="001227FE" w:rsidP="00F55F1F">
            <w:pPr>
              <w:rPr>
                <w:rFonts w:ascii="Arial" w:hAnsi="Arial" w:cs="Arial"/>
              </w:rPr>
            </w:pPr>
          </w:p>
        </w:tc>
        <w:tc>
          <w:tcPr>
            <w:tcW w:w="817"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870" w:type="dxa"/>
          </w:tcPr>
          <w:p w:rsidR="001227FE" w:rsidRPr="00F55F1F" w:rsidRDefault="001227FE" w:rsidP="00F55F1F">
            <w:pPr>
              <w:rPr>
                <w:rFonts w:ascii="Arial" w:hAnsi="Arial" w:cs="Arial"/>
              </w:rPr>
            </w:pPr>
          </w:p>
        </w:tc>
        <w:tc>
          <w:tcPr>
            <w:tcW w:w="877" w:type="dxa"/>
          </w:tcPr>
          <w:p w:rsidR="001227FE" w:rsidRPr="00F55F1F" w:rsidRDefault="001227FE" w:rsidP="00F55F1F">
            <w:pPr>
              <w:rPr>
                <w:rFonts w:ascii="Arial" w:hAnsi="Arial" w:cs="Arial"/>
              </w:rPr>
            </w:pPr>
          </w:p>
        </w:tc>
        <w:tc>
          <w:tcPr>
            <w:tcW w:w="750" w:type="dxa"/>
          </w:tcPr>
          <w:p w:rsidR="001227FE" w:rsidRPr="00F55F1F" w:rsidRDefault="001227FE" w:rsidP="00F55F1F">
            <w:pPr>
              <w:rPr>
                <w:rFonts w:ascii="Arial" w:hAnsi="Arial" w:cs="Arial"/>
              </w:rPr>
            </w:pPr>
          </w:p>
        </w:tc>
        <w:tc>
          <w:tcPr>
            <w:tcW w:w="1489" w:type="dxa"/>
          </w:tcPr>
          <w:p w:rsidR="001227FE" w:rsidRPr="00F55F1F" w:rsidRDefault="001227FE" w:rsidP="00F55F1F">
            <w:pPr>
              <w:rPr>
                <w:rFonts w:ascii="Arial" w:hAnsi="Arial" w:cs="Arial"/>
              </w:rPr>
            </w:pPr>
          </w:p>
        </w:tc>
      </w:tr>
      <w:tr w:rsidR="001227FE" w:rsidRPr="00F55F1F">
        <w:trPr>
          <w:trHeight w:val="525"/>
        </w:trPr>
        <w:tc>
          <w:tcPr>
            <w:tcW w:w="1732"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630" w:type="dxa"/>
          </w:tcPr>
          <w:p w:rsidR="001227FE" w:rsidRPr="00F55F1F" w:rsidRDefault="001227FE" w:rsidP="00F55F1F">
            <w:pPr>
              <w:rPr>
                <w:rFonts w:ascii="Arial" w:hAnsi="Arial" w:cs="Arial"/>
              </w:rPr>
            </w:pPr>
          </w:p>
        </w:tc>
        <w:tc>
          <w:tcPr>
            <w:tcW w:w="687" w:type="dxa"/>
          </w:tcPr>
          <w:p w:rsidR="001227FE" w:rsidRPr="00F55F1F" w:rsidRDefault="001227FE" w:rsidP="00F55F1F">
            <w:pPr>
              <w:rPr>
                <w:rFonts w:ascii="Arial" w:hAnsi="Arial" w:cs="Arial"/>
              </w:rPr>
            </w:pPr>
          </w:p>
        </w:tc>
        <w:tc>
          <w:tcPr>
            <w:tcW w:w="1020" w:type="dxa"/>
          </w:tcPr>
          <w:p w:rsidR="001227FE" w:rsidRPr="00F55F1F" w:rsidRDefault="001227FE" w:rsidP="00F55F1F">
            <w:pPr>
              <w:rPr>
                <w:rFonts w:ascii="Arial" w:hAnsi="Arial" w:cs="Arial"/>
              </w:rPr>
            </w:pPr>
          </w:p>
        </w:tc>
        <w:tc>
          <w:tcPr>
            <w:tcW w:w="817"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870" w:type="dxa"/>
          </w:tcPr>
          <w:p w:rsidR="001227FE" w:rsidRPr="00F55F1F" w:rsidRDefault="001227FE" w:rsidP="00F55F1F">
            <w:pPr>
              <w:rPr>
                <w:rFonts w:ascii="Arial" w:hAnsi="Arial" w:cs="Arial"/>
              </w:rPr>
            </w:pPr>
          </w:p>
        </w:tc>
        <w:tc>
          <w:tcPr>
            <w:tcW w:w="877" w:type="dxa"/>
          </w:tcPr>
          <w:p w:rsidR="001227FE" w:rsidRPr="00F55F1F" w:rsidRDefault="001227FE" w:rsidP="00F55F1F">
            <w:pPr>
              <w:rPr>
                <w:rFonts w:ascii="Arial" w:hAnsi="Arial" w:cs="Arial"/>
              </w:rPr>
            </w:pPr>
          </w:p>
        </w:tc>
        <w:tc>
          <w:tcPr>
            <w:tcW w:w="750" w:type="dxa"/>
          </w:tcPr>
          <w:p w:rsidR="001227FE" w:rsidRPr="00F55F1F" w:rsidRDefault="001227FE" w:rsidP="00F55F1F">
            <w:pPr>
              <w:rPr>
                <w:rFonts w:ascii="Arial" w:hAnsi="Arial" w:cs="Arial"/>
              </w:rPr>
            </w:pPr>
          </w:p>
        </w:tc>
        <w:tc>
          <w:tcPr>
            <w:tcW w:w="1489" w:type="dxa"/>
          </w:tcPr>
          <w:p w:rsidR="001227FE" w:rsidRPr="00F55F1F" w:rsidRDefault="001227FE" w:rsidP="00F55F1F">
            <w:pPr>
              <w:rPr>
                <w:rFonts w:ascii="Arial" w:hAnsi="Arial" w:cs="Arial"/>
              </w:rPr>
            </w:pPr>
          </w:p>
        </w:tc>
      </w:tr>
      <w:tr w:rsidR="001227FE" w:rsidRPr="00F55F1F">
        <w:trPr>
          <w:trHeight w:val="525"/>
        </w:trPr>
        <w:tc>
          <w:tcPr>
            <w:tcW w:w="1732"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630" w:type="dxa"/>
          </w:tcPr>
          <w:p w:rsidR="001227FE" w:rsidRPr="00F55F1F" w:rsidRDefault="001227FE" w:rsidP="00F55F1F">
            <w:pPr>
              <w:rPr>
                <w:rFonts w:ascii="Arial" w:hAnsi="Arial" w:cs="Arial"/>
              </w:rPr>
            </w:pPr>
          </w:p>
        </w:tc>
        <w:tc>
          <w:tcPr>
            <w:tcW w:w="687" w:type="dxa"/>
          </w:tcPr>
          <w:p w:rsidR="001227FE" w:rsidRPr="00F55F1F" w:rsidRDefault="001227FE" w:rsidP="00F55F1F">
            <w:pPr>
              <w:rPr>
                <w:rFonts w:ascii="Arial" w:hAnsi="Arial" w:cs="Arial"/>
              </w:rPr>
            </w:pPr>
          </w:p>
        </w:tc>
        <w:tc>
          <w:tcPr>
            <w:tcW w:w="1020" w:type="dxa"/>
          </w:tcPr>
          <w:p w:rsidR="001227FE" w:rsidRPr="00F55F1F" w:rsidRDefault="001227FE" w:rsidP="00F55F1F">
            <w:pPr>
              <w:rPr>
                <w:rFonts w:ascii="Arial" w:hAnsi="Arial" w:cs="Arial"/>
              </w:rPr>
            </w:pPr>
          </w:p>
        </w:tc>
        <w:tc>
          <w:tcPr>
            <w:tcW w:w="817"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870" w:type="dxa"/>
          </w:tcPr>
          <w:p w:rsidR="001227FE" w:rsidRPr="00F55F1F" w:rsidRDefault="001227FE" w:rsidP="00F55F1F">
            <w:pPr>
              <w:rPr>
                <w:rFonts w:ascii="Arial" w:hAnsi="Arial" w:cs="Arial"/>
              </w:rPr>
            </w:pPr>
          </w:p>
        </w:tc>
        <w:tc>
          <w:tcPr>
            <w:tcW w:w="877" w:type="dxa"/>
          </w:tcPr>
          <w:p w:rsidR="001227FE" w:rsidRPr="00F55F1F" w:rsidRDefault="001227FE" w:rsidP="00F55F1F">
            <w:pPr>
              <w:rPr>
                <w:rFonts w:ascii="Arial" w:hAnsi="Arial" w:cs="Arial"/>
              </w:rPr>
            </w:pPr>
          </w:p>
        </w:tc>
        <w:tc>
          <w:tcPr>
            <w:tcW w:w="750" w:type="dxa"/>
          </w:tcPr>
          <w:p w:rsidR="001227FE" w:rsidRPr="00F55F1F" w:rsidRDefault="001227FE" w:rsidP="00F55F1F">
            <w:pPr>
              <w:rPr>
                <w:rFonts w:ascii="Arial" w:hAnsi="Arial" w:cs="Arial"/>
              </w:rPr>
            </w:pPr>
          </w:p>
        </w:tc>
        <w:tc>
          <w:tcPr>
            <w:tcW w:w="1489" w:type="dxa"/>
          </w:tcPr>
          <w:p w:rsidR="001227FE" w:rsidRPr="00F55F1F" w:rsidRDefault="001227FE" w:rsidP="00F55F1F">
            <w:pPr>
              <w:rPr>
                <w:rFonts w:ascii="Arial" w:hAnsi="Arial" w:cs="Arial"/>
              </w:rPr>
            </w:pPr>
          </w:p>
        </w:tc>
      </w:tr>
      <w:tr w:rsidR="001227FE" w:rsidRPr="00F55F1F">
        <w:trPr>
          <w:trHeight w:val="540"/>
        </w:trPr>
        <w:tc>
          <w:tcPr>
            <w:tcW w:w="1732"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630" w:type="dxa"/>
          </w:tcPr>
          <w:p w:rsidR="001227FE" w:rsidRPr="00F55F1F" w:rsidRDefault="001227FE" w:rsidP="00F55F1F">
            <w:pPr>
              <w:rPr>
                <w:rFonts w:ascii="Arial" w:hAnsi="Arial" w:cs="Arial"/>
              </w:rPr>
            </w:pPr>
          </w:p>
        </w:tc>
        <w:tc>
          <w:tcPr>
            <w:tcW w:w="687" w:type="dxa"/>
          </w:tcPr>
          <w:p w:rsidR="001227FE" w:rsidRPr="00F55F1F" w:rsidRDefault="001227FE" w:rsidP="00F55F1F">
            <w:pPr>
              <w:rPr>
                <w:rFonts w:ascii="Arial" w:hAnsi="Arial" w:cs="Arial"/>
              </w:rPr>
            </w:pPr>
          </w:p>
        </w:tc>
        <w:tc>
          <w:tcPr>
            <w:tcW w:w="1020" w:type="dxa"/>
          </w:tcPr>
          <w:p w:rsidR="001227FE" w:rsidRPr="00F55F1F" w:rsidRDefault="001227FE" w:rsidP="00F55F1F">
            <w:pPr>
              <w:rPr>
                <w:rFonts w:ascii="Arial" w:hAnsi="Arial" w:cs="Arial"/>
              </w:rPr>
            </w:pPr>
          </w:p>
        </w:tc>
        <w:tc>
          <w:tcPr>
            <w:tcW w:w="817"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870" w:type="dxa"/>
          </w:tcPr>
          <w:p w:rsidR="001227FE" w:rsidRPr="00F55F1F" w:rsidRDefault="001227FE" w:rsidP="00F55F1F">
            <w:pPr>
              <w:rPr>
                <w:rFonts w:ascii="Arial" w:hAnsi="Arial" w:cs="Arial"/>
              </w:rPr>
            </w:pPr>
          </w:p>
        </w:tc>
        <w:tc>
          <w:tcPr>
            <w:tcW w:w="877" w:type="dxa"/>
          </w:tcPr>
          <w:p w:rsidR="001227FE" w:rsidRPr="00F55F1F" w:rsidRDefault="001227FE" w:rsidP="00F55F1F">
            <w:pPr>
              <w:rPr>
                <w:rFonts w:ascii="Arial" w:hAnsi="Arial" w:cs="Arial"/>
              </w:rPr>
            </w:pPr>
          </w:p>
        </w:tc>
        <w:tc>
          <w:tcPr>
            <w:tcW w:w="750" w:type="dxa"/>
          </w:tcPr>
          <w:p w:rsidR="001227FE" w:rsidRPr="00F55F1F" w:rsidRDefault="001227FE" w:rsidP="00F55F1F">
            <w:pPr>
              <w:rPr>
                <w:rFonts w:ascii="Arial" w:hAnsi="Arial" w:cs="Arial"/>
              </w:rPr>
            </w:pPr>
          </w:p>
        </w:tc>
        <w:tc>
          <w:tcPr>
            <w:tcW w:w="1489" w:type="dxa"/>
          </w:tcPr>
          <w:p w:rsidR="001227FE" w:rsidRPr="00F55F1F" w:rsidRDefault="001227FE" w:rsidP="00F55F1F">
            <w:pPr>
              <w:rPr>
                <w:rFonts w:ascii="Arial" w:hAnsi="Arial" w:cs="Arial"/>
              </w:rPr>
            </w:pPr>
          </w:p>
        </w:tc>
      </w:tr>
      <w:tr w:rsidR="001227FE" w:rsidRPr="00F55F1F">
        <w:trPr>
          <w:trHeight w:val="525"/>
        </w:trPr>
        <w:tc>
          <w:tcPr>
            <w:tcW w:w="1732"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630" w:type="dxa"/>
          </w:tcPr>
          <w:p w:rsidR="001227FE" w:rsidRPr="00F55F1F" w:rsidRDefault="001227FE" w:rsidP="00F55F1F">
            <w:pPr>
              <w:rPr>
                <w:rFonts w:ascii="Arial" w:hAnsi="Arial" w:cs="Arial"/>
              </w:rPr>
            </w:pPr>
          </w:p>
        </w:tc>
        <w:tc>
          <w:tcPr>
            <w:tcW w:w="687" w:type="dxa"/>
          </w:tcPr>
          <w:p w:rsidR="001227FE" w:rsidRPr="00F55F1F" w:rsidRDefault="001227FE" w:rsidP="00F55F1F">
            <w:pPr>
              <w:rPr>
                <w:rFonts w:ascii="Arial" w:hAnsi="Arial" w:cs="Arial"/>
              </w:rPr>
            </w:pPr>
          </w:p>
        </w:tc>
        <w:tc>
          <w:tcPr>
            <w:tcW w:w="1020" w:type="dxa"/>
          </w:tcPr>
          <w:p w:rsidR="001227FE" w:rsidRPr="00F55F1F" w:rsidRDefault="001227FE" w:rsidP="00F55F1F">
            <w:pPr>
              <w:rPr>
                <w:rFonts w:ascii="Arial" w:hAnsi="Arial" w:cs="Arial"/>
              </w:rPr>
            </w:pPr>
          </w:p>
        </w:tc>
        <w:tc>
          <w:tcPr>
            <w:tcW w:w="817" w:type="dxa"/>
          </w:tcPr>
          <w:p w:rsidR="001227FE" w:rsidRPr="00F55F1F" w:rsidRDefault="001227FE" w:rsidP="00F55F1F">
            <w:pPr>
              <w:rPr>
                <w:rFonts w:ascii="Arial" w:hAnsi="Arial" w:cs="Arial"/>
              </w:rPr>
            </w:pPr>
          </w:p>
        </w:tc>
        <w:tc>
          <w:tcPr>
            <w:tcW w:w="784" w:type="dxa"/>
          </w:tcPr>
          <w:p w:rsidR="001227FE" w:rsidRPr="00F55F1F" w:rsidRDefault="001227FE" w:rsidP="00F55F1F">
            <w:pPr>
              <w:rPr>
                <w:rFonts w:ascii="Arial" w:hAnsi="Arial" w:cs="Arial"/>
              </w:rPr>
            </w:pPr>
          </w:p>
        </w:tc>
        <w:tc>
          <w:tcPr>
            <w:tcW w:w="870" w:type="dxa"/>
          </w:tcPr>
          <w:p w:rsidR="001227FE" w:rsidRPr="00F55F1F" w:rsidRDefault="001227FE" w:rsidP="00F55F1F">
            <w:pPr>
              <w:rPr>
                <w:rFonts w:ascii="Arial" w:hAnsi="Arial" w:cs="Arial"/>
              </w:rPr>
            </w:pPr>
          </w:p>
        </w:tc>
        <w:tc>
          <w:tcPr>
            <w:tcW w:w="877" w:type="dxa"/>
          </w:tcPr>
          <w:p w:rsidR="001227FE" w:rsidRPr="00F55F1F" w:rsidRDefault="001227FE" w:rsidP="00F55F1F">
            <w:pPr>
              <w:rPr>
                <w:rFonts w:ascii="Arial" w:hAnsi="Arial" w:cs="Arial"/>
              </w:rPr>
            </w:pPr>
          </w:p>
        </w:tc>
        <w:tc>
          <w:tcPr>
            <w:tcW w:w="750" w:type="dxa"/>
          </w:tcPr>
          <w:p w:rsidR="001227FE" w:rsidRPr="00F55F1F" w:rsidRDefault="001227FE" w:rsidP="00F55F1F">
            <w:pPr>
              <w:rPr>
                <w:rFonts w:ascii="Arial" w:hAnsi="Arial" w:cs="Arial"/>
              </w:rPr>
            </w:pPr>
          </w:p>
        </w:tc>
        <w:tc>
          <w:tcPr>
            <w:tcW w:w="1489" w:type="dxa"/>
          </w:tcPr>
          <w:p w:rsidR="001227FE" w:rsidRPr="00F55F1F" w:rsidRDefault="001227FE" w:rsidP="00F55F1F">
            <w:pPr>
              <w:rPr>
                <w:rFonts w:ascii="Arial" w:hAnsi="Arial" w:cs="Arial"/>
              </w:rPr>
            </w:pPr>
          </w:p>
        </w:tc>
      </w:tr>
    </w:tbl>
    <w:p w:rsidR="001227FE" w:rsidRPr="00F55F1F" w:rsidRDefault="001227FE" w:rsidP="00F55F1F">
      <w:pPr>
        <w:ind w:firstLine="0"/>
        <w:rPr>
          <w:rFonts w:ascii="Arial" w:hAnsi="Arial" w:cs="Arial"/>
        </w:rPr>
      </w:pPr>
    </w:p>
    <w:p w:rsidR="001227FE" w:rsidRPr="00F55F1F" w:rsidRDefault="001227FE" w:rsidP="00F55F1F">
      <w:pPr>
        <w:rPr>
          <w:rFonts w:ascii="Arial" w:hAnsi="Arial" w:cs="Arial"/>
        </w:rPr>
      </w:pPr>
    </w:p>
    <w:p w:rsidR="001227FE" w:rsidRPr="00F55F1F" w:rsidRDefault="00066091" w:rsidP="00F55F1F">
      <w:pPr>
        <w:rPr>
          <w:rFonts w:ascii="Arial" w:hAnsi="Arial" w:cs="Arial"/>
          <w:b/>
          <w:color w:val="FF0000"/>
        </w:rPr>
      </w:pPr>
      <w:r w:rsidRPr="00066091">
        <w:rPr>
          <w:rFonts w:ascii="Comic Sans MS" w:hAnsi="Comic Sans MS"/>
          <w:b/>
          <w:color w:val="0000FF"/>
        </w:rPr>
        <w:pict>
          <v:shape id="_x0000_i1084" type="#_x0000_t75" style="width:62pt;height:35pt" fillcolor="window">
            <v:imagedata r:id="rId89" o:title=""/>
          </v:shape>
        </w:pict>
      </w:r>
      <w:r w:rsidR="001227FE" w:rsidRPr="00F55F1F">
        <w:rPr>
          <w:rFonts w:ascii="Arial" w:hAnsi="Arial" w:cs="Arial"/>
          <w:b/>
          <w:color w:val="FF0000"/>
        </w:rPr>
        <w:t xml:space="preserve">FOLIE TRANSPARENTĂ </w:t>
      </w:r>
    </w:p>
    <w:p w:rsidR="001227FE" w:rsidRPr="00F55F1F" w:rsidRDefault="001227FE" w:rsidP="00F55F1F">
      <w:pPr>
        <w:rPr>
          <w:rFonts w:ascii="Arial" w:hAnsi="Arial" w:cs="Arial"/>
          <w:b/>
          <w:color w:val="FF0000"/>
        </w:rPr>
      </w:pPr>
      <w:r w:rsidRPr="00F55F1F">
        <w:rPr>
          <w:rFonts w:ascii="Arial" w:hAnsi="Arial" w:cs="Arial"/>
          <w:color w:val="FF0000"/>
        </w:rPr>
        <w:t xml:space="preserve">                                                  </w:t>
      </w:r>
      <w:r w:rsidRPr="00F55F1F">
        <w:rPr>
          <w:rFonts w:ascii="Arial" w:hAnsi="Arial" w:cs="Arial"/>
          <w:b/>
          <w:color w:val="FF0000"/>
        </w:rPr>
        <w:t>FIŞĂ DE MAGAZIE</w:t>
      </w:r>
    </w:p>
    <w:p w:rsidR="001227FE" w:rsidRPr="00F55F1F" w:rsidRDefault="001227FE" w:rsidP="00F55F1F">
      <w:pPr>
        <w:rPr>
          <w:rFonts w:ascii="Arial" w:hAnsi="Arial" w:cs="Arial"/>
          <w:b/>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260"/>
        <w:gridCol w:w="180"/>
        <w:gridCol w:w="1440"/>
        <w:gridCol w:w="1080"/>
        <w:gridCol w:w="720"/>
        <w:gridCol w:w="360"/>
        <w:gridCol w:w="540"/>
        <w:gridCol w:w="900"/>
        <w:gridCol w:w="360"/>
        <w:gridCol w:w="540"/>
        <w:gridCol w:w="540"/>
        <w:gridCol w:w="180"/>
        <w:gridCol w:w="1260"/>
      </w:tblGrid>
      <w:tr w:rsidR="001227FE" w:rsidRPr="00F55F1F">
        <w:trPr>
          <w:trHeight w:val="619"/>
        </w:trPr>
        <w:tc>
          <w:tcPr>
            <w:tcW w:w="2340" w:type="dxa"/>
            <w:gridSpan w:val="2"/>
          </w:tcPr>
          <w:p w:rsidR="001227FE" w:rsidRPr="00F55F1F" w:rsidRDefault="001227FE" w:rsidP="00F55F1F">
            <w:pPr>
              <w:rPr>
                <w:rFonts w:ascii="Arial" w:hAnsi="Arial" w:cs="Arial"/>
                <w:b/>
              </w:rPr>
            </w:pPr>
            <w:r w:rsidRPr="00F55F1F">
              <w:rPr>
                <w:rFonts w:ascii="Arial" w:hAnsi="Arial" w:cs="Arial"/>
                <w:b/>
              </w:rPr>
              <w:t>UNITATE</w:t>
            </w:r>
          </w:p>
          <w:p w:rsidR="001227FE" w:rsidRPr="00F55F1F" w:rsidRDefault="001227FE" w:rsidP="00F55F1F">
            <w:pPr>
              <w:rPr>
                <w:rFonts w:ascii="Arial" w:hAnsi="Arial" w:cs="Arial"/>
                <w:b/>
              </w:rPr>
            </w:pPr>
          </w:p>
        </w:tc>
        <w:tc>
          <w:tcPr>
            <w:tcW w:w="6120" w:type="dxa"/>
            <w:gridSpan w:val="9"/>
          </w:tcPr>
          <w:p w:rsidR="001227FE" w:rsidRPr="00F55F1F" w:rsidRDefault="001227FE" w:rsidP="00F55F1F">
            <w:pPr>
              <w:rPr>
                <w:rFonts w:ascii="Arial" w:hAnsi="Arial" w:cs="Arial"/>
                <w:b/>
              </w:rPr>
            </w:pPr>
          </w:p>
          <w:p w:rsidR="001227FE" w:rsidRPr="00F55F1F" w:rsidRDefault="001227FE" w:rsidP="00F55F1F">
            <w:pPr>
              <w:rPr>
                <w:rFonts w:ascii="Arial" w:hAnsi="Arial" w:cs="Arial"/>
                <w:b/>
              </w:rPr>
            </w:pPr>
            <w:r w:rsidRPr="00F55F1F">
              <w:rPr>
                <w:rFonts w:ascii="Arial" w:hAnsi="Arial" w:cs="Arial"/>
                <w:b/>
              </w:rPr>
              <w:t xml:space="preserve">                      FIŞĂ DE MAGAZIE</w:t>
            </w:r>
          </w:p>
        </w:tc>
        <w:tc>
          <w:tcPr>
            <w:tcW w:w="1980" w:type="dxa"/>
            <w:gridSpan w:val="3"/>
          </w:tcPr>
          <w:p w:rsidR="001227FE" w:rsidRPr="00F55F1F" w:rsidRDefault="001227FE" w:rsidP="00F55F1F">
            <w:pPr>
              <w:ind w:firstLine="0"/>
              <w:rPr>
                <w:rFonts w:ascii="Arial" w:hAnsi="Arial" w:cs="Arial"/>
                <w:b/>
              </w:rPr>
            </w:pPr>
            <w:r w:rsidRPr="00F55F1F">
              <w:rPr>
                <w:rFonts w:ascii="Arial" w:hAnsi="Arial" w:cs="Arial"/>
                <w:b/>
              </w:rPr>
              <w:t xml:space="preserve">Pagina </w:t>
            </w:r>
          </w:p>
          <w:p w:rsidR="001227FE" w:rsidRPr="00F55F1F" w:rsidRDefault="001227FE" w:rsidP="00F55F1F">
            <w:pPr>
              <w:rPr>
                <w:rFonts w:ascii="Arial" w:hAnsi="Arial" w:cs="Arial"/>
                <w:b/>
              </w:rPr>
            </w:pPr>
            <w:r w:rsidRPr="00F55F1F">
              <w:rPr>
                <w:rFonts w:ascii="Arial" w:hAnsi="Arial" w:cs="Arial"/>
                <w:b/>
              </w:rPr>
              <w:t>1</w:t>
            </w:r>
          </w:p>
        </w:tc>
      </w:tr>
      <w:tr w:rsidR="001227FE" w:rsidRPr="00F55F1F">
        <w:trPr>
          <w:trHeight w:val="345"/>
        </w:trPr>
        <w:tc>
          <w:tcPr>
            <w:tcW w:w="2340" w:type="dxa"/>
            <w:gridSpan w:val="2"/>
            <w:vMerge w:val="restart"/>
          </w:tcPr>
          <w:p w:rsidR="001227FE" w:rsidRPr="00F55F1F" w:rsidRDefault="001227FE" w:rsidP="00F55F1F">
            <w:pPr>
              <w:rPr>
                <w:rFonts w:ascii="Arial" w:hAnsi="Arial" w:cs="Arial"/>
                <w:b/>
              </w:rPr>
            </w:pPr>
            <w:r w:rsidRPr="00F55F1F">
              <w:rPr>
                <w:rFonts w:ascii="Arial" w:hAnsi="Arial" w:cs="Arial"/>
                <w:b/>
              </w:rPr>
              <w:t>Magazia</w:t>
            </w:r>
          </w:p>
          <w:p w:rsidR="001227FE" w:rsidRPr="00F55F1F" w:rsidRDefault="001227FE" w:rsidP="00F55F1F">
            <w:pPr>
              <w:rPr>
                <w:rFonts w:ascii="Arial" w:hAnsi="Arial" w:cs="Arial"/>
                <w:b/>
              </w:rPr>
            </w:pPr>
            <w:r w:rsidRPr="00F55F1F">
              <w:rPr>
                <w:rFonts w:ascii="Arial" w:hAnsi="Arial" w:cs="Arial"/>
                <w:b/>
              </w:rPr>
              <w:t>Depozit materii prime</w:t>
            </w:r>
          </w:p>
        </w:tc>
        <w:tc>
          <w:tcPr>
            <w:tcW w:w="3420" w:type="dxa"/>
            <w:gridSpan w:val="4"/>
            <w:vMerge w:val="restart"/>
          </w:tcPr>
          <w:p w:rsidR="001227FE" w:rsidRPr="00F55F1F" w:rsidRDefault="001227FE" w:rsidP="00F55F1F">
            <w:pPr>
              <w:rPr>
                <w:rFonts w:ascii="Arial" w:hAnsi="Arial" w:cs="Arial"/>
                <w:b/>
              </w:rPr>
            </w:pPr>
            <w:r w:rsidRPr="00F55F1F">
              <w:rPr>
                <w:rFonts w:ascii="Arial" w:hAnsi="Arial" w:cs="Arial"/>
                <w:b/>
              </w:rPr>
              <w:t xml:space="preserve">                Cod</w:t>
            </w:r>
          </w:p>
          <w:p w:rsidR="001227FE" w:rsidRPr="00F55F1F" w:rsidRDefault="001227FE" w:rsidP="00F55F1F">
            <w:pPr>
              <w:rPr>
                <w:rFonts w:ascii="Arial" w:hAnsi="Arial" w:cs="Arial"/>
                <w:b/>
              </w:rPr>
            </w:pPr>
            <w:r w:rsidRPr="00F55F1F">
              <w:rPr>
                <w:rFonts w:ascii="Arial" w:hAnsi="Arial" w:cs="Arial"/>
                <w:b/>
              </w:rPr>
              <w:t xml:space="preserve">               </w:t>
            </w:r>
          </w:p>
        </w:tc>
        <w:tc>
          <w:tcPr>
            <w:tcW w:w="2160" w:type="dxa"/>
            <w:gridSpan w:val="4"/>
            <w:vMerge w:val="restart"/>
          </w:tcPr>
          <w:p w:rsidR="001227FE" w:rsidRPr="00F55F1F" w:rsidRDefault="001227FE" w:rsidP="00F55F1F">
            <w:pPr>
              <w:rPr>
                <w:rFonts w:ascii="Arial" w:hAnsi="Arial" w:cs="Arial"/>
                <w:b/>
              </w:rPr>
            </w:pPr>
            <w:r w:rsidRPr="00F55F1F">
              <w:rPr>
                <w:rFonts w:ascii="Arial" w:hAnsi="Arial" w:cs="Arial"/>
                <w:b/>
              </w:rPr>
              <w:t xml:space="preserve">       U/M</w:t>
            </w:r>
          </w:p>
          <w:p w:rsidR="001227FE" w:rsidRPr="00F55F1F" w:rsidRDefault="001227FE" w:rsidP="00F55F1F">
            <w:pPr>
              <w:rPr>
                <w:rFonts w:ascii="Arial" w:hAnsi="Arial" w:cs="Arial"/>
                <w:b/>
              </w:rPr>
            </w:pPr>
            <w:r w:rsidRPr="00F55F1F">
              <w:rPr>
                <w:rFonts w:ascii="Arial" w:hAnsi="Arial" w:cs="Arial"/>
                <w:b/>
              </w:rPr>
              <w:t xml:space="preserve">        kg</w:t>
            </w:r>
          </w:p>
        </w:tc>
        <w:tc>
          <w:tcPr>
            <w:tcW w:w="2520" w:type="dxa"/>
            <w:gridSpan w:val="4"/>
          </w:tcPr>
          <w:p w:rsidR="001227FE" w:rsidRPr="00F55F1F" w:rsidRDefault="001227FE" w:rsidP="00F55F1F">
            <w:pPr>
              <w:rPr>
                <w:rFonts w:ascii="Arial" w:hAnsi="Arial" w:cs="Arial"/>
                <w:b/>
              </w:rPr>
            </w:pPr>
            <w:r w:rsidRPr="00F55F1F">
              <w:rPr>
                <w:rFonts w:ascii="Arial" w:hAnsi="Arial" w:cs="Arial"/>
                <w:b/>
              </w:rPr>
              <w:t xml:space="preserve">          Preţ unitar</w:t>
            </w:r>
          </w:p>
        </w:tc>
      </w:tr>
      <w:tr w:rsidR="001227FE" w:rsidRPr="00F55F1F">
        <w:trPr>
          <w:trHeight w:val="360"/>
        </w:trPr>
        <w:tc>
          <w:tcPr>
            <w:tcW w:w="2340" w:type="dxa"/>
            <w:gridSpan w:val="2"/>
            <w:vMerge/>
          </w:tcPr>
          <w:p w:rsidR="001227FE" w:rsidRPr="00F55F1F" w:rsidRDefault="001227FE" w:rsidP="00F55F1F">
            <w:pPr>
              <w:rPr>
                <w:rFonts w:ascii="Arial" w:hAnsi="Arial" w:cs="Arial"/>
                <w:b/>
              </w:rPr>
            </w:pPr>
          </w:p>
        </w:tc>
        <w:tc>
          <w:tcPr>
            <w:tcW w:w="3420" w:type="dxa"/>
            <w:gridSpan w:val="4"/>
            <w:vMerge/>
          </w:tcPr>
          <w:p w:rsidR="001227FE" w:rsidRPr="00F55F1F" w:rsidRDefault="001227FE" w:rsidP="00F55F1F">
            <w:pPr>
              <w:rPr>
                <w:rFonts w:ascii="Arial" w:hAnsi="Arial" w:cs="Arial"/>
                <w:b/>
              </w:rPr>
            </w:pPr>
          </w:p>
        </w:tc>
        <w:tc>
          <w:tcPr>
            <w:tcW w:w="2160" w:type="dxa"/>
            <w:gridSpan w:val="4"/>
            <w:vMerge/>
          </w:tcPr>
          <w:p w:rsidR="001227FE" w:rsidRPr="00F55F1F" w:rsidRDefault="001227FE" w:rsidP="00F55F1F">
            <w:pPr>
              <w:rPr>
                <w:rFonts w:ascii="Arial" w:hAnsi="Arial" w:cs="Arial"/>
                <w:b/>
              </w:rPr>
            </w:pPr>
          </w:p>
        </w:tc>
        <w:tc>
          <w:tcPr>
            <w:tcW w:w="1260" w:type="dxa"/>
            <w:gridSpan w:val="3"/>
          </w:tcPr>
          <w:p w:rsidR="001227FE" w:rsidRPr="00F55F1F" w:rsidRDefault="001227FE" w:rsidP="00F55F1F">
            <w:pPr>
              <w:rPr>
                <w:rFonts w:ascii="Arial" w:hAnsi="Arial" w:cs="Arial"/>
                <w:b/>
              </w:rPr>
            </w:pPr>
            <w:r w:rsidRPr="00F55F1F">
              <w:rPr>
                <w:rFonts w:ascii="Arial" w:hAnsi="Arial" w:cs="Arial"/>
                <w:b/>
              </w:rPr>
              <w:t xml:space="preserve"> Lei</w:t>
            </w:r>
          </w:p>
          <w:p w:rsidR="001227FE" w:rsidRPr="00F55F1F" w:rsidRDefault="001227FE" w:rsidP="00F55F1F">
            <w:pPr>
              <w:rPr>
                <w:rFonts w:ascii="Arial" w:hAnsi="Arial" w:cs="Arial"/>
                <w:b/>
              </w:rPr>
            </w:pPr>
          </w:p>
        </w:tc>
        <w:tc>
          <w:tcPr>
            <w:tcW w:w="1260" w:type="dxa"/>
          </w:tcPr>
          <w:p w:rsidR="001227FE" w:rsidRPr="00F55F1F" w:rsidRDefault="001227FE" w:rsidP="00F55F1F">
            <w:pPr>
              <w:rPr>
                <w:rFonts w:ascii="Arial" w:hAnsi="Arial" w:cs="Arial"/>
                <w:b/>
              </w:rPr>
            </w:pPr>
            <w:r w:rsidRPr="00F55F1F">
              <w:rPr>
                <w:rFonts w:ascii="Arial" w:hAnsi="Arial" w:cs="Arial"/>
                <w:b/>
              </w:rPr>
              <w:t xml:space="preserve">   B</w:t>
            </w:r>
          </w:p>
        </w:tc>
      </w:tr>
      <w:tr w:rsidR="001227FE" w:rsidRPr="00F55F1F">
        <w:trPr>
          <w:trHeight w:val="1065"/>
        </w:trPr>
        <w:tc>
          <w:tcPr>
            <w:tcW w:w="6660" w:type="dxa"/>
            <w:gridSpan w:val="8"/>
          </w:tcPr>
          <w:p w:rsidR="001227FE" w:rsidRPr="00F55F1F" w:rsidRDefault="001227FE" w:rsidP="00F55F1F">
            <w:pPr>
              <w:rPr>
                <w:rFonts w:ascii="Arial" w:hAnsi="Arial" w:cs="Arial"/>
              </w:rPr>
            </w:pPr>
            <w:r w:rsidRPr="00F55F1F">
              <w:rPr>
                <w:rFonts w:ascii="Arial" w:hAnsi="Arial" w:cs="Arial"/>
              </w:rPr>
              <w:t>Materialul (produsul), sort, calitate, marca, profilul, dimensiunea</w:t>
            </w:r>
          </w:p>
        </w:tc>
        <w:tc>
          <w:tcPr>
            <w:tcW w:w="1800" w:type="dxa"/>
            <w:gridSpan w:val="3"/>
          </w:tcPr>
          <w:p w:rsidR="001227FE" w:rsidRPr="00F55F1F" w:rsidRDefault="001227FE" w:rsidP="00F55F1F">
            <w:pPr>
              <w:ind w:firstLine="0"/>
              <w:rPr>
                <w:rFonts w:ascii="Arial" w:hAnsi="Arial" w:cs="Arial"/>
              </w:rPr>
            </w:pPr>
            <w:r w:rsidRPr="00F55F1F">
              <w:rPr>
                <w:rFonts w:ascii="Arial" w:hAnsi="Arial" w:cs="Arial"/>
              </w:rPr>
              <w:t>Stoc normal</w:t>
            </w:r>
          </w:p>
        </w:tc>
        <w:tc>
          <w:tcPr>
            <w:tcW w:w="1980" w:type="dxa"/>
            <w:gridSpan w:val="3"/>
          </w:tcPr>
          <w:p w:rsidR="001227FE" w:rsidRPr="00F55F1F" w:rsidRDefault="001227FE" w:rsidP="00F55F1F">
            <w:pPr>
              <w:ind w:firstLine="0"/>
              <w:rPr>
                <w:rFonts w:ascii="Arial" w:hAnsi="Arial" w:cs="Arial"/>
              </w:rPr>
            </w:pPr>
            <w:r w:rsidRPr="00F55F1F">
              <w:rPr>
                <w:rFonts w:ascii="Arial" w:hAnsi="Arial" w:cs="Arial"/>
              </w:rPr>
              <w:t>Stoc de siguranţă</w:t>
            </w:r>
          </w:p>
        </w:tc>
      </w:tr>
      <w:tr w:rsidR="001227FE" w:rsidRPr="00F55F1F">
        <w:trPr>
          <w:trHeight w:val="525"/>
        </w:trPr>
        <w:tc>
          <w:tcPr>
            <w:tcW w:w="3960" w:type="dxa"/>
            <w:gridSpan w:val="4"/>
            <w:tcBorders>
              <w:right w:val="single" w:sz="4" w:space="0" w:color="auto"/>
            </w:tcBorders>
          </w:tcPr>
          <w:p w:rsidR="001227FE" w:rsidRPr="00F55F1F" w:rsidRDefault="001227FE" w:rsidP="00F55F1F">
            <w:pPr>
              <w:rPr>
                <w:rFonts w:ascii="Arial" w:hAnsi="Arial" w:cs="Arial"/>
              </w:rPr>
            </w:pPr>
            <w:r w:rsidRPr="00F55F1F">
              <w:rPr>
                <w:rFonts w:ascii="Arial" w:hAnsi="Arial" w:cs="Arial"/>
              </w:rPr>
              <w:t xml:space="preserve">              Document</w:t>
            </w:r>
          </w:p>
        </w:tc>
        <w:tc>
          <w:tcPr>
            <w:tcW w:w="1080" w:type="dxa"/>
            <w:vMerge w:val="restart"/>
            <w:tcBorders>
              <w:left w:val="single" w:sz="4" w:space="0" w:color="auto"/>
            </w:tcBorders>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 xml:space="preserve">Intrări </w:t>
            </w:r>
          </w:p>
        </w:tc>
        <w:tc>
          <w:tcPr>
            <w:tcW w:w="1080" w:type="dxa"/>
            <w:gridSpan w:val="2"/>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 xml:space="preserve">Ieşiri </w:t>
            </w:r>
          </w:p>
        </w:tc>
        <w:tc>
          <w:tcPr>
            <w:tcW w:w="1440" w:type="dxa"/>
            <w:gridSpan w:val="2"/>
            <w:vMerge w:val="restart"/>
          </w:tcPr>
          <w:p w:rsidR="001227FE" w:rsidRPr="00F55F1F" w:rsidRDefault="001227FE" w:rsidP="00F55F1F">
            <w:pPr>
              <w:ind w:firstLine="0"/>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Stoc</w:t>
            </w:r>
          </w:p>
          <w:p w:rsidR="001227FE" w:rsidRPr="00F55F1F" w:rsidRDefault="001227FE" w:rsidP="00F55F1F">
            <w:pPr>
              <w:rPr>
                <w:rFonts w:ascii="Arial" w:hAnsi="Arial" w:cs="Arial"/>
              </w:rPr>
            </w:pPr>
          </w:p>
        </w:tc>
        <w:tc>
          <w:tcPr>
            <w:tcW w:w="1440" w:type="dxa"/>
            <w:gridSpan w:val="3"/>
            <w:vMerge w:val="restart"/>
          </w:tcPr>
          <w:p w:rsidR="001227FE" w:rsidRPr="00F55F1F" w:rsidRDefault="001227FE" w:rsidP="00F55F1F">
            <w:pPr>
              <w:rPr>
                <w:rFonts w:ascii="Arial" w:hAnsi="Arial" w:cs="Arial"/>
              </w:rPr>
            </w:pPr>
          </w:p>
          <w:p w:rsidR="001227FE" w:rsidRPr="00F55F1F" w:rsidRDefault="001227FE" w:rsidP="00F55F1F">
            <w:pPr>
              <w:ind w:firstLine="0"/>
              <w:rPr>
                <w:rFonts w:ascii="Arial" w:hAnsi="Arial" w:cs="Arial"/>
              </w:rPr>
            </w:pPr>
            <w:r w:rsidRPr="00F55F1F">
              <w:rPr>
                <w:rFonts w:ascii="Arial" w:hAnsi="Arial" w:cs="Arial"/>
              </w:rPr>
              <w:t>Număr de control</w:t>
            </w:r>
          </w:p>
        </w:tc>
        <w:tc>
          <w:tcPr>
            <w:tcW w:w="1440" w:type="dxa"/>
            <w:gridSpan w:val="2"/>
            <w:vMerge w:val="restart"/>
          </w:tcPr>
          <w:p w:rsidR="001227FE" w:rsidRPr="00F55F1F" w:rsidRDefault="001227FE" w:rsidP="00F55F1F">
            <w:pPr>
              <w:ind w:firstLine="0"/>
              <w:rPr>
                <w:rFonts w:ascii="Arial" w:hAnsi="Arial" w:cs="Arial"/>
              </w:rPr>
            </w:pPr>
            <w:r w:rsidRPr="00F55F1F">
              <w:rPr>
                <w:rFonts w:ascii="Arial" w:hAnsi="Arial" w:cs="Arial"/>
              </w:rPr>
              <w:t>Data şi semnătura de control</w:t>
            </w:r>
          </w:p>
        </w:tc>
      </w:tr>
      <w:tr w:rsidR="001227FE" w:rsidRPr="00F55F1F">
        <w:trPr>
          <w:trHeight w:val="345"/>
        </w:trPr>
        <w:tc>
          <w:tcPr>
            <w:tcW w:w="1080" w:type="dxa"/>
          </w:tcPr>
          <w:p w:rsidR="001227FE" w:rsidRPr="00F55F1F" w:rsidRDefault="001227FE" w:rsidP="00F55F1F">
            <w:pPr>
              <w:rPr>
                <w:rFonts w:ascii="Arial" w:hAnsi="Arial" w:cs="Arial"/>
              </w:rPr>
            </w:pPr>
            <w:r w:rsidRPr="00F55F1F">
              <w:rPr>
                <w:rFonts w:ascii="Arial" w:hAnsi="Arial" w:cs="Arial"/>
              </w:rPr>
              <w:t xml:space="preserve">   Data</w:t>
            </w:r>
          </w:p>
        </w:tc>
        <w:tc>
          <w:tcPr>
            <w:tcW w:w="1440" w:type="dxa"/>
            <w:gridSpan w:val="2"/>
          </w:tcPr>
          <w:p w:rsidR="001227FE" w:rsidRPr="00F55F1F" w:rsidRDefault="001227FE" w:rsidP="00F55F1F">
            <w:pPr>
              <w:rPr>
                <w:rFonts w:ascii="Arial" w:hAnsi="Arial" w:cs="Arial"/>
              </w:rPr>
            </w:pPr>
            <w:r w:rsidRPr="00F55F1F">
              <w:rPr>
                <w:rFonts w:ascii="Arial" w:hAnsi="Arial" w:cs="Arial"/>
              </w:rPr>
              <w:t xml:space="preserve">    Număr</w:t>
            </w:r>
          </w:p>
        </w:tc>
        <w:tc>
          <w:tcPr>
            <w:tcW w:w="1440" w:type="dxa"/>
            <w:tcBorders>
              <w:right w:val="single" w:sz="4" w:space="0" w:color="auto"/>
            </w:tcBorders>
          </w:tcPr>
          <w:p w:rsidR="001227FE" w:rsidRPr="00F55F1F" w:rsidRDefault="001227FE" w:rsidP="00F55F1F">
            <w:pPr>
              <w:rPr>
                <w:rFonts w:ascii="Arial" w:hAnsi="Arial" w:cs="Arial"/>
              </w:rPr>
            </w:pPr>
            <w:r w:rsidRPr="00F55F1F">
              <w:rPr>
                <w:rFonts w:ascii="Arial" w:hAnsi="Arial" w:cs="Arial"/>
              </w:rPr>
              <w:t xml:space="preserve">   Felul </w:t>
            </w:r>
          </w:p>
        </w:tc>
        <w:tc>
          <w:tcPr>
            <w:tcW w:w="1080" w:type="dxa"/>
            <w:vMerge/>
            <w:tcBorders>
              <w:left w:val="single" w:sz="4" w:space="0" w:color="auto"/>
            </w:tcBorders>
          </w:tcPr>
          <w:p w:rsidR="001227FE" w:rsidRPr="00F55F1F" w:rsidRDefault="001227FE" w:rsidP="00F55F1F">
            <w:pPr>
              <w:rPr>
                <w:rFonts w:ascii="Arial" w:hAnsi="Arial" w:cs="Arial"/>
              </w:rPr>
            </w:pPr>
          </w:p>
        </w:tc>
        <w:tc>
          <w:tcPr>
            <w:tcW w:w="1080" w:type="dxa"/>
            <w:gridSpan w:val="2"/>
            <w:vMerge/>
          </w:tcPr>
          <w:p w:rsidR="001227FE" w:rsidRPr="00F55F1F" w:rsidRDefault="001227FE" w:rsidP="00F55F1F">
            <w:pPr>
              <w:rPr>
                <w:rFonts w:ascii="Arial" w:hAnsi="Arial" w:cs="Arial"/>
              </w:rPr>
            </w:pPr>
          </w:p>
        </w:tc>
        <w:tc>
          <w:tcPr>
            <w:tcW w:w="1440" w:type="dxa"/>
            <w:gridSpan w:val="2"/>
            <w:vMerge/>
          </w:tcPr>
          <w:p w:rsidR="001227FE" w:rsidRPr="00F55F1F" w:rsidRDefault="001227FE" w:rsidP="00F55F1F">
            <w:pPr>
              <w:rPr>
                <w:rFonts w:ascii="Arial" w:hAnsi="Arial" w:cs="Arial"/>
              </w:rPr>
            </w:pPr>
          </w:p>
        </w:tc>
        <w:tc>
          <w:tcPr>
            <w:tcW w:w="1440" w:type="dxa"/>
            <w:gridSpan w:val="3"/>
            <w:vMerge/>
          </w:tcPr>
          <w:p w:rsidR="001227FE" w:rsidRPr="00F55F1F" w:rsidRDefault="001227FE" w:rsidP="00F55F1F">
            <w:pPr>
              <w:rPr>
                <w:rFonts w:ascii="Arial" w:hAnsi="Arial" w:cs="Arial"/>
              </w:rPr>
            </w:pPr>
          </w:p>
        </w:tc>
        <w:tc>
          <w:tcPr>
            <w:tcW w:w="1440" w:type="dxa"/>
            <w:gridSpan w:val="2"/>
            <w:vMerge/>
          </w:tcPr>
          <w:p w:rsidR="001227FE" w:rsidRPr="00F55F1F" w:rsidRDefault="001227FE" w:rsidP="00F55F1F">
            <w:pPr>
              <w:rPr>
                <w:rFonts w:ascii="Arial" w:hAnsi="Arial" w:cs="Arial"/>
              </w:rPr>
            </w:pPr>
          </w:p>
        </w:tc>
      </w:tr>
      <w:tr w:rsidR="001227FE" w:rsidRPr="00F55F1F">
        <w:trPr>
          <w:trHeight w:val="497"/>
        </w:trPr>
        <w:tc>
          <w:tcPr>
            <w:tcW w:w="1080" w:type="dxa"/>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c>
          <w:tcPr>
            <w:tcW w:w="1440" w:type="dxa"/>
          </w:tcPr>
          <w:p w:rsidR="001227FE" w:rsidRPr="00F55F1F" w:rsidRDefault="001227FE" w:rsidP="00F55F1F">
            <w:pPr>
              <w:rPr>
                <w:rFonts w:ascii="Arial" w:hAnsi="Arial" w:cs="Arial"/>
              </w:rPr>
            </w:pPr>
          </w:p>
        </w:tc>
        <w:tc>
          <w:tcPr>
            <w:tcW w:w="1080" w:type="dxa"/>
          </w:tcPr>
          <w:p w:rsidR="001227FE" w:rsidRPr="00F55F1F" w:rsidRDefault="001227FE" w:rsidP="00F55F1F">
            <w:pPr>
              <w:rPr>
                <w:rFonts w:ascii="Arial" w:hAnsi="Arial" w:cs="Arial"/>
              </w:rPr>
            </w:pPr>
          </w:p>
        </w:tc>
        <w:tc>
          <w:tcPr>
            <w:tcW w:w="1080" w:type="dxa"/>
            <w:gridSpan w:val="2"/>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c>
          <w:tcPr>
            <w:tcW w:w="1440" w:type="dxa"/>
            <w:gridSpan w:val="3"/>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r>
      <w:tr w:rsidR="001227FE" w:rsidRPr="00F55F1F">
        <w:trPr>
          <w:trHeight w:val="475"/>
        </w:trPr>
        <w:tc>
          <w:tcPr>
            <w:tcW w:w="1080" w:type="dxa"/>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c>
          <w:tcPr>
            <w:tcW w:w="1440" w:type="dxa"/>
          </w:tcPr>
          <w:p w:rsidR="001227FE" w:rsidRPr="00F55F1F" w:rsidRDefault="001227FE" w:rsidP="00F55F1F">
            <w:pPr>
              <w:rPr>
                <w:rFonts w:ascii="Arial" w:hAnsi="Arial" w:cs="Arial"/>
              </w:rPr>
            </w:pPr>
          </w:p>
        </w:tc>
        <w:tc>
          <w:tcPr>
            <w:tcW w:w="1080" w:type="dxa"/>
          </w:tcPr>
          <w:p w:rsidR="001227FE" w:rsidRPr="00F55F1F" w:rsidRDefault="001227FE" w:rsidP="00F55F1F">
            <w:pPr>
              <w:rPr>
                <w:rFonts w:ascii="Arial" w:hAnsi="Arial" w:cs="Arial"/>
              </w:rPr>
            </w:pPr>
          </w:p>
        </w:tc>
        <w:tc>
          <w:tcPr>
            <w:tcW w:w="1080" w:type="dxa"/>
            <w:gridSpan w:val="2"/>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c>
          <w:tcPr>
            <w:tcW w:w="1440" w:type="dxa"/>
            <w:gridSpan w:val="3"/>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r>
      <w:tr w:rsidR="001227FE" w:rsidRPr="00F55F1F">
        <w:trPr>
          <w:trHeight w:val="582"/>
        </w:trPr>
        <w:tc>
          <w:tcPr>
            <w:tcW w:w="1080" w:type="dxa"/>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c>
          <w:tcPr>
            <w:tcW w:w="1440" w:type="dxa"/>
          </w:tcPr>
          <w:p w:rsidR="001227FE" w:rsidRPr="00F55F1F" w:rsidRDefault="001227FE" w:rsidP="00F55F1F">
            <w:pPr>
              <w:rPr>
                <w:rFonts w:ascii="Arial" w:hAnsi="Arial" w:cs="Arial"/>
              </w:rPr>
            </w:pPr>
          </w:p>
        </w:tc>
        <w:tc>
          <w:tcPr>
            <w:tcW w:w="1080" w:type="dxa"/>
          </w:tcPr>
          <w:p w:rsidR="001227FE" w:rsidRPr="00F55F1F" w:rsidRDefault="001227FE" w:rsidP="00F55F1F">
            <w:pPr>
              <w:rPr>
                <w:rFonts w:ascii="Arial" w:hAnsi="Arial" w:cs="Arial"/>
              </w:rPr>
            </w:pPr>
          </w:p>
        </w:tc>
        <w:tc>
          <w:tcPr>
            <w:tcW w:w="1080" w:type="dxa"/>
            <w:gridSpan w:val="2"/>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c>
          <w:tcPr>
            <w:tcW w:w="1440" w:type="dxa"/>
            <w:gridSpan w:val="3"/>
          </w:tcPr>
          <w:p w:rsidR="001227FE" w:rsidRPr="00F55F1F" w:rsidRDefault="001227FE" w:rsidP="00F55F1F">
            <w:pPr>
              <w:rPr>
                <w:rFonts w:ascii="Arial" w:hAnsi="Arial" w:cs="Arial"/>
              </w:rPr>
            </w:pPr>
          </w:p>
        </w:tc>
        <w:tc>
          <w:tcPr>
            <w:tcW w:w="1440" w:type="dxa"/>
            <w:gridSpan w:val="2"/>
          </w:tcPr>
          <w:p w:rsidR="001227FE" w:rsidRPr="00F55F1F" w:rsidRDefault="001227FE" w:rsidP="00F55F1F">
            <w:pPr>
              <w:rPr>
                <w:rFonts w:ascii="Arial" w:hAnsi="Arial" w:cs="Arial"/>
              </w:rPr>
            </w:pPr>
          </w:p>
        </w:tc>
      </w:tr>
    </w:tbl>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1227FE" w:rsidRPr="00F55F1F" w:rsidRDefault="001227FE" w:rsidP="00F55F1F">
      <w:pPr>
        <w:rPr>
          <w:rFonts w:ascii="Arial" w:hAnsi="Arial" w:cs="Arial"/>
        </w:rPr>
      </w:pPr>
    </w:p>
    <w:p w:rsidR="009F2496" w:rsidRPr="00F55F1F" w:rsidRDefault="009F2496" w:rsidP="00F55F1F">
      <w:pPr>
        <w:rPr>
          <w:rFonts w:ascii="Arial" w:hAnsi="Arial" w:cs="Arial"/>
        </w:rPr>
      </w:pPr>
    </w:p>
    <w:p w:rsidR="001227FE" w:rsidRPr="00F55F1F" w:rsidRDefault="001227FE" w:rsidP="00F55F1F">
      <w:pPr>
        <w:pStyle w:val="BodyText2"/>
        <w:spacing w:line="240" w:lineRule="auto"/>
        <w:rPr>
          <w:rFonts w:ascii="Arial" w:hAnsi="Arial" w:cs="Arial"/>
          <w:b/>
          <w:color w:val="FF0000"/>
          <w:vertAlign w:val="subscript"/>
        </w:rPr>
      </w:pPr>
      <w:r w:rsidRPr="00F55F1F">
        <w:rPr>
          <w:rFonts w:ascii="Arial" w:hAnsi="Arial" w:cs="Arial"/>
          <w:b/>
          <w:color w:val="FF0000"/>
        </w:rPr>
        <w:t>Competenţa 19.3.  Inregistrează datele în documentele de evidenţă primară</w:t>
      </w:r>
    </w:p>
    <w:p w:rsidR="001227FE" w:rsidRPr="00F55F1F" w:rsidRDefault="001227FE" w:rsidP="00F55F1F">
      <w:pPr>
        <w:pStyle w:val="BodyText2"/>
        <w:spacing w:line="240" w:lineRule="auto"/>
        <w:rPr>
          <w:rFonts w:ascii="Comic Sans MS" w:hAnsi="Comic Sans MS"/>
          <w:b/>
          <w:color w:val="0000FF"/>
        </w:rPr>
      </w:pPr>
    </w:p>
    <w:p w:rsidR="001227FE" w:rsidRPr="00F55F1F" w:rsidRDefault="00066091" w:rsidP="00F55F1F">
      <w:pPr>
        <w:pStyle w:val="BodyText2"/>
        <w:spacing w:line="240" w:lineRule="auto"/>
        <w:rPr>
          <w:rFonts w:ascii="Arial" w:hAnsi="Arial" w:cs="Arial"/>
          <w:b/>
          <w:color w:val="FF0000"/>
        </w:rPr>
      </w:pPr>
      <w:r w:rsidRPr="00066091">
        <w:rPr>
          <w:rFonts w:ascii="Comic Sans MS" w:hAnsi="Comic Sans MS"/>
          <w:b/>
          <w:color w:val="0000FF"/>
        </w:rPr>
        <w:pict>
          <v:shape id="_x0000_i1085" type="#_x0000_t75" style="width:62pt;height:35pt" fillcolor="window">
            <v:imagedata r:id="rId89" o:title=""/>
          </v:shape>
        </w:pict>
      </w:r>
      <w:r w:rsidR="001227FE" w:rsidRPr="00F55F1F">
        <w:rPr>
          <w:rFonts w:ascii="Arial" w:hAnsi="Arial" w:cs="Arial"/>
          <w:b/>
          <w:color w:val="FF0000"/>
        </w:rPr>
        <w:t>FIŞĂ DE DOCUMENTARE</w:t>
      </w:r>
    </w:p>
    <w:p w:rsidR="001227FE" w:rsidRPr="00F55F1F" w:rsidRDefault="001227FE" w:rsidP="00F55F1F">
      <w:pPr>
        <w:rPr>
          <w:rFonts w:ascii="Arial" w:hAnsi="Arial" w:cs="Arial"/>
          <w:b/>
          <w:color w:val="FF0000"/>
        </w:rPr>
      </w:pPr>
      <w:r w:rsidRPr="00F55F1F">
        <w:rPr>
          <w:rFonts w:ascii="Arial" w:hAnsi="Arial" w:cs="Arial"/>
          <w:b/>
          <w:color w:val="FF0000"/>
        </w:rPr>
        <w:t xml:space="preserve">                                             STABILIREA REŢETELOR DE FABRICAŢIE</w:t>
      </w:r>
    </w:p>
    <w:p w:rsidR="001227FE" w:rsidRPr="00F55F1F" w:rsidRDefault="001227FE" w:rsidP="00F55F1F">
      <w:pPr>
        <w:rPr>
          <w:rFonts w:ascii="Arial" w:hAnsi="Arial" w:cs="Arial"/>
        </w:rPr>
      </w:pPr>
    </w:p>
    <w:p w:rsidR="001227FE" w:rsidRPr="00F55F1F" w:rsidRDefault="001227FE" w:rsidP="00F55F1F">
      <w:pPr>
        <w:rPr>
          <w:rFonts w:ascii="Arial" w:hAnsi="Arial" w:cs="Arial"/>
          <w:b/>
        </w:rPr>
      </w:pPr>
      <w:r w:rsidRPr="00F55F1F">
        <w:rPr>
          <w:rFonts w:ascii="Arial" w:hAnsi="Arial" w:cs="Arial"/>
          <w:b/>
          <w:color w:val="008000"/>
        </w:rPr>
        <w:t xml:space="preserve"> </w:t>
      </w:r>
      <w:r w:rsidRPr="00F55F1F">
        <w:rPr>
          <w:rFonts w:ascii="Arial" w:hAnsi="Arial" w:cs="Arial"/>
          <w:b/>
          <w:u w:val="single"/>
        </w:rPr>
        <w:t>Pentru dulceaţă</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La stabilirea  reţetei de fabricaţie se ţine seama de:</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-Procentul de zahăr adăugat,este stabilit în general la 70%.</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-proporţia de fructe în produsul  finit :40-60%</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-concentraţia în extract solubil (refractometric)al produsului finit este normat,la minimum 72%.</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În realizarea unei reţete de fabricare pentru  dulceaţă trebuie intervenit în folosirea proporţiilor  de zahăr şi fructe.În acest sens pot fi  2 linii de orientare:</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●întocmirea unei  reţete  care să prevadă introducerea de cantităţi fixe de fructe şi zahăr care să nu depaşeasca limitele consumurilor specifice.În acest caz vor rezulta cantităţi variabile de dulceaţă</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●întocmirea unei reţele în care să se ţină cont de consumurile specifice,dar să se obţină mereu aceiaşi cantitate de produs finit.</w: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Pentru calculul cantităţii de produs finit se  utilizează formula:</w:t>
      </w:r>
      <w:r w:rsidRPr="00F55F1F">
        <w:rPr>
          <w:rFonts w:ascii="Arial" w:hAnsi="Arial" w:cs="Arial"/>
          <w:position w:val="-10"/>
          <w:lang w:val="ro-RO"/>
        </w:rPr>
        <w:object w:dxaOrig="180" w:dyaOrig="340">
          <v:shape id="_x0000_i1086" type="#_x0000_t75" style="width:9pt;height:17pt" o:ole="">
            <v:imagedata r:id="rId54" o:title=""/>
          </v:shape>
          <o:OLEObject Type="Embed" ProgID="Equation.3" ShapeID="_x0000_i1086" DrawAspect="Content" ObjectID="_1294749543" r:id="rId93"/>
        </w:objec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color w:val="FF0000"/>
          <w:lang w:val="ro-RO"/>
        </w:rPr>
      </w:pPr>
      <w:r w:rsidRPr="00F55F1F">
        <w:rPr>
          <w:rFonts w:ascii="Arial" w:hAnsi="Arial" w:cs="Arial"/>
          <w:color w:val="FF0000"/>
          <w:position w:val="-28"/>
          <w:lang w:val="ro-RO"/>
        </w:rPr>
        <w:object w:dxaOrig="2240" w:dyaOrig="660">
          <v:shape id="_x0000_i1087" type="#_x0000_t75" style="width:112pt;height:33pt" o:ole="">
            <v:imagedata r:id="rId94" o:title=""/>
          </v:shape>
          <o:OLEObject Type="Embed" ProgID="Equation.3" ShapeID="_x0000_i1087" DrawAspect="Content" ObjectID="_1294749544" r:id="rId95"/>
        </w:object>
      </w:r>
      <w:r w:rsidRPr="00F55F1F">
        <w:rPr>
          <w:rFonts w:ascii="Arial" w:hAnsi="Arial" w:cs="Arial"/>
          <w:color w:val="FF0000"/>
          <w:lang w:val="ro-RO"/>
        </w:rPr>
        <w:t xml:space="preserve"> </w:t>
      </w:r>
      <w:r w:rsidRPr="00F55F1F">
        <w:rPr>
          <w:rFonts w:ascii="Arial" w:hAnsi="Arial" w:cs="Arial"/>
          <w:color w:val="000000"/>
          <w:lang w:val="ro-RO"/>
        </w:rPr>
        <w:t>, în care</w:t>
      </w:r>
      <w:r w:rsidRPr="00F55F1F">
        <w:rPr>
          <w:rFonts w:ascii="Arial" w:hAnsi="Arial" w:cs="Arial"/>
          <w:color w:val="FF0000"/>
          <w:lang w:val="ro-RO"/>
        </w:rPr>
        <w:t> :</w:t>
      </w:r>
    </w:p>
    <w:p w:rsidR="001227FE" w:rsidRPr="00F55F1F" w:rsidRDefault="001227FE" w:rsidP="00F55F1F">
      <w:pPr>
        <w:pStyle w:val="ListBullet"/>
        <w:numPr>
          <w:ilvl w:val="0"/>
          <w:numId w:val="0"/>
        </w:numPr>
        <w:jc w:val="both"/>
        <w:rPr>
          <w:rFonts w:ascii="Arial" w:hAnsi="Arial" w:cs="Arial"/>
          <w:color w:val="FF0000"/>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P=cantitatea de produs finit. (kg)</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F=cantitatea de fructe (kg)</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E</w:t>
      </w:r>
      <w:r w:rsidRPr="00F55F1F">
        <w:rPr>
          <w:rFonts w:ascii="Arial" w:hAnsi="Arial" w:cs="Arial"/>
          <w:vertAlign w:val="subscript"/>
          <w:lang w:val="ro-RO"/>
        </w:rPr>
        <w:t>f</w:t>
      </w:r>
      <w:r w:rsidRPr="00F55F1F">
        <w:rPr>
          <w:rFonts w:ascii="Arial" w:hAnsi="Arial" w:cs="Arial"/>
          <w:lang w:val="ro-RO"/>
        </w:rPr>
        <w:t>=substanţa solubilă din fruct(gr.ref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Ep=substanţa solubilă din dulceaţă(gr.ref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Z=cantitatea de zahăr introdusă în reţetă (kg.)</w: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În practică apar pierderi de substanţă solubilă,care se datorează peliculei de sirop ce rămâne pe utilaje,erorilor de citire refractometrică, etc.</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Pentru corelarea cu practica, formula  </w:t>
      </w:r>
      <w:r w:rsidRPr="00F55F1F">
        <w:rPr>
          <w:rFonts w:ascii="Arial" w:hAnsi="Arial" w:cs="Arial"/>
          <w:position w:val="-28"/>
          <w:lang w:val="ro-RO"/>
        </w:rPr>
        <w:object w:dxaOrig="2240" w:dyaOrig="660">
          <v:shape id="_x0000_i1088" type="#_x0000_t75" style="width:112pt;height:33pt" o:ole="">
            <v:imagedata r:id="rId94" o:title=""/>
          </v:shape>
          <o:OLEObject Type="Embed" ProgID="Equation.3" ShapeID="_x0000_i1088" DrawAspect="Content" ObjectID="_1294749545" r:id="rId96"/>
        </w:object>
      </w:r>
      <w:r w:rsidRPr="00F55F1F">
        <w:rPr>
          <w:rFonts w:ascii="Arial" w:hAnsi="Arial" w:cs="Arial"/>
          <w:lang w:val="ro-RO"/>
        </w:rPr>
        <w:t xml:space="preserve"> necesită introducerea unui coeficient de corecţie k=0,3-0,8% la numărător.</w: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În practica de producţie este important calculul necesarului optim de fructe pentru a asigura raportul minim de fruct în produsul finit,care este influenţat de modul în care decurge operaţia de îmbibare a fructului  cu sirop de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Îmbibarea  sau însiroparea materiei prime cu zahăr este un fenomen complex de difuzie şi osmoză care se poate realiza prin următoarele procedee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lastRenderedPageBreak/>
        <w:t>-concentrarea continuă direct cu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-concentrarea continuă în sirop</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-concentrarea discontinuă direct cu zahăr sau sirop de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-concentrarea   continuă cu difuzie prealabilă în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-concentrarea continuă cu difuzie prealabilă în sirop de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-procedeul concentrării separate a siropului rezultat de la difuzie-osmosă</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-preîncălzirea fructelor în sirop de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-procedeul variabilităţii presiunii</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-procedeul impregnării continue a fructelor cu sirop de zahăr.</w: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w:t>
      </w:r>
    </w:p>
    <w:p w:rsidR="001227FE" w:rsidRPr="00F55F1F" w:rsidRDefault="001227FE" w:rsidP="00F55F1F">
      <w:pPr>
        <w:pStyle w:val="ListBullet"/>
        <w:numPr>
          <w:ilvl w:val="0"/>
          <w:numId w:val="0"/>
        </w:numPr>
        <w:jc w:val="both"/>
        <w:rPr>
          <w:rFonts w:ascii="Arial" w:hAnsi="Arial" w:cs="Arial"/>
          <w:b/>
          <w:lang w:val="ro-RO"/>
        </w:rPr>
      </w:pPr>
      <w:r w:rsidRPr="00F55F1F">
        <w:rPr>
          <w:rFonts w:ascii="Arial" w:hAnsi="Arial" w:cs="Arial"/>
          <w:lang w:val="ro-RO"/>
        </w:rPr>
        <w:t xml:space="preserve">   </w:t>
      </w:r>
      <w:r w:rsidRPr="00F55F1F">
        <w:rPr>
          <w:rFonts w:ascii="Arial" w:hAnsi="Arial" w:cs="Arial"/>
          <w:b/>
          <w:u w:val="single"/>
          <w:lang w:val="ro-RO"/>
        </w:rPr>
        <w:t>Pentru gemuri </w: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La întocmirea reţetei de fabricaţie se ţine seama de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-proporţia de zahăr adăugată gemului  trebuie să fie  60-65% raportată la produsul finit.</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-proprietăţile organoleptice ale gemului trebuie să fie cât mai apropiate de cele ale fructului din care provine.</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-concentraţia produsului finit în extract refractometric să fie 65-70%</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-produsul să fie bine gelificat.</w:t>
      </w:r>
    </w:p>
    <w:p w:rsidR="001227FE" w:rsidRPr="00F55F1F" w:rsidRDefault="001227FE" w:rsidP="00F55F1F">
      <w:pPr>
        <w:pStyle w:val="ListBullet"/>
        <w:numPr>
          <w:ilvl w:val="0"/>
          <w:numId w:val="34"/>
        </w:numPr>
        <w:jc w:val="both"/>
        <w:rPr>
          <w:rFonts w:ascii="Arial" w:hAnsi="Arial" w:cs="Arial"/>
          <w:lang w:val="ro-RO"/>
        </w:rPr>
      </w:pPr>
      <w:r w:rsidRPr="00F55F1F">
        <w:rPr>
          <w:rFonts w:ascii="Arial" w:hAnsi="Arial" w:cs="Arial"/>
          <w:lang w:val="ro-RO"/>
        </w:rPr>
        <w:t>Pentru a gelifica bine , gemul trebuie să conţină 0,8% pectină şi 1% acid.Fructele conţin în medie 1% pectină şi 1% aciditate,dar intră  în proporţie mai mică de 1/1 în compoziţia gemului.Din această cauză la majoritatea gemurilor trebuie să se adauge preparate pectice şi acid tartric sau citric pentru asigurarea condiţiilor necesare gelificării.</w:t>
      </w:r>
    </w:p>
    <w:p w:rsidR="001227FE" w:rsidRPr="00F55F1F" w:rsidRDefault="001227FE" w:rsidP="00F55F1F">
      <w:pPr>
        <w:pStyle w:val="ListBullet"/>
        <w:numPr>
          <w:ilvl w:val="0"/>
          <w:numId w:val="34"/>
        </w:numPr>
        <w:jc w:val="both"/>
        <w:rPr>
          <w:rFonts w:ascii="Arial" w:hAnsi="Arial" w:cs="Arial"/>
          <w:lang w:val="ro-RO"/>
        </w:rPr>
      </w:pPr>
      <w:r w:rsidRPr="00F55F1F">
        <w:rPr>
          <w:rFonts w:ascii="Arial" w:hAnsi="Arial" w:cs="Arial"/>
          <w:lang w:val="ro-RO"/>
        </w:rPr>
        <w:t xml:space="preserve">Cantitatea de pectină care se adaugă depinde de gradul ei de gelificare,calculându-se după raportul dintre zahărul şi pectina adaugată gemului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Cp=</w:t>
      </w:r>
      <w:r w:rsidRPr="00F55F1F">
        <w:rPr>
          <w:rFonts w:ascii="Arial" w:hAnsi="Arial" w:cs="Arial"/>
          <w:position w:val="-24"/>
          <w:lang w:val="ro-RO"/>
        </w:rPr>
        <w:object w:dxaOrig="279" w:dyaOrig="620">
          <v:shape id="_x0000_i1089" type="#_x0000_t75" style="width:14pt;height:31pt" o:ole="">
            <v:imagedata r:id="rId97" o:title=""/>
          </v:shape>
          <o:OLEObject Type="Embed" ProgID="Equation.3" ShapeID="_x0000_i1089" DrawAspect="Content" ObjectID="_1294749546" r:id="rId98"/>
        </w:object>
      </w:r>
      <w:r w:rsidRPr="00F55F1F">
        <w:rPr>
          <w:rFonts w:ascii="Arial" w:hAnsi="Arial" w:cs="Arial"/>
          <w:lang w:val="ro-RO"/>
        </w:rPr>
        <w:t xml:space="preserve">    Cp= cantitatea de pectină</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Z=cantitatea de zahăr</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T=gradul pectinei</w:t>
      </w:r>
    </w:p>
    <w:p w:rsidR="001227FE" w:rsidRPr="00F55F1F" w:rsidRDefault="001227FE" w:rsidP="00F55F1F">
      <w:pPr>
        <w:pStyle w:val="ListBullet"/>
        <w:numPr>
          <w:ilvl w:val="0"/>
          <w:numId w:val="35"/>
        </w:numPr>
        <w:jc w:val="both"/>
        <w:rPr>
          <w:rFonts w:ascii="Arial" w:hAnsi="Arial" w:cs="Arial"/>
          <w:lang w:val="ro-RO"/>
        </w:rPr>
      </w:pPr>
      <w:r w:rsidRPr="00F55F1F">
        <w:rPr>
          <w:rFonts w:ascii="Arial" w:hAnsi="Arial" w:cs="Arial"/>
          <w:lang w:val="ro-RO"/>
        </w:rPr>
        <w:t>Pentru determinare cantităţii optime de acid ce urmează a se adăuga este bine să se faca încercări de laborator deoarece este foarte greu de a o calcula</w:t>
      </w:r>
    </w:p>
    <w:p w:rsidR="001227FE" w:rsidRPr="00F55F1F" w:rsidRDefault="001227FE" w:rsidP="00F55F1F">
      <w:pPr>
        <w:pStyle w:val="ListBullet"/>
        <w:numPr>
          <w:ilvl w:val="0"/>
          <w:numId w:val="35"/>
        </w:numPr>
        <w:jc w:val="both"/>
        <w:rPr>
          <w:rFonts w:ascii="Arial" w:hAnsi="Arial" w:cs="Arial"/>
          <w:lang w:val="ro-RO"/>
        </w:rPr>
      </w:pPr>
      <w:r w:rsidRPr="00F55F1F">
        <w:rPr>
          <w:rFonts w:ascii="Arial" w:hAnsi="Arial" w:cs="Arial"/>
          <w:lang w:val="ro-RO"/>
        </w:rPr>
        <w:t>În ceea ce priveşte gelificarea la fructele bogate  în zahăr se merge pe una din    posibilităţile următoare : -produsul finit va avea o concentraţie  mai mare decât limita minimă  de 70%</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-proporţia de  zahăr adăugată va fi mai mică</w:t>
      </w:r>
    </w:p>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Calculul şarjei pe baza bilanţului substanţei solubile a componentelor se face cu formula :  P=</w:t>
      </w:r>
      <w:r w:rsidRPr="00F55F1F">
        <w:rPr>
          <w:rFonts w:ascii="Arial" w:hAnsi="Arial" w:cs="Arial"/>
          <w:position w:val="-28"/>
          <w:lang w:val="ro-RO"/>
        </w:rPr>
        <w:object w:dxaOrig="1820" w:dyaOrig="660">
          <v:shape id="_x0000_i1090" type="#_x0000_t75" style="width:91pt;height:33pt" o:ole="">
            <v:imagedata r:id="rId99" o:title=""/>
          </v:shape>
          <o:OLEObject Type="Embed" ProgID="Equation.3" ShapeID="_x0000_i1090" DrawAspect="Content" ObjectID="_1294749547" r:id="rId100"/>
        </w:object>
      </w:r>
      <w:r w:rsidRPr="00F55F1F">
        <w:rPr>
          <w:rFonts w:ascii="Arial" w:hAnsi="Arial" w:cs="Arial"/>
          <w:lang w:val="ro-RO"/>
        </w:rPr>
        <w:t xml:space="preserve">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În cazul gemurilor,utilizându-se această formulă se pot alege 3 variante de lucru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-cantitate egală de fruct şi zahăr(F=Z)</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Exemplu :şarja este formată din 15kg căpşuni de 6° refr şi </w:t>
      </w:r>
      <w:smartTag w:uri="urn:schemas-microsoft-com:office:smarttags" w:element="metricconverter">
        <w:smartTagPr>
          <w:attr w:name="ProductID" w:val="15 kg"/>
        </w:smartTagPr>
        <w:r w:rsidRPr="00F55F1F">
          <w:rPr>
            <w:rFonts w:ascii="Arial" w:hAnsi="Arial" w:cs="Arial"/>
            <w:lang w:val="ro-RO"/>
          </w:rPr>
          <w:t>15 kg</w:t>
        </w:r>
      </w:smartTag>
      <w:r w:rsidRPr="00F55F1F">
        <w:rPr>
          <w:rFonts w:ascii="Arial" w:hAnsi="Arial" w:cs="Arial"/>
          <w:lang w:val="ro-RO"/>
        </w:rPr>
        <w:t xml:space="preserve"> zahăr,cantitatea de produs finit(de 68° refr)va fi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w:t>
      </w:r>
      <w:r w:rsidRPr="00F55F1F">
        <w:rPr>
          <w:rFonts w:ascii="Arial" w:hAnsi="Arial" w:cs="Arial"/>
          <w:position w:val="-24"/>
          <w:lang w:val="ro-RO"/>
        </w:rPr>
        <w:object w:dxaOrig="2380" w:dyaOrig="620">
          <v:shape id="_x0000_i1091" type="#_x0000_t75" style="width:119pt;height:31pt" o:ole="">
            <v:imagedata r:id="rId101" o:title=""/>
          </v:shape>
          <o:OLEObject Type="Embed" ProgID="Equation.3" ShapeID="_x0000_i1091" DrawAspect="Content" ObjectID="_1294749548" r:id="rId102"/>
        </w:object>
      </w:r>
      <w:r w:rsidRPr="00F55F1F">
        <w:rPr>
          <w:rFonts w:ascii="Arial" w:hAnsi="Arial" w:cs="Arial"/>
          <w:lang w:val="ro-RO"/>
        </w:rPr>
        <w:t xml:space="preserve"> kg gem</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lastRenderedPageBreak/>
        <w:t>-cantitate mai mică de fruct decât zahăr F&lt;Z</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Exemplu : F=12 kg,  Z=15kg , cantitatea de produs finit va fi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w:t>
      </w:r>
      <w:r w:rsidRPr="00F55F1F">
        <w:rPr>
          <w:rFonts w:ascii="Arial" w:hAnsi="Arial" w:cs="Arial"/>
          <w:position w:val="-24"/>
          <w:lang w:val="ro-RO"/>
        </w:rPr>
        <w:object w:dxaOrig="2420" w:dyaOrig="620">
          <v:shape id="_x0000_i1092" type="#_x0000_t75" style="width:121pt;height:31pt" o:ole="">
            <v:imagedata r:id="rId103" o:title=""/>
          </v:shape>
          <o:OLEObject Type="Embed" ProgID="Equation.3" ShapeID="_x0000_i1092" DrawAspect="Content" ObjectID="_1294749549" r:id="rId104"/>
        </w:object>
      </w:r>
      <w:r w:rsidRPr="00F55F1F">
        <w:rPr>
          <w:rFonts w:ascii="Arial" w:hAnsi="Arial" w:cs="Arial"/>
          <w:lang w:val="ro-RO"/>
        </w:rPr>
        <w:t xml:space="preserve"> kg gem</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-cantitate mai mare de fruct decât zahăr F&gt;Z</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Exemplu : F=15 kg,  Z=12kg ,cantitate de p.f va fi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w:t>
      </w:r>
      <w:r w:rsidRPr="00F55F1F">
        <w:rPr>
          <w:rFonts w:ascii="Arial" w:hAnsi="Arial" w:cs="Arial"/>
          <w:position w:val="-24"/>
          <w:lang w:val="ro-RO"/>
        </w:rPr>
        <w:object w:dxaOrig="2439" w:dyaOrig="620">
          <v:shape id="_x0000_i1093" type="#_x0000_t75" style="width:122pt;height:31pt" o:ole="">
            <v:imagedata r:id="rId105" o:title=""/>
          </v:shape>
          <o:OLEObject Type="Embed" ProgID="Equation.3" ShapeID="_x0000_i1093" DrawAspect="Content" ObjectID="_1294749550" r:id="rId106"/>
        </w:object>
      </w:r>
      <w:r w:rsidRPr="00F55F1F">
        <w:rPr>
          <w:rFonts w:ascii="Arial" w:hAnsi="Arial" w:cs="Arial"/>
          <w:lang w:val="ro-RO"/>
        </w:rPr>
        <w:t xml:space="preserve"> kg gem</w:t>
      </w:r>
    </w:p>
    <w:p w:rsidR="005F0B9B" w:rsidRPr="00F55F1F" w:rsidRDefault="001227FE" w:rsidP="00F55F1F">
      <w:pPr>
        <w:pStyle w:val="ListBullet"/>
        <w:numPr>
          <w:ilvl w:val="0"/>
          <w:numId w:val="0"/>
        </w:numPr>
        <w:ind w:firstLine="540"/>
        <w:jc w:val="both"/>
        <w:rPr>
          <w:rFonts w:ascii="Arial" w:hAnsi="Arial" w:cs="Arial"/>
          <w:lang w:val="ro-RO"/>
        </w:rPr>
      </w:pPr>
      <w:r w:rsidRPr="00F55F1F">
        <w:rPr>
          <w:rFonts w:ascii="Arial" w:hAnsi="Arial" w:cs="Arial"/>
          <w:lang w:val="ro-RO"/>
        </w:rPr>
        <w:t xml:space="preserve"> În practică apar o serie de pierderi care variază între 0,2 şi 0,6%.Recuperarea acestora se face în funcţie de posibilităţile,pe seama fructelor sau zahărului.</w:t>
      </w:r>
      <w:r w:rsidR="005F0B9B" w:rsidRPr="00F55F1F">
        <w:rPr>
          <w:rFonts w:ascii="Arial" w:hAnsi="Arial" w:cs="Arial"/>
          <w:lang w:val="ro-RO"/>
        </w:rPr>
        <w:t xml:space="preserve">  </w:t>
      </w:r>
    </w:p>
    <w:p w:rsidR="005F0B9B" w:rsidRPr="00F55F1F" w:rsidRDefault="005F0B9B" w:rsidP="00F55F1F">
      <w:pPr>
        <w:pStyle w:val="ListBullet"/>
        <w:numPr>
          <w:ilvl w:val="0"/>
          <w:numId w:val="0"/>
        </w:numPr>
        <w:ind w:firstLine="540"/>
        <w:jc w:val="both"/>
        <w:rPr>
          <w:rFonts w:ascii="Arial" w:hAnsi="Arial" w:cs="Arial"/>
          <w:lang w:val="ro-RO"/>
        </w:rPr>
      </w:pPr>
      <w:r w:rsidRPr="00F55F1F">
        <w:rPr>
          <w:rFonts w:ascii="Arial" w:hAnsi="Arial" w:cs="Arial"/>
          <w:lang w:val="ro-RO"/>
        </w:rPr>
        <w:t>Diverse variante pentru fabricarea unui gem de 67° refr</w:t>
      </w:r>
    </w:p>
    <w:p w:rsidR="001227FE" w:rsidRPr="00F55F1F" w:rsidRDefault="001227FE" w:rsidP="00F55F1F">
      <w:pPr>
        <w:pStyle w:val="ListBullet"/>
        <w:numPr>
          <w:ilvl w:val="0"/>
          <w:numId w:val="0"/>
        </w:numPr>
        <w:jc w:val="both"/>
        <w:rPr>
          <w:rFonts w:ascii="Arial" w:hAnsi="Arial" w:cs="Arial"/>
          <w:lang w:val="ro-RO"/>
        </w:rPr>
      </w:pPr>
    </w:p>
    <w:p w:rsidR="009F2496" w:rsidRPr="00F55F1F" w:rsidRDefault="009F2496" w:rsidP="00F55F1F">
      <w:pPr>
        <w:pStyle w:val="ListBullet"/>
        <w:numPr>
          <w:ilvl w:val="0"/>
          <w:numId w:val="0"/>
        </w:numPr>
        <w:jc w:val="both"/>
        <w:rPr>
          <w:rFonts w:ascii="Arial" w:hAnsi="Arial" w:cs="Arial"/>
          <w:lang w:val="ro-RO"/>
        </w:rPr>
      </w:pPr>
      <w:r w:rsidRPr="00F55F1F">
        <w:rPr>
          <w:rFonts w:ascii="Arial" w:hAnsi="Arial" w:cs="Arial"/>
          <w:lang w:val="ro-RO"/>
        </w:rPr>
        <w:t xml:space="preserve">    </w:t>
      </w:r>
    </w:p>
    <w:p w:rsidR="009F2496" w:rsidRPr="00F55F1F" w:rsidRDefault="009F2496" w:rsidP="00F55F1F">
      <w:pPr>
        <w:pStyle w:val="ListBullet"/>
        <w:numPr>
          <w:ilvl w:val="0"/>
          <w:numId w:val="0"/>
        </w:numPr>
        <w:jc w:val="both"/>
        <w:rPr>
          <w:rFonts w:ascii="Arial" w:hAnsi="Arial" w:cs="Arial"/>
          <w:lang w:val="ro-RO"/>
        </w:rPr>
      </w:pPr>
      <w:r w:rsidRPr="00F55F1F">
        <w:rPr>
          <w:rFonts w:ascii="Arial" w:hAnsi="Arial" w:cs="Arial"/>
          <w:lang w:val="ro-RO"/>
        </w:rPr>
        <w:t>Exemplu</w:t>
      </w:r>
    </w:p>
    <w:p w:rsidR="005F0B9B" w:rsidRPr="00F55F1F" w:rsidRDefault="005F0B9B" w:rsidP="00F55F1F">
      <w:pPr>
        <w:pStyle w:val="ListBullet"/>
        <w:numPr>
          <w:ilvl w:val="0"/>
          <w:numId w:val="0"/>
        </w:numPr>
        <w:jc w:val="both"/>
        <w:rPr>
          <w:rFonts w:ascii="Arial" w:hAnsi="Arial" w:cs="Arial"/>
          <w:lang w:val="ro-RO"/>
        </w:rPr>
      </w:pPr>
    </w:p>
    <w:p w:rsidR="005F0B9B" w:rsidRPr="00F55F1F" w:rsidRDefault="005F0B9B" w:rsidP="00F55F1F">
      <w:pPr>
        <w:pStyle w:val="ListBullet"/>
        <w:numPr>
          <w:ilvl w:val="0"/>
          <w:numId w:val="0"/>
        </w:numPr>
        <w:jc w:val="both"/>
        <w:rPr>
          <w:rFonts w:ascii="Arial" w:hAnsi="Arial" w:cs="Arial"/>
          <w:lang w:val="ro-RO"/>
        </w:rPr>
      </w:pPr>
    </w:p>
    <w:tbl>
      <w:tblPr>
        <w:tblpPr w:leftFromText="180" w:rightFromText="180" w:vertAnchor="text" w:horzAnchor="margin" w:tblpY="-69"/>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812"/>
        <w:gridCol w:w="1035"/>
        <w:gridCol w:w="1011"/>
        <w:gridCol w:w="1011"/>
        <w:gridCol w:w="1213"/>
        <w:gridCol w:w="1011"/>
        <w:gridCol w:w="1336"/>
        <w:gridCol w:w="1413"/>
      </w:tblGrid>
      <w:tr w:rsidR="00DB37E8" w:rsidRPr="00DB37E8" w:rsidTr="00DB37E8">
        <w:trPr>
          <w:trHeight w:val="184"/>
        </w:trPr>
        <w:tc>
          <w:tcPr>
            <w:tcW w:w="1791" w:type="dxa"/>
            <w:vMerge w:val="restart"/>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Componenta</w:t>
            </w:r>
          </w:p>
        </w:tc>
        <w:tc>
          <w:tcPr>
            <w:tcW w:w="812" w:type="dxa"/>
            <w:vMerge w:val="restart"/>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U.M.</w:t>
            </w:r>
          </w:p>
        </w:tc>
        <w:tc>
          <w:tcPr>
            <w:tcW w:w="5281" w:type="dxa"/>
            <w:gridSpan w:val="5"/>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Variante de instrucţiuni tehnologice</w:t>
            </w:r>
          </w:p>
        </w:tc>
        <w:tc>
          <w:tcPr>
            <w:tcW w:w="2749" w:type="dxa"/>
            <w:gridSpan w:val="2"/>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Alte variante</w:t>
            </w:r>
          </w:p>
        </w:tc>
      </w:tr>
      <w:tr w:rsidR="00DB37E8" w:rsidRPr="00DB37E8" w:rsidTr="00DB37E8">
        <w:trPr>
          <w:trHeight w:val="184"/>
        </w:trPr>
        <w:tc>
          <w:tcPr>
            <w:tcW w:w="1791" w:type="dxa"/>
            <w:vMerge/>
          </w:tcPr>
          <w:p w:rsidR="001227FE" w:rsidRPr="00DB37E8" w:rsidRDefault="001227FE" w:rsidP="00DB37E8">
            <w:pPr>
              <w:pStyle w:val="ListBullet"/>
              <w:numPr>
                <w:ilvl w:val="0"/>
                <w:numId w:val="0"/>
              </w:numPr>
              <w:jc w:val="both"/>
              <w:rPr>
                <w:rFonts w:ascii="Arial" w:hAnsi="Arial" w:cs="Arial"/>
                <w:lang w:val="ro-RO"/>
              </w:rPr>
            </w:pPr>
          </w:p>
        </w:tc>
        <w:tc>
          <w:tcPr>
            <w:tcW w:w="812" w:type="dxa"/>
            <w:vMerge/>
          </w:tcPr>
          <w:p w:rsidR="001227FE" w:rsidRPr="00DB37E8" w:rsidRDefault="001227FE" w:rsidP="00DB37E8">
            <w:pPr>
              <w:pStyle w:val="ListBullet"/>
              <w:numPr>
                <w:ilvl w:val="0"/>
                <w:numId w:val="0"/>
              </w:numPr>
              <w:jc w:val="both"/>
              <w:rPr>
                <w:rFonts w:ascii="Arial" w:hAnsi="Arial" w:cs="Arial"/>
                <w:lang w:val="ro-RO"/>
              </w:rPr>
            </w:pP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I</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II</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III</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IV</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V</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VI</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VII</w:t>
            </w:r>
          </w:p>
        </w:tc>
      </w:tr>
      <w:tr w:rsidR="00DB37E8" w:rsidRPr="00DB37E8" w:rsidTr="00DB37E8">
        <w:trPr>
          <w:trHeight w:val="184"/>
        </w:trPr>
        <w:tc>
          <w:tcPr>
            <w:tcW w:w="179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Fruct</w:t>
            </w:r>
          </w:p>
        </w:tc>
        <w:tc>
          <w:tcPr>
            <w:tcW w:w="812"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Kg.</w:t>
            </w: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80</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72</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60</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55</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45</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40</w:t>
            </w:r>
          </w:p>
        </w:tc>
      </w:tr>
      <w:tr w:rsidR="00DB37E8" w:rsidRPr="00DB37E8" w:rsidTr="00DB37E8">
        <w:trPr>
          <w:trHeight w:val="345"/>
        </w:trPr>
        <w:tc>
          <w:tcPr>
            <w:tcW w:w="179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Zahăr</w:t>
            </w:r>
          </w:p>
        </w:tc>
        <w:tc>
          <w:tcPr>
            <w:tcW w:w="812"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Kg.</w:t>
            </w: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65</w:t>
            </w:r>
          </w:p>
        </w:tc>
      </w:tr>
      <w:tr w:rsidR="00DB37E8" w:rsidRPr="00DB37E8" w:rsidTr="00DB37E8">
        <w:trPr>
          <w:trHeight w:val="345"/>
        </w:trPr>
        <w:tc>
          <w:tcPr>
            <w:tcW w:w="179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Apă</w:t>
            </w:r>
          </w:p>
        </w:tc>
        <w:tc>
          <w:tcPr>
            <w:tcW w:w="812"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Kg.</w:t>
            </w: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5</w:t>
            </w:r>
          </w:p>
        </w:tc>
      </w:tr>
      <w:tr w:rsidR="00DB37E8" w:rsidRPr="00DB37E8" w:rsidTr="00DB37E8">
        <w:trPr>
          <w:trHeight w:val="345"/>
        </w:trPr>
        <w:tc>
          <w:tcPr>
            <w:tcW w:w="179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Total</w:t>
            </w:r>
          </w:p>
        </w:tc>
        <w:tc>
          <w:tcPr>
            <w:tcW w:w="812"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Kg.</w:t>
            </w: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145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137</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130</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125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120</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110</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110</w:t>
            </w:r>
          </w:p>
        </w:tc>
      </w:tr>
      <w:tr w:rsidR="00DB37E8" w:rsidRPr="00DB37E8" w:rsidTr="00DB37E8">
        <w:trPr>
          <w:trHeight w:val="691"/>
        </w:trPr>
        <w:tc>
          <w:tcPr>
            <w:tcW w:w="179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Apă evaporată</w:t>
            </w:r>
          </w:p>
        </w:tc>
        <w:tc>
          <w:tcPr>
            <w:tcW w:w="812"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Kg.</w:t>
            </w: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45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37</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30</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25</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20</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w:t>
            </w:r>
          </w:p>
        </w:tc>
      </w:tr>
      <w:tr w:rsidR="00DB37E8" w:rsidRPr="00DB37E8" w:rsidTr="00DB37E8">
        <w:trPr>
          <w:trHeight w:val="365"/>
        </w:trPr>
        <w:tc>
          <w:tcPr>
            <w:tcW w:w="179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Rezultat</w:t>
            </w:r>
          </w:p>
        </w:tc>
        <w:tc>
          <w:tcPr>
            <w:tcW w:w="812"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Kg.</w:t>
            </w:r>
          </w:p>
        </w:tc>
        <w:tc>
          <w:tcPr>
            <w:tcW w:w="1035"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c>
          <w:tcPr>
            <w:tcW w:w="12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c>
          <w:tcPr>
            <w:tcW w:w="1011"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c>
          <w:tcPr>
            <w:tcW w:w="1336"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c>
          <w:tcPr>
            <w:tcW w:w="1413" w:type="dxa"/>
          </w:tcPr>
          <w:p w:rsidR="001227FE" w:rsidRPr="00DB37E8" w:rsidRDefault="001227FE" w:rsidP="00DB37E8">
            <w:pPr>
              <w:pStyle w:val="ListBullet"/>
              <w:numPr>
                <w:ilvl w:val="0"/>
                <w:numId w:val="0"/>
              </w:numPr>
              <w:jc w:val="both"/>
              <w:rPr>
                <w:rFonts w:ascii="Arial" w:hAnsi="Arial" w:cs="Arial"/>
                <w:lang w:val="ro-RO"/>
              </w:rPr>
            </w:pPr>
            <w:r w:rsidRPr="00DB37E8">
              <w:rPr>
                <w:rFonts w:ascii="Arial" w:hAnsi="Arial" w:cs="Arial"/>
                <w:lang w:val="ro-RO"/>
              </w:rPr>
              <w:t>100</w:t>
            </w:r>
          </w:p>
        </w:tc>
      </w:tr>
    </w:tbl>
    <w:p w:rsidR="001227FE" w:rsidRPr="00F55F1F" w:rsidRDefault="001227FE" w:rsidP="00F55F1F">
      <w:pPr>
        <w:pStyle w:val="ListBullet"/>
        <w:numPr>
          <w:ilvl w:val="0"/>
          <w:numId w:val="0"/>
        </w:numPr>
        <w:jc w:val="both"/>
        <w:rPr>
          <w:rFonts w:ascii="Arial" w:hAnsi="Arial" w:cs="Arial"/>
          <w:lang w:val="ro-RO"/>
        </w:rPr>
      </w:pP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 xml:space="preserve">    Pentru ca o reţetă să fie raţională,trebuie să îndeplinească condiţiile variantei V,VI,cu atât mai economic când se tinde către varianta VII.Aceasta pentru că la fabricarea  gemurilor trebuie să se aibă drept scop principalele obiective :</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-conservarea în cea mai mare măsură a puterii de gelificare,realizată prin fierbere cât mai scurtă</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-crearea conditiilor de formare  a gelului prin adaugarea  unei cantităţi minime de zale(60%) şi realizarea  unui pH favorabil formării gelului.</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-evidenţierea fructului,cel putin în măsura identificării acestuia în masa gelului</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-cruţarea pectinei din fruct,a aromelor,prin fierbere cât mai scurtă</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-asigurarea unei proporţii de fruct în produsul finit realizată prin crearea condiţiilor de difuzie</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-realizarea unei acidităţii cerute de STAS</w:t>
      </w:r>
    </w:p>
    <w:p w:rsidR="001227FE" w:rsidRPr="00F55F1F" w:rsidRDefault="001227FE" w:rsidP="00F55F1F">
      <w:pPr>
        <w:pStyle w:val="ListBullet"/>
        <w:numPr>
          <w:ilvl w:val="0"/>
          <w:numId w:val="0"/>
        </w:numPr>
        <w:jc w:val="both"/>
        <w:rPr>
          <w:rFonts w:ascii="Arial" w:hAnsi="Arial" w:cs="Arial"/>
          <w:lang w:val="ro-RO"/>
        </w:rPr>
      </w:pPr>
      <w:r w:rsidRPr="00F55F1F">
        <w:rPr>
          <w:rFonts w:ascii="Arial" w:hAnsi="Arial" w:cs="Arial"/>
          <w:lang w:val="ro-RO"/>
        </w:rPr>
        <w:t>-asigurarea unei durate a acţiunii termice care facilitează fenomenele de sterilizare-gelificare a produsului.</w:t>
      </w:r>
    </w:p>
    <w:p w:rsidR="00321EB9" w:rsidRPr="00F55F1F" w:rsidRDefault="00321EB9" w:rsidP="00F55F1F">
      <w:pPr>
        <w:ind w:firstLine="0"/>
      </w:pPr>
    </w:p>
    <w:p w:rsidR="00321EB9" w:rsidRPr="00F55F1F" w:rsidRDefault="00321EB9" w:rsidP="00F55F1F">
      <w:pPr>
        <w:ind w:firstLine="0"/>
      </w:pPr>
    </w:p>
    <w:p w:rsidR="00321EB9" w:rsidRPr="00F55F1F" w:rsidRDefault="00321EB9" w:rsidP="00F55F1F">
      <w:pPr>
        <w:ind w:firstLine="0"/>
      </w:pPr>
    </w:p>
    <w:p w:rsidR="00A6161E" w:rsidRPr="00F55F1F" w:rsidRDefault="00A6161E" w:rsidP="00F55F1F">
      <w:pPr>
        <w:ind w:firstLine="0"/>
      </w:pPr>
    </w:p>
    <w:p w:rsidR="00A6161E" w:rsidRPr="00F55F1F" w:rsidRDefault="00A6161E" w:rsidP="00F55F1F">
      <w:pPr>
        <w:ind w:firstLine="0"/>
      </w:pPr>
    </w:p>
    <w:p w:rsidR="00A6161E" w:rsidRPr="00F55F1F" w:rsidRDefault="00A6161E" w:rsidP="00F55F1F">
      <w:pPr>
        <w:ind w:firstLine="0"/>
      </w:pPr>
    </w:p>
    <w:p w:rsidR="00A6161E" w:rsidRPr="00F55F1F" w:rsidRDefault="00A6161E" w:rsidP="00F55F1F">
      <w:pPr>
        <w:ind w:firstLine="0"/>
      </w:pPr>
    </w:p>
    <w:p w:rsidR="00A6161E" w:rsidRPr="00F55F1F" w:rsidRDefault="008D05AA" w:rsidP="00F55F1F">
      <w:pPr>
        <w:autoSpaceDE w:val="0"/>
        <w:autoSpaceDN w:val="0"/>
        <w:adjustRightInd w:val="0"/>
        <w:ind w:firstLine="0"/>
        <w:rPr>
          <w:rFonts w:ascii="Arial" w:hAnsi="Arial" w:cs="Arial"/>
          <w:b/>
          <w:sz w:val="28"/>
          <w:szCs w:val="28"/>
        </w:rPr>
      </w:pPr>
      <w:r w:rsidRPr="00F55F1F">
        <w:rPr>
          <w:rFonts w:ascii="Arial" w:hAnsi="Arial" w:cs="Arial"/>
          <w:b/>
          <w:sz w:val="28"/>
          <w:szCs w:val="28"/>
        </w:rPr>
        <w:t>8.</w:t>
      </w:r>
      <w:r w:rsidR="00A6161E" w:rsidRPr="00F55F1F">
        <w:rPr>
          <w:rFonts w:ascii="Arial" w:hAnsi="Arial" w:cs="Arial"/>
          <w:b/>
          <w:sz w:val="28"/>
          <w:szCs w:val="28"/>
        </w:rPr>
        <w:t>SOLUTII SI SUGESTII METODOLOGICE</w:t>
      </w:r>
    </w:p>
    <w:p w:rsidR="00B64382" w:rsidRPr="00F55F1F" w:rsidRDefault="00B64382" w:rsidP="00F55F1F">
      <w:pPr>
        <w:autoSpaceDE w:val="0"/>
        <w:autoSpaceDN w:val="0"/>
        <w:adjustRightInd w:val="0"/>
        <w:ind w:firstLine="0"/>
        <w:rPr>
          <w:rFonts w:ascii="Arial" w:hAnsi="Arial" w:cs="Arial"/>
          <w:b/>
          <w:sz w:val="28"/>
          <w:szCs w:val="28"/>
        </w:rPr>
      </w:pPr>
    </w:p>
    <w:p w:rsidR="003C1354" w:rsidRPr="00F55F1F" w:rsidRDefault="003C1354" w:rsidP="00F55F1F">
      <w:pPr>
        <w:pStyle w:val="BodyText2"/>
        <w:spacing w:line="240" w:lineRule="auto"/>
        <w:rPr>
          <w:rFonts w:ascii="Arial" w:hAnsi="Arial" w:cs="Arial"/>
          <w:b/>
          <w:color w:val="FF0000"/>
        </w:rPr>
      </w:pPr>
      <w:r w:rsidRPr="00F55F1F">
        <w:rPr>
          <w:rFonts w:ascii="Arial" w:hAnsi="Arial" w:cs="Arial"/>
          <w:b/>
          <w:color w:val="FF0000"/>
        </w:rPr>
        <w:t>Competenta 19.1. Planifică etapele proceselor tehnologice de obţinere a produselor din legume şi fructe</w:t>
      </w:r>
    </w:p>
    <w:p w:rsidR="003C1354" w:rsidRPr="00F55F1F" w:rsidRDefault="003C1354" w:rsidP="00F55F1F">
      <w:pPr>
        <w:ind w:right="-697"/>
      </w:pPr>
    </w:p>
    <w:p w:rsidR="003C1354" w:rsidRPr="00F55F1F" w:rsidRDefault="00066091" w:rsidP="00F55F1F">
      <w:pPr>
        <w:pStyle w:val="Heading8"/>
        <w:jc w:val="both"/>
        <w:rPr>
          <w:rFonts w:ascii="Comic Sans MS" w:hAnsi="Comic Sans MS" w:cs="Arial"/>
          <w:b/>
          <w:i w:val="0"/>
          <w:color w:val="0000FF"/>
        </w:rPr>
      </w:pPr>
      <w:r>
        <w:pict>
          <v:shape id="_x0000_i1094" type="#_x0000_t75" style="width:44pt;height:38pt" fillcolor="window">
            <v:imagedata r:id="rId16" o:title=""/>
          </v:shape>
        </w:pict>
      </w:r>
      <w:r w:rsidR="003C1354" w:rsidRPr="00F55F1F">
        <w:rPr>
          <w:rFonts w:ascii="Comic Sans MS" w:hAnsi="Comic Sans MS"/>
          <w:b/>
          <w:i w:val="0"/>
          <w:color w:val="0000FF"/>
        </w:rPr>
        <w:t>ACTIVITATEA NR.1</w:t>
      </w:r>
    </w:p>
    <w:p w:rsidR="003C1354" w:rsidRPr="00F55F1F" w:rsidRDefault="003C1354" w:rsidP="00F55F1F">
      <w:pPr>
        <w:ind w:right="-697"/>
        <w:rPr>
          <w:rFonts w:ascii="Comic Sans MS" w:hAnsi="Comic Sans MS"/>
          <w:b/>
          <w:color w:val="0000FF"/>
        </w:rPr>
      </w:pPr>
      <w:r w:rsidRPr="00F55F1F">
        <w:rPr>
          <w:rFonts w:ascii="Comic Sans MS" w:hAnsi="Comic Sans MS"/>
          <w:b/>
          <w:color w:val="0000FF"/>
        </w:rPr>
        <w:t>FIŞĂ DE LUCRU</w:t>
      </w:r>
    </w:p>
    <w:p w:rsidR="003C1354" w:rsidRPr="00F55F1F" w:rsidRDefault="003C1354" w:rsidP="00F55F1F">
      <w:pPr>
        <w:rPr>
          <w:rFonts w:ascii="Comic Sans MS" w:hAnsi="Comic Sans MS"/>
          <w:b/>
          <w:color w:val="0000FF"/>
        </w:rPr>
      </w:pPr>
      <w:r w:rsidRPr="00F55F1F">
        <w:rPr>
          <w:rFonts w:ascii="Comic Sans MS" w:hAnsi="Comic Sans MS"/>
          <w:b/>
        </w:rPr>
        <w:t xml:space="preserve">                                      </w:t>
      </w:r>
      <w:r w:rsidRPr="00F55F1F">
        <w:rPr>
          <w:rFonts w:ascii="Comic Sans MS" w:hAnsi="Comic Sans MS"/>
          <w:b/>
          <w:color w:val="0000FF"/>
        </w:rPr>
        <w:t>REZOLVARE</w:t>
      </w:r>
    </w:p>
    <w:p w:rsidR="009657E3" w:rsidRPr="00F55F1F" w:rsidRDefault="003C1354" w:rsidP="00F55F1F">
      <w:pPr>
        <w:numPr>
          <w:ilvl w:val="0"/>
          <w:numId w:val="38"/>
        </w:numPr>
        <w:autoSpaceDE w:val="0"/>
        <w:autoSpaceDN w:val="0"/>
        <w:adjustRightInd w:val="0"/>
        <w:rPr>
          <w:rFonts w:ascii="Arial" w:hAnsi="Arial" w:cs="Arial"/>
          <w:szCs w:val="24"/>
        </w:rPr>
      </w:pPr>
      <w:r w:rsidRPr="00F55F1F">
        <w:rPr>
          <w:rFonts w:ascii="Arial" w:hAnsi="Arial" w:cs="Arial"/>
          <w:szCs w:val="24"/>
        </w:rPr>
        <w:t>Pentr</w:t>
      </w:r>
      <w:r w:rsidR="007632E2" w:rsidRPr="00F55F1F">
        <w:rPr>
          <w:rFonts w:ascii="Arial" w:hAnsi="Arial" w:cs="Arial"/>
          <w:szCs w:val="24"/>
        </w:rPr>
        <w:t>u operaţia de recepţie-depozitare, bilanţul total de materiale este:</w:t>
      </w:r>
    </w:p>
    <w:p w:rsidR="003F35FB" w:rsidRPr="00F55F1F" w:rsidRDefault="00066091" w:rsidP="00F55F1F">
      <w:pPr>
        <w:autoSpaceDE w:val="0"/>
        <w:autoSpaceDN w:val="0"/>
        <w:adjustRightInd w:val="0"/>
        <w:ind w:left="360" w:firstLine="0"/>
        <w:rPr>
          <w:rFonts w:ascii="Arial" w:hAnsi="Arial" w:cs="Arial"/>
          <w:szCs w:val="24"/>
        </w:rPr>
      </w:pPr>
      <w:r w:rsidRPr="00066091">
        <w:rPr>
          <w:rFonts w:ascii="Arial" w:hAnsi="Arial" w:cs="Arial"/>
          <w:szCs w:val="24"/>
        </w:rPr>
      </w:r>
      <w:r>
        <w:rPr>
          <w:rFonts w:ascii="Arial" w:hAnsi="Arial" w:cs="Arial"/>
          <w:szCs w:val="24"/>
        </w:rPr>
        <w:pict>
          <v:group id="_x0000_s1130" editas="canvas" style="width:522pt;height:166.05pt;mso-position-horizontal-relative:char;mso-position-vertical-relative:line" coordorigin="3323,10476" coordsize="7879,2491">
            <o:lock v:ext="edit" aspectratio="t"/>
            <v:shape id="_x0000_s1131" type="#_x0000_t75" style="position:absolute;left:3323;top:10476;width:7879;height:2491" o:preferrelative="f">
              <v:fill o:detectmouseclick="t"/>
              <v:path o:extrusionok="t" o:connecttype="none"/>
              <o:lock v:ext="edit" text="t"/>
            </v:shape>
            <v:shape id="_x0000_s1132" type="#_x0000_t202" style="position:absolute;left:5768;top:11556;width:2853;height:405">
              <v:textbox>
                <w:txbxContent>
                  <w:p w:rsidR="003F35FB" w:rsidRPr="003F35FB" w:rsidRDefault="003F35FB" w:rsidP="003F35FB">
                    <w:pPr>
                      <w:rPr>
                        <w:rFonts w:ascii="Arial" w:hAnsi="Arial" w:cs="Arial"/>
                        <w:b/>
                      </w:rPr>
                    </w:pPr>
                    <w:r>
                      <w:rPr>
                        <w:rFonts w:ascii="Arial" w:hAnsi="Arial" w:cs="Arial"/>
                        <w:b/>
                        <w:lang w:val="en-US"/>
                      </w:rPr>
                      <w:t>Rece</w:t>
                    </w:r>
                    <w:r>
                      <w:rPr>
                        <w:rFonts w:ascii="Arial" w:hAnsi="Arial" w:cs="Arial"/>
                        <w:b/>
                      </w:rPr>
                      <w:t>pţie - depozitare</w:t>
                    </w:r>
                  </w:p>
                </w:txbxContent>
              </v:textbox>
            </v:shape>
            <v:line id="_x0000_s1133" style="position:absolute" from="6855,11016" to="6856,11556">
              <v:stroke endarrow="block"/>
            </v:line>
            <v:line id="_x0000_s1134" style="position:absolute" from="6855,11961" to="6856,12501">
              <v:stroke endarrow="block"/>
            </v:line>
            <v:line id="_x0000_s1135" style="position:absolute" from="8621,11826" to="9164,11826">
              <v:stroke endarrow="block"/>
            </v:line>
            <v:shape id="_x0000_s1136" type="#_x0000_t202" style="position:absolute;left:5768;top:10673;width:1766;height:331">
              <v:textbox>
                <w:txbxContent>
                  <w:p w:rsidR="003F35FB" w:rsidRPr="002167F7" w:rsidRDefault="003F35FB" w:rsidP="003F35FB">
                    <w:pPr>
                      <w:rPr>
                        <w:rFonts w:ascii="Times New Roman" w:hAnsi="Times New Roman"/>
                        <w:lang w:val="en-US"/>
                      </w:rPr>
                    </w:pPr>
                    <w:r>
                      <w:t>M</w:t>
                    </w:r>
                    <w:r>
                      <w:rPr>
                        <w:rFonts w:ascii="Times New Roman" w:hAnsi="Times New Roman"/>
                        <w:lang w:val="en-US"/>
                      </w:rPr>
                      <w:t xml:space="preserve"> = 5000 kg/h</w:t>
                    </w:r>
                  </w:p>
                </w:txbxContent>
              </v:textbox>
            </v:shape>
            <v:shape id="_x0000_s1137" type="#_x0000_t202" style="position:absolute;left:5904;top:12501;width:1766;height:331">
              <v:textbox>
                <w:txbxContent>
                  <w:p w:rsidR="003F35FB" w:rsidRPr="008418B5" w:rsidRDefault="003F35FB" w:rsidP="003F35FB">
                    <w:pPr>
                      <w:rPr>
                        <w:rFonts w:ascii="Times New Roman" w:hAnsi="Times New Roman"/>
                        <w:lang w:val="en-US"/>
                      </w:rPr>
                    </w:pPr>
                    <w:r>
                      <w:rPr>
                        <w:rFonts w:ascii="Times New Roman" w:hAnsi="Times New Roman"/>
                        <w:lang w:val="en-US"/>
                      </w:rPr>
                      <w:t>M</w:t>
                    </w:r>
                    <w:r>
                      <w:rPr>
                        <w:rFonts w:ascii="Times New Roman" w:hAnsi="Times New Roman"/>
                        <w:vertAlign w:val="subscript"/>
                        <w:lang w:val="en-US"/>
                      </w:rPr>
                      <w:t>1</w:t>
                    </w:r>
                    <w:r>
                      <w:rPr>
                        <w:rFonts w:ascii="Times New Roman" w:hAnsi="Times New Roman"/>
                        <w:lang w:val="en-US"/>
                      </w:rPr>
                      <w:t xml:space="preserve"> kg/h</w:t>
                    </w:r>
                  </w:p>
                </w:txbxContent>
              </v:textbox>
            </v:shape>
            <v:shape id="_x0000_s1138" type="#_x0000_t202" style="position:absolute;left:9300;top:11691;width:1766;height:331">
              <v:textbox>
                <w:txbxContent>
                  <w:p w:rsidR="003F35FB" w:rsidRPr="002167F7" w:rsidRDefault="003F35FB" w:rsidP="003F35FB">
                    <w:pPr>
                      <w:rPr>
                        <w:rFonts w:ascii="Times New Roman" w:hAnsi="Times New Roman"/>
                        <w:lang w:val="en-US"/>
                      </w:rPr>
                    </w:pPr>
                    <w:r>
                      <w:t>P</w:t>
                    </w:r>
                    <w:r>
                      <w:rPr>
                        <w:vertAlign w:val="subscript"/>
                      </w:rPr>
                      <w:t>1</w:t>
                    </w:r>
                    <w:r>
                      <w:rPr>
                        <w:rFonts w:ascii="Times New Roman" w:hAnsi="Times New Roman"/>
                        <w:lang w:val="en-US"/>
                      </w:rPr>
                      <w:t xml:space="preserve"> kg/h</w:t>
                    </w:r>
                  </w:p>
                </w:txbxContent>
              </v:textbox>
            </v:shape>
            <w10:anchorlock/>
          </v:group>
        </w:pict>
      </w:r>
    </w:p>
    <w:p w:rsidR="007632E2" w:rsidRPr="00F55F1F" w:rsidRDefault="007632E2" w:rsidP="00F55F1F">
      <w:pPr>
        <w:autoSpaceDE w:val="0"/>
        <w:autoSpaceDN w:val="0"/>
        <w:adjustRightInd w:val="0"/>
        <w:ind w:firstLine="540"/>
        <w:rPr>
          <w:rFonts w:ascii="Arial" w:hAnsi="Arial" w:cs="Arial"/>
          <w:b/>
          <w:szCs w:val="24"/>
        </w:rPr>
      </w:pPr>
      <w:r w:rsidRPr="00F55F1F">
        <w:rPr>
          <w:rFonts w:ascii="Arial" w:hAnsi="Arial" w:cs="Arial"/>
          <w:b/>
          <w:szCs w:val="24"/>
        </w:rPr>
        <w:t>M = M</w:t>
      </w:r>
      <w:r w:rsidRPr="00F55F1F">
        <w:rPr>
          <w:rFonts w:ascii="Arial" w:hAnsi="Arial" w:cs="Arial"/>
          <w:b/>
          <w:szCs w:val="24"/>
          <w:vertAlign w:val="subscript"/>
        </w:rPr>
        <w:t>1</w:t>
      </w:r>
      <w:r w:rsidRPr="00F55F1F">
        <w:rPr>
          <w:rFonts w:ascii="Arial" w:hAnsi="Arial" w:cs="Arial"/>
          <w:b/>
          <w:szCs w:val="24"/>
        </w:rPr>
        <w:t xml:space="preserve"> + F</w:t>
      </w:r>
      <w:r w:rsidRPr="00F55F1F">
        <w:rPr>
          <w:rFonts w:ascii="Arial" w:hAnsi="Arial" w:cs="Arial"/>
          <w:b/>
          <w:szCs w:val="24"/>
          <w:vertAlign w:val="subscript"/>
        </w:rPr>
        <w:t>1</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În care :</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M - debitul iniţial de mere, kg/k;</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M</w:t>
      </w:r>
      <w:r w:rsidRPr="00F55F1F">
        <w:rPr>
          <w:rFonts w:ascii="Arial" w:hAnsi="Arial" w:cs="Arial"/>
          <w:szCs w:val="24"/>
          <w:vertAlign w:val="subscript"/>
        </w:rPr>
        <w:t>1</w:t>
      </w:r>
      <w:r w:rsidRPr="00F55F1F">
        <w:rPr>
          <w:rFonts w:ascii="Arial" w:hAnsi="Arial" w:cs="Arial"/>
          <w:szCs w:val="24"/>
        </w:rPr>
        <w:t xml:space="preserve"> – debitul de mere rezultate după operaţia de recepţie – depozitare, kg/h;</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F</w:t>
      </w:r>
      <w:r w:rsidRPr="00F55F1F">
        <w:rPr>
          <w:rFonts w:ascii="Arial" w:hAnsi="Arial" w:cs="Arial"/>
          <w:szCs w:val="24"/>
          <w:vertAlign w:val="subscript"/>
        </w:rPr>
        <w:t>1</w:t>
      </w:r>
      <w:r w:rsidRPr="00F55F1F">
        <w:rPr>
          <w:rFonts w:ascii="Arial" w:hAnsi="Arial" w:cs="Arial"/>
          <w:szCs w:val="24"/>
        </w:rPr>
        <w:t xml:space="preserve"> – debitul de mere pierdut, kg/h.</w:t>
      </w:r>
    </w:p>
    <w:p w:rsidR="007632E2" w:rsidRPr="00F55F1F" w:rsidRDefault="007632E2" w:rsidP="00F55F1F">
      <w:pPr>
        <w:autoSpaceDE w:val="0"/>
        <w:autoSpaceDN w:val="0"/>
        <w:adjustRightInd w:val="0"/>
        <w:ind w:firstLine="540"/>
        <w:rPr>
          <w:rFonts w:ascii="Arial" w:hAnsi="Arial" w:cs="Arial"/>
          <w:szCs w:val="24"/>
        </w:rPr>
      </w:pP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dar : F</w:t>
      </w:r>
      <w:r w:rsidRPr="00F55F1F">
        <w:rPr>
          <w:rFonts w:ascii="Arial" w:hAnsi="Arial" w:cs="Arial"/>
          <w:szCs w:val="24"/>
          <w:vertAlign w:val="subscript"/>
        </w:rPr>
        <w:t>1</w:t>
      </w:r>
      <w:r w:rsidRPr="00F55F1F">
        <w:rPr>
          <w:rFonts w:ascii="Arial" w:hAnsi="Arial" w:cs="Arial"/>
          <w:szCs w:val="24"/>
        </w:rPr>
        <w:t xml:space="preserve"> = 1/100 * 5000 = 50 kg/h</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se obţine : 5000 = M</w:t>
      </w:r>
      <w:r w:rsidRPr="00F55F1F">
        <w:rPr>
          <w:rFonts w:ascii="Arial" w:hAnsi="Arial" w:cs="Arial"/>
          <w:szCs w:val="24"/>
          <w:vertAlign w:val="subscript"/>
        </w:rPr>
        <w:t>1</w:t>
      </w:r>
      <w:r w:rsidRPr="00F55F1F">
        <w:rPr>
          <w:rFonts w:ascii="Arial" w:hAnsi="Arial" w:cs="Arial"/>
          <w:szCs w:val="24"/>
        </w:rPr>
        <w:t xml:space="preserve"> + 50</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rezultă : M</w:t>
      </w:r>
      <w:r w:rsidRPr="00F55F1F">
        <w:rPr>
          <w:rFonts w:ascii="Arial" w:hAnsi="Arial" w:cs="Arial"/>
          <w:szCs w:val="24"/>
          <w:vertAlign w:val="subscript"/>
        </w:rPr>
        <w:t>1</w:t>
      </w:r>
      <w:r w:rsidRPr="00F55F1F">
        <w:rPr>
          <w:rFonts w:ascii="Arial" w:hAnsi="Arial" w:cs="Arial"/>
          <w:szCs w:val="24"/>
        </w:rPr>
        <w:t xml:space="preserve"> = 4950 kg/h</w:t>
      </w:r>
    </w:p>
    <w:p w:rsidR="007632E2" w:rsidRPr="00F55F1F" w:rsidRDefault="007632E2" w:rsidP="00F55F1F">
      <w:pPr>
        <w:autoSpaceDE w:val="0"/>
        <w:autoSpaceDN w:val="0"/>
        <w:adjustRightInd w:val="0"/>
        <w:ind w:firstLine="540"/>
        <w:rPr>
          <w:rFonts w:ascii="Arial" w:hAnsi="Arial" w:cs="Arial"/>
          <w:szCs w:val="24"/>
        </w:rPr>
      </w:pPr>
    </w:p>
    <w:p w:rsidR="007632E2" w:rsidRPr="00F55F1F" w:rsidRDefault="007632E2" w:rsidP="00F55F1F">
      <w:pPr>
        <w:numPr>
          <w:ilvl w:val="0"/>
          <w:numId w:val="38"/>
        </w:numPr>
        <w:autoSpaceDE w:val="0"/>
        <w:autoSpaceDN w:val="0"/>
        <w:adjustRightInd w:val="0"/>
        <w:rPr>
          <w:rFonts w:ascii="Arial" w:hAnsi="Arial" w:cs="Arial"/>
          <w:szCs w:val="24"/>
        </w:rPr>
      </w:pPr>
      <w:r w:rsidRPr="00F55F1F">
        <w:rPr>
          <w:rFonts w:ascii="Arial" w:hAnsi="Arial" w:cs="Arial"/>
          <w:szCs w:val="24"/>
        </w:rPr>
        <w:t>Pentru operaţia de sortare – spălare :</w:t>
      </w:r>
    </w:p>
    <w:p w:rsidR="00344255" w:rsidRPr="00F55F1F" w:rsidRDefault="00066091" w:rsidP="00F55F1F">
      <w:pPr>
        <w:autoSpaceDE w:val="0"/>
        <w:autoSpaceDN w:val="0"/>
        <w:adjustRightInd w:val="0"/>
        <w:ind w:left="360" w:firstLine="0"/>
        <w:rPr>
          <w:rFonts w:ascii="Arial" w:hAnsi="Arial" w:cs="Arial"/>
          <w:szCs w:val="24"/>
        </w:rPr>
      </w:pPr>
      <w:r w:rsidRPr="00066091">
        <w:rPr>
          <w:rFonts w:ascii="Arial" w:hAnsi="Arial" w:cs="Arial"/>
          <w:szCs w:val="24"/>
        </w:rPr>
      </w:r>
      <w:r>
        <w:rPr>
          <w:rFonts w:ascii="Arial" w:hAnsi="Arial" w:cs="Arial"/>
          <w:szCs w:val="24"/>
        </w:rPr>
        <w:pict>
          <v:group id="_x0000_s1139" editas="canvas" style="width:522pt;height:166.05pt;mso-position-horizontal-relative:char;mso-position-vertical-relative:line" coordorigin="3323,10476" coordsize="7879,2491">
            <o:lock v:ext="edit" aspectratio="t"/>
            <v:shape id="_x0000_s1140" type="#_x0000_t75" style="position:absolute;left:3323;top:10476;width:7879;height:2491" o:preferrelative="f">
              <v:fill o:detectmouseclick="t"/>
              <v:path o:extrusionok="t" o:connecttype="none"/>
              <o:lock v:ext="edit" text="t"/>
            </v:shape>
            <v:shape id="_x0000_s1141" type="#_x0000_t202" style="position:absolute;left:5768;top:11556;width:2853;height:405">
              <v:textbox>
                <w:txbxContent>
                  <w:p w:rsidR="00344255" w:rsidRPr="00344255" w:rsidRDefault="00344255" w:rsidP="00344255">
                    <w:pPr>
                      <w:rPr>
                        <w:rFonts w:ascii="Arial" w:hAnsi="Arial" w:cs="Arial"/>
                        <w:b/>
                      </w:rPr>
                    </w:pPr>
                    <w:r>
                      <w:rPr>
                        <w:rFonts w:ascii="Arial" w:hAnsi="Arial" w:cs="Arial"/>
                        <w:b/>
                      </w:rPr>
                      <w:t>Sortare - Spălare</w:t>
                    </w:r>
                  </w:p>
                </w:txbxContent>
              </v:textbox>
            </v:shape>
            <v:line id="_x0000_s1142" style="position:absolute" from="6855,11016" to="6856,11556">
              <v:stroke endarrow="block"/>
            </v:line>
            <v:line id="_x0000_s1143" style="position:absolute" from="6855,11961" to="6856,12501">
              <v:stroke endarrow="block"/>
            </v:line>
            <v:line id="_x0000_s1144" style="position:absolute" from="8621,11826" to="9164,11826">
              <v:stroke endarrow="block"/>
            </v:line>
            <v:shape id="_x0000_s1145" type="#_x0000_t202" style="position:absolute;left:5768;top:10673;width:1766;height:331">
              <v:textbox>
                <w:txbxContent>
                  <w:p w:rsidR="00344255" w:rsidRPr="002167F7" w:rsidRDefault="00344255" w:rsidP="00344255">
                    <w:pPr>
                      <w:rPr>
                        <w:rFonts w:ascii="Times New Roman" w:hAnsi="Times New Roman"/>
                        <w:lang w:val="en-US"/>
                      </w:rPr>
                    </w:pPr>
                    <w:r>
                      <w:t>M</w:t>
                    </w:r>
                    <w:r>
                      <w:rPr>
                        <w:rFonts w:ascii="Times New Roman" w:hAnsi="Times New Roman"/>
                        <w:lang w:val="en-US"/>
                      </w:rPr>
                      <w:t xml:space="preserve"> = 4950 kg/h</w:t>
                    </w:r>
                  </w:p>
                </w:txbxContent>
              </v:textbox>
            </v:shape>
            <v:shape id="_x0000_s1146" type="#_x0000_t202" style="position:absolute;left:5904;top:12501;width:1766;height:331">
              <v:textbox>
                <w:txbxContent>
                  <w:p w:rsidR="00344255" w:rsidRPr="008418B5" w:rsidRDefault="00344255" w:rsidP="00344255">
                    <w:pPr>
                      <w:rPr>
                        <w:rFonts w:ascii="Times New Roman" w:hAnsi="Times New Roman"/>
                        <w:lang w:val="en-US"/>
                      </w:rPr>
                    </w:pPr>
                    <w:r>
                      <w:rPr>
                        <w:rFonts w:ascii="Times New Roman" w:hAnsi="Times New Roman"/>
                        <w:lang w:val="en-US"/>
                      </w:rPr>
                      <w:t>M</w:t>
                    </w:r>
                    <w:r>
                      <w:rPr>
                        <w:rFonts w:ascii="Times New Roman" w:hAnsi="Times New Roman"/>
                        <w:vertAlign w:val="subscript"/>
                        <w:lang w:val="en-US"/>
                      </w:rPr>
                      <w:t>2</w:t>
                    </w:r>
                    <w:r>
                      <w:rPr>
                        <w:rFonts w:ascii="Times New Roman" w:hAnsi="Times New Roman"/>
                        <w:lang w:val="en-US"/>
                      </w:rPr>
                      <w:t xml:space="preserve"> kg/h</w:t>
                    </w:r>
                  </w:p>
                </w:txbxContent>
              </v:textbox>
            </v:shape>
            <v:shape id="_x0000_s1147" type="#_x0000_t202" style="position:absolute;left:9300;top:11691;width:1766;height:331">
              <v:textbox>
                <w:txbxContent>
                  <w:p w:rsidR="00344255" w:rsidRPr="002167F7" w:rsidRDefault="00344255" w:rsidP="00344255">
                    <w:pPr>
                      <w:rPr>
                        <w:rFonts w:ascii="Times New Roman" w:hAnsi="Times New Roman"/>
                        <w:lang w:val="en-US"/>
                      </w:rPr>
                    </w:pPr>
                    <w:r>
                      <w:t>P</w:t>
                    </w:r>
                    <w:r>
                      <w:rPr>
                        <w:vertAlign w:val="subscript"/>
                      </w:rPr>
                      <w:t>2</w:t>
                    </w:r>
                    <w:r>
                      <w:rPr>
                        <w:rFonts w:ascii="Times New Roman" w:hAnsi="Times New Roman"/>
                        <w:lang w:val="en-US"/>
                      </w:rPr>
                      <w:t xml:space="preserve"> kg/h</w:t>
                    </w:r>
                  </w:p>
                </w:txbxContent>
              </v:textbox>
            </v:shape>
            <w10:anchorlock/>
          </v:group>
        </w:pict>
      </w:r>
    </w:p>
    <w:p w:rsidR="007632E2" w:rsidRPr="00F55F1F" w:rsidRDefault="007632E2" w:rsidP="00F55F1F">
      <w:pPr>
        <w:autoSpaceDE w:val="0"/>
        <w:autoSpaceDN w:val="0"/>
        <w:adjustRightInd w:val="0"/>
        <w:ind w:firstLine="540"/>
        <w:rPr>
          <w:rFonts w:ascii="Arial" w:hAnsi="Arial" w:cs="Arial"/>
          <w:b/>
          <w:szCs w:val="24"/>
        </w:rPr>
      </w:pPr>
      <w:r w:rsidRPr="00F55F1F">
        <w:rPr>
          <w:rFonts w:ascii="Arial" w:hAnsi="Arial" w:cs="Arial"/>
          <w:b/>
          <w:szCs w:val="24"/>
        </w:rPr>
        <w:t>M</w:t>
      </w:r>
      <w:r w:rsidRPr="00F55F1F">
        <w:rPr>
          <w:rFonts w:ascii="Arial" w:hAnsi="Arial" w:cs="Arial"/>
          <w:b/>
          <w:szCs w:val="24"/>
          <w:vertAlign w:val="subscript"/>
        </w:rPr>
        <w:t>1</w:t>
      </w:r>
      <w:r w:rsidRPr="00F55F1F">
        <w:rPr>
          <w:rFonts w:ascii="Arial" w:hAnsi="Arial" w:cs="Arial"/>
          <w:b/>
          <w:szCs w:val="24"/>
        </w:rPr>
        <w:t xml:space="preserve"> = M</w:t>
      </w:r>
      <w:r w:rsidRPr="00F55F1F">
        <w:rPr>
          <w:rFonts w:ascii="Arial" w:hAnsi="Arial" w:cs="Arial"/>
          <w:b/>
          <w:szCs w:val="24"/>
          <w:vertAlign w:val="subscript"/>
        </w:rPr>
        <w:t>2</w:t>
      </w:r>
      <w:r w:rsidRPr="00F55F1F">
        <w:rPr>
          <w:rFonts w:ascii="Arial" w:hAnsi="Arial" w:cs="Arial"/>
          <w:b/>
          <w:szCs w:val="24"/>
        </w:rPr>
        <w:t xml:space="preserve"> + F</w:t>
      </w:r>
      <w:r w:rsidRPr="00F55F1F">
        <w:rPr>
          <w:rFonts w:ascii="Arial" w:hAnsi="Arial" w:cs="Arial"/>
          <w:b/>
          <w:szCs w:val="24"/>
          <w:vertAlign w:val="subscript"/>
        </w:rPr>
        <w:t>2</w:t>
      </w:r>
    </w:p>
    <w:p w:rsidR="007632E2" w:rsidRPr="00F55F1F" w:rsidRDefault="007632E2" w:rsidP="00F55F1F">
      <w:pPr>
        <w:autoSpaceDE w:val="0"/>
        <w:autoSpaceDN w:val="0"/>
        <w:adjustRightInd w:val="0"/>
        <w:ind w:firstLine="540"/>
        <w:rPr>
          <w:rFonts w:ascii="Arial" w:hAnsi="Arial" w:cs="Arial"/>
          <w:b/>
          <w:szCs w:val="24"/>
        </w:rPr>
      </w:pP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În care :</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M</w:t>
      </w:r>
      <w:r w:rsidR="00ED6C45" w:rsidRPr="00F55F1F">
        <w:rPr>
          <w:rFonts w:ascii="Arial" w:hAnsi="Arial" w:cs="Arial"/>
          <w:szCs w:val="24"/>
          <w:vertAlign w:val="subscript"/>
        </w:rPr>
        <w:t>2</w:t>
      </w:r>
      <w:r w:rsidRPr="00F55F1F">
        <w:rPr>
          <w:rFonts w:ascii="Arial" w:hAnsi="Arial" w:cs="Arial"/>
          <w:szCs w:val="24"/>
        </w:rPr>
        <w:t xml:space="preserve"> – debitul de mere după operaţia de sortare – spălare, kg/h;</w:t>
      </w: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F</w:t>
      </w:r>
      <w:r w:rsidRPr="00F55F1F">
        <w:rPr>
          <w:rFonts w:ascii="Arial" w:hAnsi="Arial" w:cs="Arial"/>
          <w:szCs w:val="24"/>
          <w:vertAlign w:val="subscript"/>
        </w:rPr>
        <w:t xml:space="preserve">2 </w:t>
      </w:r>
      <w:r w:rsidRPr="00F55F1F">
        <w:rPr>
          <w:rFonts w:ascii="Arial" w:hAnsi="Arial" w:cs="Arial"/>
          <w:szCs w:val="24"/>
        </w:rPr>
        <w:t xml:space="preserve"> - debitul de mere pierdut, kg/ h;</w:t>
      </w:r>
    </w:p>
    <w:p w:rsidR="007632E2" w:rsidRPr="00F55F1F" w:rsidRDefault="007632E2" w:rsidP="00F55F1F">
      <w:pPr>
        <w:autoSpaceDE w:val="0"/>
        <w:autoSpaceDN w:val="0"/>
        <w:adjustRightInd w:val="0"/>
        <w:ind w:firstLine="540"/>
        <w:rPr>
          <w:rFonts w:ascii="Arial" w:hAnsi="Arial" w:cs="Arial"/>
          <w:szCs w:val="24"/>
        </w:rPr>
      </w:pPr>
    </w:p>
    <w:p w:rsidR="007632E2" w:rsidRPr="00F55F1F" w:rsidRDefault="007632E2" w:rsidP="00F55F1F">
      <w:pPr>
        <w:autoSpaceDE w:val="0"/>
        <w:autoSpaceDN w:val="0"/>
        <w:adjustRightInd w:val="0"/>
        <w:ind w:firstLine="540"/>
        <w:rPr>
          <w:rFonts w:ascii="Arial" w:hAnsi="Arial" w:cs="Arial"/>
          <w:szCs w:val="24"/>
        </w:rPr>
      </w:pPr>
      <w:r w:rsidRPr="00F55F1F">
        <w:rPr>
          <w:rFonts w:ascii="Arial" w:hAnsi="Arial" w:cs="Arial"/>
          <w:szCs w:val="24"/>
        </w:rPr>
        <w:t xml:space="preserve">4950 = </w:t>
      </w:r>
      <w:r w:rsidR="00ED6C45" w:rsidRPr="00F55F1F">
        <w:rPr>
          <w:rFonts w:ascii="Arial" w:hAnsi="Arial" w:cs="Arial"/>
          <w:szCs w:val="24"/>
        </w:rPr>
        <w:t>M</w:t>
      </w:r>
      <w:r w:rsidR="00ED6C45" w:rsidRPr="00F55F1F">
        <w:rPr>
          <w:rFonts w:ascii="Arial" w:hAnsi="Arial" w:cs="Arial"/>
          <w:szCs w:val="24"/>
          <w:vertAlign w:val="subscript"/>
        </w:rPr>
        <w:t>2</w:t>
      </w:r>
      <w:r w:rsidR="00ED6C45" w:rsidRPr="00F55F1F">
        <w:rPr>
          <w:rFonts w:ascii="Arial" w:hAnsi="Arial" w:cs="Arial"/>
          <w:szCs w:val="24"/>
        </w:rPr>
        <w:t xml:space="preserve"> +0,5/100 * 4950</w:t>
      </w: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rezultă:  M</w:t>
      </w:r>
      <w:r w:rsidRPr="00F55F1F">
        <w:rPr>
          <w:rFonts w:ascii="Arial" w:hAnsi="Arial" w:cs="Arial"/>
          <w:szCs w:val="24"/>
          <w:vertAlign w:val="subscript"/>
        </w:rPr>
        <w:t>2</w:t>
      </w:r>
      <w:r w:rsidRPr="00F55F1F">
        <w:rPr>
          <w:rFonts w:ascii="Arial" w:hAnsi="Arial" w:cs="Arial"/>
          <w:szCs w:val="24"/>
        </w:rPr>
        <w:t xml:space="preserve"> = 4925,25 kg/h</w:t>
      </w: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 xml:space="preserve">                F</w:t>
      </w:r>
      <w:r w:rsidRPr="00F55F1F">
        <w:rPr>
          <w:rFonts w:ascii="Arial" w:hAnsi="Arial" w:cs="Arial"/>
          <w:szCs w:val="24"/>
          <w:vertAlign w:val="subscript"/>
        </w:rPr>
        <w:t>2</w:t>
      </w:r>
      <w:r w:rsidRPr="00F55F1F">
        <w:rPr>
          <w:rFonts w:ascii="Arial" w:hAnsi="Arial" w:cs="Arial"/>
          <w:szCs w:val="24"/>
        </w:rPr>
        <w:t xml:space="preserve"> = 24,75 kg/h</w:t>
      </w:r>
    </w:p>
    <w:p w:rsidR="007632E2" w:rsidRPr="00F55F1F" w:rsidRDefault="007632E2" w:rsidP="00F55F1F">
      <w:pPr>
        <w:autoSpaceDE w:val="0"/>
        <w:autoSpaceDN w:val="0"/>
        <w:adjustRightInd w:val="0"/>
        <w:ind w:left="360" w:firstLine="0"/>
        <w:rPr>
          <w:rFonts w:ascii="Arial" w:hAnsi="Arial" w:cs="Arial"/>
          <w:szCs w:val="24"/>
        </w:rPr>
      </w:pPr>
    </w:p>
    <w:p w:rsidR="00ED6C45" w:rsidRPr="00F55F1F" w:rsidRDefault="00ED6C45" w:rsidP="00F55F1F">
      <w:pPr>
        <w:numPr>
          <w:ilvl w:val="0"/>
          <w:numId w:val="38"/>
        </w:numPr>
        <w:autoSpaceDE w:val="0"/>
        <w:autoSpaceDN w:val="0"/>
        <w:adjustRightInd w:val="0"/>
        <w:rPr>
          <w:rFonts w:ascii="Arial" w:hAnsi="Arial" w:cs="Arial"/>
          <w:szCs w:val="24"/>
        </w:rPr>
      </w:pPr>
      <w:r w:rsidRPr="00F55F1F">
        <w:rPr>
          <w:rFonts w:ascii="Arial" w:hAnsi="Arial" w:cs="Arial"/>
          <w:szCs w:val="24"/>
        </w:rPr>
        <w:t>Pentru operaţia de curăţire – divizare:</w:t>
      </w:r>
    </w:p>
    <w:p w:rsidR="00ED6C45" w:rsidRPr="00F55F1F" w:rsidRDefault="00066091" w:rsidP="00F55F1F">
      <w:pPr>
        <w:autoSpaceDE w:val="0"/>
        <w:autoSpaceDN w:val="0"/>
        <w:adjustRightInd w:val="0"/>
        <w:ind w:left="360" w:firstLine="0"/>
        <w:rPr>
          <w:rFonts w:ascii="Arial" w:hAnsi="Arial" w:cs="Arial"/>
          <w:b/>
          <w:szCs w:val="24"/>
        </w:rPr>
      </w:pPr>
      <w:r w:rsidRPr="00066091">
        <w:rPr>
          <w:rFonts w:ascii="Arial" w:hAnsi="Arial" w:cs="Arial"/>
          <w:b/>
          <w:szCs w:val="24"/>
        </w:rPr>
      </w:r>
      <w:r>
        <w:rPr>
          <w:rFonts w:ascii="Arial" w:hAnsi="Arial" w:cs="Arial"/>
          <w:b/>
          <w:szCs w:val="24"/>
        </w:rPr>
        <w:pict>
          <v:group id="_x0000_s1148" editas="canvas" style="width:522pt;height:166.05pt;mso-position-horizontal-relative:char;mso-position-vertical-relative:line" coordorigin="3323,10476" coordsize="7879,2491">
            <o:lock v:ext="edit" aspectratio="t"/>
            <v:shape id="_x0000_s1149" type="#_x0000_t75" style="position:absolute;left:3323;top:10476;width:7879;height:2491" o:preferrelative="f">
              <v:fill o:detectmouseclick="t"/>
              <v:path o:extrusionok="t" o:connecttype="none"/>
              <o:lock v:ext="edit" text="t"/>
            </v:shape>
            <v:shape id="_x0000_s1150" type="#_x0000_t202" style="position:absolute;left:5768;top:11556;width:2853;height:405">
              <v:textbox>
                <w:txbxContent>
                  <w:p w:rsidR="00344255" w:rsidRPr="00344255" w:rsidRDefault="00344255" w:rsidP="00344255">
                    <w:pPr>
                      <w:rPr>
                        <w:rFonts w:ascii="Arial" w:hAnsi="Arial" w:cs="Arial"/>
                        <w:b/>
                      </w:rPr>
                    </w:pPr>
                    <w:r>
                      <w:rPr>
                        <w:rFonts w:ascii="Arial" w:hAnsi="Arial" w:cs="Arial"/>
                        <w:b/>
                      </w:rPr>
                      <w:t>Curăţire - divizare</w:t>
                    </w:r>
                  </w:p>
                </w:txbxContent>
              </v:textbox>
            </v:shape>
            <v:line id="_x0000_s1151" style="position:absolute" from="6855,11016" to="6856,11556">
              <v:stroke endarrow="block"/>
            </v:line>
            <v:line id="_x0000_s1152" style="position:absolute" from="6855,11961" to="6856,12501">
              <v:stroke endarrow="block"/>
            </v:line>
            <v:line id="_x0000_s1153" style="position:absolute" from="8621,11826" to="9164,11826">
              <v:stroke endarrow="block"/>
            </v:line>
            <v:shape id="_x0000_s1154" type="#_x0000_t202" style="position:absolute;left:5768;top:10673;width:2038;height:331">
              <v:textbox>
                <w:txbxContent>
                  <w:p w:rsidR="00344255" w:rsidRPr="002167F7" w:rsidRDefault="00344255" w:rsidP="00344255">
                    <w:pPr>
                      <w:rPr>
                        <w:rFonts w:ascii="Times New Roman" w:hAnsi="Times New Roman"/>
                        <w:lang w:val="en-US"/>
                      </w:rPr>
                    </w:pPr>
                    <w:r>
                      <w:t>M</w:t>
                    </w:r>
                    <w:r>
                      <w:rPr>
                        <w:rFonts w:ascii="Times New Roman" w:hAnsi="Times New Roman"/>
                        <w:lang w:val="en-US"/>
                      </w:rPr>
                      <w:t xml:space="preserve"> = 4925,25 kg/h</w:t>
                    </w:r>
                  </w:p>
                </w:txbxContent>
              </v:textbox>
            </v:shape>
            <v:shape id="_x0000_s1155" type="#_x0000_t202" style="position:absolute;left:5904;top:12501;width:1766;height:331">
              <v:textbox>
                <w:txbxContent>
                  <w:p w:rsidR="00344255" w:rsidRPr="008418B5" w:rsidRDefault="00344255" w:rsidP="00344255">
                    <w:pPr>
                      <w:rPr>
                        <w:rFonts w:ascii="Times New Roman" w:hAnsi="Times New Roman"/>
                        <w:lang w:val="en-US"/>
                      </w:rPr>
                    </w:pPr>
                    <w:r>
                      <w:rPr>
                        <w:rFonts w:ascii="Times New Roman" w:hAnsi="Times New Roman"/>
                        <w:lang w:val="en-US"/>
                      </w:rPr>
                      <w:t>M</w:t>
                    </w:r>
                    <w:r>
                      <w:rPr>
                        <w:rFonts w:ascii="Times New Roman" w:hAnsi="Times New Roman"/>
                        <w:vertAlign w:val="subscript"/>
                        <w:lang w:val="en-US"/>
                      </w:rPr>
                      <w:t>3</w:t>
                    </w:r>
                    <w:r>
                      <w:rPr>
                        <w:rFonts w:ascii="Times New Roman" w:hAnsi="Times New Roman"/>
                        <w:lang w:val="en-US"/>
                      </w:rPr>
                      <w:t xml:space="preserve"> kg/h</w:t>
                    </w:r>
                  </w:p>
                </w:txbxContent>
              </v:textbox>
            </v:shape>
            <v:shape id="_x0000_s1156" type="#_x0000_t202" style="position:absolute;left:9300;top:11691;width:1766;height:331">
              <v:textbox>
                <w:txbxContent>
                  <w:p w:rsidR="00344255" w:rsidRPr="002167F7" w:rsidRDefault="00344255" w:rsidP="00344255">
                    <w:pPr>
                      <w:rPr>
                        <w:rFonts w:ascii="Times New Roman" w:hAnsi="Times New Roman"/>
                        <w:lang w:val="en-US"/>
                      </w:rPr>
                    </w:pPr>
                    <w:r>
                      <w:t>P</w:t>
                    </w:r>
                    <w:r>
                      <w:rPr>
                        <w:vertAlign w:val="subscript"/>
                      </w:rPr>
                      <w:t>3</w:t>
                    </w:r>
                    <w:r>
                      <w:rPr>
                        <w:rFonts w:ascii="Times New Roman" w:hAnsi="Times New Roman"/>
                        <w:lang w:val="en-US"/>
                      </w:rPr>
                      <w:t xml:space="preserve"> kg/h</w:t>
                    </w:r>
                  </w:p>
                </w:txbxContent>
              </v:textbox>
            </v:shape>
            <w10:anchorlock/>
          </v:group>
        </w:pict>
      </w:r>
    </w:p>
    <w:p w:rsidR="00ED6C45" w:rsidRPr="00F55F1F" w:rsidRDefault="00ED6C45" w:rsidP="00F55F1F">
      <w:pPr>
        <w:autoSpaceDE w:val="0"/>
        <w:autoSpaceDN w:val="0"/>
        <w:adjustRightInd w:val="0"/>
        <w:ind w:left="360" w:firstLine="0"/>
        <w:rPr>
          <w:rFonts w:ascii="Arial" w:hAnsi="Arial" w:cs="Arial"/>
          <w:b/>
          <w:szCs w:val="24"/>
          <w:vertAlign w:val="subscript"/>
        </w:rPr>
      </w:pPr>
      <w:r w:rsidRPr="00F55F1F">
        <w:rPr>
          <w:rFonts w:ascii="Arial" w:hAnsi="Arial" w:cs="Arial"/>
          <w:b/>
          <w:szCs w:val="24"/>
        </w:rPr>
        <w:t>M</w:t>
      </w:r>
      <w:r w:rsidRPr="00F55F1F">
        <w:rPr>
          <w:rFonts w:ascii="Arial" w:hAnsi="Arial" w:cs="Arial"/>
          <w:b/>
          <w:szCs w:val="24"/>
          <w:vertAlign w:val="subscript"/>
        </w:rPr>
        <w:t>2</w:t>
      </w:r>
      <w:r w:rsidRPr="00F55F1F">
        <w:rPr>
          <w:rFonts w:ascii="Arial" w:hAnsi="Arial" w:cs="Arial"/>
          <w:b/>
          <w:szCs w:val="24"/>
        </w:rPr>
        <w:t xml:space="preserve"> = M</w:t>
      </w:r>
      <w:r w:rsidRPr="00F55F1F">
        <w:rPr>
          <w:rFonts w:ascii="Arial" w:hAnsi="Arial" w:cs="Arial"/>
          <w:b/>
          <w:szCs w:val="24"/>
          <w:vertAlign w:val="subscript"/>
        </w:rPr>
        <w:t>3</w:t>
      </w:r>
      <w:r w:rsidRPr="00F55F1F">
        <w:rPr>
          <w:rFonts w:ascii="Arial" w:hAnsi="Arial" w:cs="Arial"/>
          <w:b/>
          <w:szCs w:val="24"/>
        </w:rPr>
        <w:t xml:space="preserve"> +F</w:t>
      </w:r>
      <w:r w:rsidRPr="00F55F1F">
        <w:rPr>
          <w:rFonts w:ascii="Arial" w:hAnsi="Arial" w:cs="Arial"/>
          <w:b/>
          <w:szCs w:val="24"/>
          <w:vertAlign w:val="subscript"/>
        </w:rPr>
        <w:t>3</w:t>
      </w: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În care :</w:t>
      </w: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M</w:t>
      </w:r>
      <w:r w:rsidRPr="00F55F1F">
        <w:rPr>
          <w:rFonts w:ascii="Arial" w:hAnsi="Arial" w:cs="Arial"/>
          <w:szCs w:val="24"/>
          <w:vertAlign w:val="subscript"/>
        </w:rPr>
        <w:t>3</w:t>
      </w:r>
      <w:r w:rsidRPr="00F55F1F">
        <w:rPr>
          <w:rFonts w:ascii="Arial" w:hAnsi="Arial" w:cs="Arial"/>
          <w:szCs w:val="24"/>
        </w:rPr>
        <w:t xml:space="preserve"> - debitul de mere după operaţia de curăţire -divizare, kg/k;</w:t>
      </w: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F</w:t>
      </w:r>
      <w:r w:rsidRPr="00F55F1F">
        <w:rPr>
          <w:rFonts w:ascii="Arial" w:hAnsi="Arial" w:cs="Arial"/>
          <w:szCs w:val="24"/>
          <w:vertAlign w:val="subscript"/>
        </w:rPr>
        <w:t>3</w:t>
      </w:r>
      <w:r w:rsidRPr="00F55F1F">
        <w:rPr>
          <w:rFonts w:ascii="Arial" w:hAnsi="Arial" w:cs="Arial"/>
          <w:szCs w:val="24"/>
        </w:rPr>
        <w:t xml:space="preserve"> – debitul de mere pierdut, kg/h.</w:t>
      </w:r>
    </w:p>
    <w:p w:rsidR="00ED6C45" w:rsidRPr="00F55F1F" w:rsidRDefault="00ED6C45" w:rsidP="00F55F1F">
      <w:pPr>
        <w:autoSpaceDE w:val="0"/>
        <w:autoSpaceDN w:val="0"/>
        <w:adjustRightInd w:val="0"/>
        <w:ind w:firstLine="540"/>
        <w:rPr>
          <w:rFonts w:ascii="Arial" w:hAnsi="Arial" w:cs="Arial"/>
          <w:szCs w:val="24"/>
        </w:rPr>
      </w:pP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4925,25 = M</w:t>
      </w:r>
      <w:r w:rsidRPr="00F55F1F">
        <w:rPr>
          <w:rFonts w:ascii="Arial" w:hAnsi="Arial" w:cs="Arial"/>
          <w:szCs w:val="24"/>
          <w:vertAlign w:val="subscript"/>
        </w:rPr>
        <w:t xml:space="preserve">3 </w:t>
      </w:r>
      <w:r w:rsidRPr="00F55F1F">
        <w:rPr>
          <w:rFonts w:ascii="Arial" w:hAnsi="Arial" w:cs="Arial"/>
          <w:szCs w:val="24"/>
        </w:rPr>
        <w:t>+ 10/100 * 4925,25</w:t>
      </w:r>
    </w:p>
    <w:p w:rsidR="00ED6C45" w:rsidRPr="00F55F1F" w:rsidRDefault="00ED6C45" w:rsidP="00F55F1F">
      <w:pPr>
        <w:autoSpaceDE w:val="0"/>
        <w:autoSpaceDN w:val="0"/>
        <w:adjustRightInd w:val="0"/>
        <w:ind w:firstLine="540"/>
        <w:rPr>
          <w:rFonts w:ascii="Arial" w:hAnsi="Arial" w:cs="Arial"/>
          <w:szCs w:val="24"/>
        </w:rPr>
      </w:pP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Rezultă : M</w:t>
      </w:r>
      <w:r w:rsidRPr="00F55F1F">
        <w:rPr>
          <w:rFonts w:ascii="Arial" w:hAnsi="Arial" w:cs="Arial"/>
          <w:szCs w:val="24"/>
          <w:vertAlign w:val="subscript"/>
        </w:rPr>
        <w:t xml:space="preserve">3 </w:t>
      </w:r>
      <w:r w:rsidRPr="00F55F1F">
        <w:rPr>
          <w:rFonts w:ascii="Arial" w:hAnsi="Arial" w:cs="Arial"/>
          <w:szCs w:val="24"/>
        </w:rPr>
        <w:t xml:space="preserve"> = 4432,725 kg/h</w:t>
      </w:r>
    </w:p>
    <w:p w:rsidR="00ED6C45" w:rsidRPr="00F55F1F" w:rsidRDefault="00ED6C45" w:rsidP="00F55F1F">
      <w:pPr>
        <w:autoSpaceDE w:val="0"/>
        <w:autoSpaceDN w:val="0"/>
        <w:adjustRightInd w:val="0"/>
        <w:ind w:firstLine="540"/>
        <w:rPr>
          <w:rFonts w:ascii="Arial" w:hAnsi="Arial" w:cs="Arial"/>
          <w:szCs w:val="24"/>
        </w:rPr>
      </w:pPr>
      <w:r w:rsidRPr="00F55F1F">
        <w:rPr>
          <w:rFonts w:ascii="Arial" w:hAnsi="Arial" w:cs="Arial"/>
          <w:szCs w:val="24"/>
        </w:rPr>
        <w:t xml:space="preserve">                F</w:t>
      </w:r>
      <w:r w:rsidRPr="00F55F1F">
        <w:rPr>
          <w:rFonts w:ascii="Arial" w:hAnsi="Arial" w:cs="Arial"/>
          <w:szCs w:val="24"/>
          <w:vertAlign w:val="subscript"/>
        </w:rPr>
        <w:t xml:space="preserve">3 </w:t>
      </w:r>
      <w:r w:rsidRPr="00F55F1F">
        <w:rPr>
          <w:rFonts w:ascii="Arial" w:hAnsi="Arial" w:cs="Arial"/>
          <w:szCs w:val="24"/>
        </w:rPr>
        <w:t xml:space="preserve">  = 492,525 kg/h</w:t>
      </w:r>
    </w:p>
    <w:p w:rsidR="00ED6C45" w:rsidRPr="00F55F1F" w:rsidRDefault="00ED6C45" w:rsidP="00F55F1F">
      <w:pPr>
        <w:autoSpaceDE w:val="0"/>
        <w:autoSpaceDN w:val="0"/>
        <w:adjustRightInd w:val="0"/>
        <w:ind w:left="360" w:firstLine="0"/>
        <w:rPr>
          <w:rFonts w:ascii="Arial" w:hAnsi="Arial" w:cs="Arial"/>
          <w:szCs w:val="24"/>
        </w:rPr>
      </w:pPr>
    </w:p>
    <w:p w:rsidR="00344255" w:rsidRPr="00F55F1F" w:rsidRDefault="00344255" w:rsidP="00F55F1F">
      <w:pPr>
        <w:autoSpaceDE w:val="0"/>
        <w:autoSpaceDN w:val="0"/>
        <w:adjustRightInd w:val="0"/>
        <w:ind w:left="360" w:firstLine="0"/>
        <w:rPr>
          <w:rFonts w:ascii="Arial" w:hAnsi="Arial" w:cs="Arial"/>
          <w:szCs w:val="24"/>
        </w:rPr>
      </w:pPr>
    </w:p>
    <w:p w:rsidR="007632E2" w:rsidRPr="00F55F1F" w:rsidRDefault="007632E2" w:rsidP="00F55F1F">
      <w:pPr>
        <w:autoSpaceDE w:val="0"/>
        <w:autoSpaceDN w:val="0"/>
        <w:adjustRightInd w:val="0"/>
        <w:ind w:firstLine="540"/>
        <w:rPr>
          <w:rFonts w:ascii="Arial" w:hAnsi="Arial" w:cs="Arial"/>
          <w:szCs w:val="24"/>
        </w:rPr>
      </w:pPr>
    </w:p>
    <w:p w:rsidR="00B64382" w:rsidRPr="00F55F1F" w:rsidRDefault="00B64382" w:rsidP="00F55F1F">
      <w:pPr>
        <w:pStyle w:val="BodyText2"/>
        <w:spacing w:line="240" w:lineRule="auto"/>
        <w:rPr>
          <w:rFonts w:ascii="Arial" w:hAnsi="Arial" w:cs="Arial"/>
          <w:b/>
          <w:color w:val="FF0000"/>
        </w:rPr>
      </w:pPr>
      <w:r w:rsidRPr="00F55F1F">
        <w:rPr>
          <w:rFonts w:ascii="Arial" w:hAnsi="Arial" w:cs="Arial"/>
          <w:b/>
          <w:color w:val="FF0000"/>
        </w:rPr>
        <w:lastRenderedPageBreak/>
        <w:t>Competenta 19.2. Organizează secvenţe de procese tehnologice în industria prelucrării legumelor şi fructelor</w:t>
      </w:r>
    </w:p>
    <w:p w:rsidR="00B64382" w:rsidRPr="00F55F1F" w:rsidRDefault="00B64382" w:rsidP="00F55F1F">
      <w:pPr>
        <w:ind w:right="-1008"/>
        <w:rPr>
          <w:rFonts w:ascii="Comic Sans MS" w:hAnsi="Comic Sans MS"/>
          <w:b/>
          <w:color w:val="0000FF"/>
        </w:rPr>
      </w:pPr>
    </w:p>
    <w:p w:rsidR="00B64382" w:rsidRPr="00F55F1F" w:rsidRDefault="00066091" w:rsidP="00F55F1F">
      <w:pPr>
        <w:ind w:right="-1008"/>
        <w:rPr>
          <w:rFonts w:ascii="Comic Sans MS" w:hAnsi="Comic Sans MS"/>
          <w:b/>
          <w:color w:val="0000FF"/>
        </w:rPr>
      </w:pPr>
      <w:r w:rsidRPr="00066091">
        <w:rPr>
          <w:rFonts w:ascii="Comic Sans MS" w:hAnsi="Comic Sans MS"/>
          <w:b/>
          <w:color w:val="0000FF"/>
        </w:rPr>
        <w:pict>
          <v:shape id="_x0000_i1095" type="#_x0000_t75" style="width:44pt;height:38pt" fillcolor="window">
            <v:imagedata r:id="rId16" o:title=""/>
          </v:shape>
        </w:pict>
      </w:r>
      <w:r w:rsidR="00B64382" w:rsidRPr="00F55F1F">
        <w:rPr>
          <w:rFonts w:ascii="Comic Sans MS" w:hAnsi="Comic Sans MS"/>
          <w:b/>
          <w:color w:val="0000FF"/>
        </w:rPr>
        <w:t>ACTIVITATEA NR.3</w:t>
      </w:r>
    </w:p>
    <w:p w:rsidR="00B64382" w:rsidRPr="00F55F1F" w:rsidRDefault="00B64382" w:rsidP="00F55F1F">
      <w:pPr>
        <w:ind w:right="-1008"/>
        <w:rPr>
          <w:rFonts w:ascii="Comic Sans MS" w:hAnsi="Comic Sans MS"/>
          <w:b/>
          <w:color w:val="0000FF"/>
        </w:rPr>
      </w:pPr>
      <w:r w:rsidRPr="00F55F1F">
        <w:rPr>
          <w:rFonts w:ascii="Comic Sans MS" w:hAnsi="Comic Sans MS"/>
          <w:b/>
          <w:color w:val="0000FF"/>
        </w:rPr>
        <w:t>ANALIZA SENZORIALĂ A CONSERVELOR DE FRUCTE ŞI LEGUME</w:t>
      </w:r>
    </w:p>
    <w:p w:rsidR="00B64382" w:rsidRPr="00F55F1F" w:rsidRDefault="00B64382" w:rsidP="00F55F1F">
      <w:pPr>
        <w:ind w:right="-697"/>
        <w:rPr>
          <w:rFonts w:ascii="Comic Sans MS" w:hAnsi="Comic Sans MS"/>
          <w:b/>
          <w:color w:val="0000FF"/>
        </w:rPr>
      </w:pPr>
      <w:r w:rsidRPr="00F55F1F">
        <w:rPr>
          <w:rFonts w:ascii="Comic Sans MS" w:hAnsi="Comic Sans MS"/>
          <w:b/>
          <w:color w:val="0000FF"/>
        </w:rPr>
        <w:t>FIŞĂ DE DEGUSTARE</w:t>
      </w:r>
    </w:p>
    <w:p w:rsidR="00B64382" w:rsidRPr="00F55F1F" w:rsidRDefault="00B64382" w:rsidP="00F55F1F">
      <w:pPr>
        <w:rPr>
          <w:rFonts w:ascii="Comic Sans MS" w:hAnsi="Comic Sans MS"/>
          <w:b/>
          <w:color w:val="0000FF"/>
        </w:rPr>
      </w:pPr>
      <w:r w:rsidRPr="00F55F1F">
        <w:rPr>
          <w:rFonts w:ascii="Comic Sans MS" w:hAnsi="Comic Sans MS"/>
          <w:b/>
        </w:rPr>
        <w:t xml:space="preserve">                                      </w:t>
      </w:r>
      <w:r w:rsidRPr="00F55F1F">
        <w:rPr>
          <w:rFonts w:ascii="Comic Sans MS" w:hAnsi="Comic Sans MS"/>
          <w:b/>
          <w:color w:val="0000FF"/>
        </w:rPr>
        <w:t>REZOLVARE</w:t>
      </w:r>
    </w:p>
    <w:p w:rsidR="00F50BCF" w:rsidRPr="00F55F1F" w:rsidRDefault="00F50BCF" w:rsidP="00F55F1F">
      <w:pPr>
        <w:rPr>
          <w:rFonts w:ascii="Comic Sans MS" w:hAnsi="Comic Sans MS"/>
          <w:b/>
          <w:color w:val="0000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652"/>
        <w:gridCol w:w="1260"/>
        <w:gridCol w:w="900"/>
        <w:gridCol w:w="1080"/>
        <w:gridCol w:w="1080"/>
        <w:gridCol w:w="2160"/>
      </w:tblGrid>
      <w:tr w:rsidR="00F50BCF" w:rsidRPr="00DB37E8" w:rsidTr="00DB37E8">
        <w:trPr>
          <w:trHeight w:val="984"/>
        </w:trPr>
        <w:tc>
          <w:tcPr>
            <w:tcW w:w="1696" w:type="dxa"/>
            <w:vMerge w:val="restart"/>
          </w:tcPr>
          <w:p w:rsidR="00F50BCF" w:rsidRPr="00DB37E8" w:rsidRDefault="00F50BCF" w:rsidP="00DB37E8">
            <w:pPr>
              <w:ind w:right="-1008" w:firstLine="0"/>
              <w:rPr>
                <w:rFonts w:ascii="Comic Sans MS" w:hAnsi="Comic Sans MS"/>
              </w:rPr>
            </w:pPr>
            <w:r w:rsidRPr="00DB37E8">
              <w:rPr>
                <w:rFonts w:ascii="Comic Sans MS" w:hAnsi="Comic Sans MS"/>
              </w:rPr>
              <w:t>Denumirea</w:t>
            </w:r>
          </w:p>
          <w:p w:rsidR="00F50BCF" w:rsidRPr="00DB37E8" w:rsidRDefault="00F50BCF" w:rsidP="00DB37E8">
            <w:pPr>
              <w:ind w:right="-1008" w:firstLine="0"/>
              <w:rPr>
                <w:rFonts w:ascii="Comic Sans MS" w:hAnsi="Comic Sans MS"/>
              </w:rPr>
            </w:pPr>
            <w:r w:rsidRPr="00DB37E8">
              <w:rPr>
                <w:rFonts w:ascii="Comic Sans MS" w:hAnsi="Comic Sans MS"/>
              </w:rPr>
              <w:t xml:space="preserve"> probei</w:t>
            </w:r>
          </w:p>
        </w:tc>
        <w:tc>
          <w:tcPr>
            <w:tcW w:w="1652" w:type="dxa"/>
            <w:vMerge w:val="restart"/>
          </w:tcPr>
          <w:p w:rsidR="00F50BCF" w:rsidRPr="00DB37E8" w:rsidRDefault="00F50BCF" w:rsidP="00DB37E8">
            <w:pPr>
              <w:ind w:right="-1008" w:firstLine="0"/>
              <w:rPr>
                <w:rFonts w:ascii="Comic Sans MS" w:hAnsi="Comic Sans MS"/>
              </w:rPr>
            </w:pPr>
            <w:r w:rsidRPr="00DB37E8">
              <w:rPr>
                <w:rFonts w:ascii="Comic Sans MS" w:hAnsi="Comic Sans MS"/>
              </w:rPr>
              <w:t>Interpretarea</w:t>
            </w:r>
          </w:p>
          <w:p w:rsidR="00F50BCF" w:rsidRPr="00DB37E8" w:rsidRDefault="00F50BCF" w:rsidP="00DB37E8">
            <w:pPr>
              <w:ind w:right="-1008" w:firstLine="0"/>
              <w:rPr>
                <w:rFonts w:ascii="Comic Sans MS" w:hAnsi="Comic Sans MS"/>
              </w:rPr>
            </w:pPr>
            <w:r w:rsidRPr="00DB37E8">
              <w:rPr>
                <w:rFonts w:ascii="Comic Sans MS" w:hAnsi="Comic Sans MS"/>
              </w:rPr>
              <w:t>şi data</w:t>
            </w:r>
          </w:p>
          <w:p w:rsidR="00F50BCF" w:rsidRPr="00DB37E8" w:rsidRDefault="00F50BCF" w:rsidP="00DB37E8">
            <w:pPr>
              <w:ind w:right="-1008" w:firstLine="0"/>
              <w:rPr>
                <w:rFonts w:ascii="Comic Sans MS" w:hAnsi="Comic Sans MS"/>
              </w:rPr>
            </w:pPr>
            <w:r w:rsidRPr="00DB37E8">
              <w:rPr>
                <w:rFonts w:ascii="Comic Sans MS" w:hAnsi="Comic Sans MS"/>
              </w:rPr>
              <w:t>fabricaţiei</w:t>
            </w:r>
          </w:p>
        </w:tc>
        <w:tc>
          <w:tcPr>
            <w:tcW w:w="6480" w:type="dxa"/>
            <w:gridSpan w:val="5"/>
          </w:tcPr>
          <w:p w:rsidR="00F50BCF" w:rsidRPr="00DB37E8" w:rsidRDefault="00F50BCF" w:rsidP="00DB37E8">
            <w:pPr>
              <w:ind w:right="-1008"/>
              <w:rPr>
                <w:rFonts w:ascii="Comic Sans MS" w:hAnsi="Comic Sans MS"/>
              </w:rPr>
            </w:pPr>
            <w:r w:rsidRPr="00DB37E8">
              <w:rPr>
                <w:rFonts w:ascii="Comic Sans MS" w:hAnsi="Comic Sans MS"/>
              </w:rPr>
              <w:t xml:space="preserve">Indice de calitate </w:t>
            </w:r>
          </w:p>
        </w:tc>
      </w:tr>
      <w:tr w:rsidR="00DB37E8" w:rsidRPr="00DB37E8" w:rsidTr="00DB37E8">
        <w:trPr>
          <w:trHeight w:val="984"/>
        </w:trPr>
        <w:tc>
          <w:tcPr>
            <w:tcW w:w="1696" w:type="dxa"/>
            <w:vMerge/>
          </w:tcPr>
          <w:p w:rsidR="00145F17" w:rsidRPr="00DB37E8" w:rsidRDefault="00145F17" w:rsidP="00DB37E8">
            <w:pPr>
              <w:ind w:right="-1008"/>
              <w:rPr>
                <w:rFonts w:ascii="Comic Sans MS" w:hAnsi="Comic Sans MS"/>
              </w:rPr>
            </w:pPr>
          </w:p>
        </w:tc>
        <w:tc>
          <w:tcPr>
            <w:tcW w:w="1652" w:type="dxa"/>
            <w:vMerge/>
          </w:tcPr>
          <w:p w:rsidR="00145F17" w:rsidRPr="00DB37E8" w:rsidRDefault="00145F17" w:rsidP="00DB37E8">
            <w:pPr>
              <w:ind w:right="-1008"/>
              <w:rPr>
                <w:rFonts w:ascii="Comic Sans MS" w:hAnsi="Comic Sans MS"/>
              </w:rPr>
            </w:pPr>
          </w:p>
        </w:tc>
        <w:tc>
          <w:tcPr>
            <w:tcW w:w="1260" w:type="dxa"/>
          </w:tcPr>
          <w:p w:rsidR="00145F17" w:rsidRPr="00DB37E8" w:rsidRDefault="00145F17" w:rsidP="00DB37E8">
            <w:pPr>
              <w:ind w:right="-1008" w:firstLine="0"/>
              <w:rPr>
                <w:rFonts w:ascii="Comic Sans MS" w:hAnsi="Comic Sans MS"/>
              </w:rPr>
            </w:pPr>
            <w:r w:rsidRPr="00DB37E8">
              <w:rPr>
                <w:rFonts w:ascii="Comic Sans MS" w:hAnsi="Comic Sans MS"/>
              </w:rPr>
              <w:t>Aspect</w:t>
            </w:r>
          </w:p>
        </w:tc>
        <w:tc>
          <w:tcPr>
            <w:tcW w:w="900" w:type="dxa"/>
          </w:tcPr>
          <w:p w:rsidR="00145F17" w:rsidRPr="00DB37E8" w:rsidRDefault="00145F17" w:rsidP="00DB37E8">
            <w:pPr>
              <w:ind w:right="-1008" w:firstLine="0"/>
              <w:rPr>
                <w:rFonts w:ascii="Comic Sans MS" w:hAnsi="Comic Sans MS"/>
              </w:rPr>
            </w:pPr>
            <w:r w:rsidRPr="00DB37E8">
              <w:rPr>
                <w:rFonts w:ascii="Comic Sans MS" w:hAnsi="Comic Sans MS"/>
              </w:rPr>
              <w:t xml:space="preserve">Culoare </w:t>
            </w:r>
          </w:p>
        </w:tc>
        <w:tc>
          <w:tcPr>
            <w:tcW w:w="1080" w:type="dxa"/>
          </w:tcPr>
          <w:p w:rsidR="00145F17" w:rsidRPr="00DB37E8" w:rsidRDefault="00145F17" w:rsidP="00DB37E8">
            <w:pPr>
              <w:ind w:right="-1008" w:firstLine="0"/>
              <w:rPr>
                <w:rFonts w:ascii="Comic Sans MS" w:hAnsi="Comic Sans MS"/>
              </w:rPr>
            </w:pPr>
            <w:r w:rsidRPr="00DB37E8">
              <w:rPr>
                <w:rFonts w:ascii="Comic Sans MS" w:hAnsi="Comic Sans MS"/>
              </w:rPr>
              <w:t xml:space="preserve">Gust </w:t>
            </w:r>
          </w:p>
        </w:tc>
        <w:tc>
          <w:tcPr>
            <w:tcW w:w="1080" w:type="dxa"/>
          </w:tcPr>
          <w:p w:rsidR="00145F17" w:rsidRPr="00DB37E8" w:rsidRDefault="00145F17" w:rsidP="00DB37E8">
            <w:pPr>
              <w:ind w:right="-1008" w:firstLine="0"/>
              <w:rPr>
                <w:rFonts w:ascii="Comic Sans MS" w:hAnsi="Comic Sans MS"/>
              </w:rPr>
            </w:pPr>
            <w:r w:rsidRPr="00DB37E8">
              <w:rPr>
                <w:rFonts w:ascii="Comic Sans MS" w:hAnsi="Comic Sans MS"/>
              </w:rPr>
              <w:t>Miros</w:t>
            </w:r>
          </w:p>
        </w:tc>
        <w:tc>
          <w:tcPr>
            <w:tcW w:w="2160" w:type="dxa"/>
          </w:tcPr>
          <w:p w:rsidR="00145F17" w:rsidRPr="00DB37E8" w:rsidRDefault="00145F17" w:rsidP="00DB37E8">
            <w:pPr>
              <w:ind w:right="-1008" w:firstLine="0"/>
              <w:rPr>
                <w:rFonts w:ascii="Comic Sans MS" w:hAnsi="Comic Sans MS"/>
              </w:rPr>
            </w:pPr>
            <w:r w:rsidRPr="00DB37E8">
              <w:rPr>
                <w:rFonts w:ascii="Comic Sans MS" w:hAnsi="Comic Sans MS"/>
              </w:rPr>
              <w:t>Consistenţă</w:t>
            </w:r>
          </w:p>
        </w:tc>
      </w:tr>
      <w:tr w:rsidR="00DB37E8" w:rsidRPr="00DB37E8" w:rsidTr="00DB37E8">
        <w:trPr>
          <w:trHeight w:val="984"/>
        </w:trPr>
        <w:tc>
          <w:tcPr>
            <w:tcW w:w="1696" w:type="dxa"/>
          </w:tcPr>
          <w:p w:rsidR="00145F17" w:rsidRPr="00DB37E8" w:rsidRDefault="00145F17" w:rsidP="00DB37E8">
            <w:pPr>
              <w:ind w:right="-1008" w:firstLine="0"/>
              <w:rPr>
                <w:rFonts w:ascii="Comic Sans MS" w:hAnsi="Comic Sans MS"/>
              </w:rPr>
            </w:pPr>
            <w:r w:rsidRPr="00DB37E8">
              <w:rPr>
                <w:rFonts w:ascii="Comic Sans MS" w:hAnsi="Comic Sans MS"/>
              </w:rPr>
              <w:t xml:space="preserve">Pastă de </w:t>
            </w:r>
          </w:p>
          <w:p w:rsidR="00145F17" w:rsidRPr="00DB37E8" w:rsidRDefault="00145F17" w:rsidP="00DB37E8">
            <w:pPr>
              <w:ind w:right="-1008" w:firstLine="0"/>
              <w:rPr>
                <w:rFonts w:ascii="Comic Sans MS" w:hAnsi="Comic Sans MS"/>
              </w:rPr>
            </w:pPr>
            <w:r w:rsidRPr="00DB37E8">
              <w:rPr>
                <w:rFonts w:ascii="Comic Sans MS" w:hAnsi="Comic Sans MS"/>
              </w:rPr>
              <w:t>tomate</w:t>
            </w:r>
          </w:p>
        </w:tc>
        <w:tc>
          <w:tcPr>
            <w:tcW w:w="1652" w:type="dxa"/>
          </w:tcPr>
          <w:p w:rsidR="00145F17" w:rsidRPr="00DB37E8" w:rsidRDefault="00145F17" w:rsidP="00DB37E8">
            <w:pPr>
              <w:ind w:right="-1008" w:firstLine="0"/>
              <w:rPr>
                <w:rFonts w:ascii="Comic Sans MS" w:hAnsi="Comic Sans MS"/>
              </w:rPr>
            </w:pPr>
            <w:r w:rsidRPr="00DB37E8">
              <w:rPr>
                <w:rFonts w:ascii="Comic Sans MS" w:hAnsi="Comic Sans MS"/>
              </w:rPr>
              <w:t>25.05.2008</w:t>
            </w:r>
          </w:p>
        </w:tc>
        <w:tc>
          <w:tcPr>
            <w:tcW w:w="1260" w:type="dxa"/>
          </w:tcPr>
          <w:p w:rsidR="00145F17" w:rsidRPr="00DB37E8" w:rsidRDefault="00145F17" w:rsidP="00DB37E8">
            <w:pPr>
              <w:tabs>
                <w:tab w:val="left" w:pos="4680"/>
              </w:tabs>
              <w:ind w:right="-1008" w:firstLine="0"/>
              <w:rPr>
                <w:rFonts w:ascii="Comic Sans MS" w:hAnsi="Comic Sans MS"/>
                <w:b/>
                <w:sz w:val="22"/>
                <w:szCs w:val="22"/>
              </w:rPr>
            </w:pPr>
            <w:r w:rsidRPr="00DB37E8">
              <w:rPr>
                <w:rFonts w:ascii="Comic Sans MS" w:hAnsi="Comic Sans MS"/>
                <w:b/>
                <w:sz w:val="22"/>
                <w:szCs w:val="22"/>
              </w:rPr>
              <w:t>Masă</w:t>
            </w:r>
          </w:p>
          <w:p w:rsidR="00145F17" w:rsidRPr="00DB37E8" w:rsidRDefault="00145F17" w:rsidP="00DB37E8">
            <w:pPr>
              <w:tabs>
                <w:tab w:val="left" w:pos="4680"/>
              </w:tabs>
              <w:ind w:right="-1008" w:firstLine="0"/>
              <w:rPr>
                <w:rFonts w:ascii="Comic Sans MS" w:hAnsi="Comic Sans MS"/>
                <w:b/>
                <w:sz w:val="22"/>
                <w:szCs w:val="22"/>
              </w:rPr>
            </w:pPr>
            <w:r w:rsidRPr="00DB37E8">
              <w:rPr>
                <w:rFonts w:ascii="Comic Sans MS" w:hAnsi="Comic Sans MS"/>
                <w:b/>
                <w:sz w:val="22"/>
                <w:szCs w:val="22"/>
              </w:rPr>
              <w:t xml:space="preserve"> omogenă, </w:t>
            </w:r>
          </w:p>
          <w:p w:rsidR="00145F17" w:rsidRPr="00DB37E8" w:rsidRDefault="00145F17" w:rsidP="00DB37E8">
            <w:pPr>
              <w:tabs>
                <w:tab w:val="left" w:pos="4680"/>
              </w:tabs>
              <w:ind w:right="-1008" w:firstLine="0"/>
              <w:rPr>
                <w:rFonts w:ascii="Comic Sans MS" w:hAnsi="Comic Sans MS"/>
                <w:b/>
                <w:sz w:val="22"/>
                <w:szCs w:val="22"/>
              </w:rPr>
            </w:pPr>
            <w:r w:rsidRPr="00DB37E8">
              <w:rPr>
                <w:rFonts w:ascii="Comic Sans MS" w:hAnsi="Comic Sans MS"/>
                <w:b/>
                <w:sz w:val="22"/>
                <w:szCs w:val="22"/>
              </w:rPr>
              <w:t>fără</w:t>
            </w:r>
          </w:p>
          <w:p w:rsidR="00145F17" w:rsidRPr="00DB37E8" w:rsidRDefault="00145F17" w:rsidP="00DB37E8">
            <w:pPr>
              <w:tabs>
                <w:tab w:val="left" w:pos="4680"/>
              </w:tabs>
              <w:ind w:right="-1008" w:firstLine="0"/>
              <w:rPr>
                <w:rFonts w:ascii="Comic Sans MS" w:hAnsi="Comic Sans MS"/>
                <w:b/>
                <w:sz w:val="22"/>
                <w:szCs w:val="22"/>
              </w:rPr>
            </w:pPr>
            <w:r w:rsidRPr="00DB37E8">
              <w:rPr>
                <w:rFonts w:ascii="Comic Sans MS" w:hAnsi="Comic Sans MS"/>
                <w:b/>
                <w:sz w:val="22"/>
                <w:szCs w:val="22"/>
              </w:rPr>
              <w:t>defecte</w:t>
            </w:r>
          </w:p>
          <w:p w:rsidR="00145F17" w:rsidRPr="00DB37E8" w:rsidRDefault="00145F17" w:rsidP="00DB37E8">
            <w:pPr>
              <w:ind w:right="-1008" w:firstLine="0"/>
              <w:rPr>
                <w:rFonts w:ascii="Comic Sans MS" w:hAnsi="Comic Sans MS"/>
                <w:b/>
                <w:sz w:val="22"/>
                <w:szCs w:val="22"/>
              </w:rPr>
            </w:pPr>
          </w:p>
        </w:tc>
        <w:tc>
          <w:tcPr>
            <w:tcW w:w="900" w:type="dxa"/>
          </w:tcPr>
          <w:p w:rsidR="00145F17" w:rsidRPr="00DB37E8" w:rsidRDefault="00145F17" w:rsidP="00DB37E8">
            <w:pPr>
              <w:ind w:right="-1008" w:firstLine="0"/>
              <w:rPr>
                <w:rFonts w:ascii="Comic Sans MS" w:hAnsi="Comic Sans MS"/>
                <w:b/>
                <w:sz w:val="22"/>
                <w:szCs w:val="22"/>
              </w:rPr>
            </w:pPr>
            <w:r w:rsidRPr="00DB37E8">
              <w:rPr>
                <w:rFonts w:ascii="Comic Sans MS" w:hAnsi="Comic Sans MS"/>
                <w:b/>
                <w:sz w:val="22"/>
                <w:szCs w:val="22"/>
              </w:rPr>
              <w:t>roşie</w:t>
            </w:r>
          </w:p>
        </w:tc>
        <w:tc>
          <w:tcPr>
            <w:tcW w:w="1080" w:type="dxa"/>
          </w:tcPr>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natural,</w:t>
            </w:r>
          </w:p>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foarte</w:t>
            </w:r>
          </w:p>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 xml:space="preserve"> tipic</w:t>
            </w:r>
          </w:p>
          <w:p w:rsidR="00145F17" w:rsidRPr="00DB37E8" w:rsidRDefault="00145F17" w:rsidP="00DB37E8">
            <w:pPr>
              <w:ind w:right="-1008" w:firstLine="0"/>
              <w:rPr>
                <w:rFonts w:ascii="Comic Sans MS" w:hAnsi="Comic Sans MS"/>
                <w:b/>
              </w:rPr>
            </w:pPr>
          </w:p>
        </w:tc>
        <w:tc>
          <w:tcPr>
            <w:tcW w:w="1080" w:type="dxa"/>
          </w:tcPr>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natural,</w:t>
            </w:r>
          </w:p>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foarte</w:t>
            </w:r>
          </w:p>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tipic</w:t>
            </w:r>
          </w:p>
          <w:p w:rsidR="00145F17" w:rsidRPr="00DB37E8" w:rsidRDefault="00145F17" w:rsidP="00DB37E8">
            <w:pPr>
              <w:ind w:firstLine="0"/>
              <w:rPr>
                <w:rFonts w:ascii="Comic Sans MS" w:hAnsi="Comic Sans MS"/>
                <w:b/>
                <w:sz w:val="22"/>
                <w:szCs w:val="22"/>
              </w:rPr>
            </w:pPr>
            <w:r w:rsidRPr="00DB37E8">
              <w:rPr>
                <w:rFonts w:ascii="Comic Sans MS" w:hAnsi="Comic Sans MS"/>
                <w:b/>
                <w:sz w:val="22"/>
                <w:szCs w:val="22"/>
              </w:rPr>
              <w:t xml:space="preserve"> </w:t>
            </w:r>
          </w:p>
        </w:tc>
        <w:tc>
          <w:tcPr>
            <w:tcW w:w="2160" w:type="dxa"/>
          </w:tcPr>
          <w:p w:rsidR="00145F17" w:rsidRPr="00DB37E8" w:rsidRDefault="00145F17" w:rsidP="00DB37E8">
            <w:pPr>
              <w:ind w:firstLine="0"/>
              <w:rPr>
                <w:rFonts w:ascii="Comic Sans MS" w:hAnsi="Comic Sans MS"/>
                <w:b/>
              </w:rPr>
            </w:pPr>
            <w:r w:rsidRPr="00DB37E8">
              <w:rPr>
                <w:rFonts w:ascii="Comic Sans MS" w:hAnsi="Comic Sans MS"/>
                <w:b/>
              </w:rPr>
              <w:t>Foarte fină,</w:t>
            </w:r>
          </w:p>
          <w:p w:rsidR="00145F17" w:rsidRPr="00DB37E8" w:rsidRDefault="00145F17" w:rsidP="00DB37E8">
            <w:pPr>
              <w:ind w:firstLine="0"/>
              <w:rPr>
                <w:rFonts w:ascii="Comic Sans MS" w:hAnsi="Comic Sans MS"/>
                <w:b/>
              </w:rPr>
            </w:pPr>
            <w:r w:rsidRPr="00DB37E8">
              <w:rPr>
                <w:rFonts w:ascii="Comic Sans MS" w:hAnsi="Comic Sans MS"/>
                <w:b/>
              </w:rPr>
              <w:t>Densă,</w:t>
            </w:r>
          </w:p>
          <w:p w:rsidR="00145F17" w:rsidRPr="00DB37E8" w:rsidRDefault="00145F17" w:rsidP="00DB37E8">
            <w:pPr>
              <w:ind w:firstLine="0"/>
              <w:rPr>
                <w:rFonts w:ascii="Comic Sans MS" w:hAnsi="Comic Sans MS"/>
                <w:b/>
              </w:rPr>
            </w:pPr>
            <w:r w:rsidRPr="00DB37E8">
              <w:rPr>
                <w:rFonts w:ascii="Comic Sans MS" w:hAnsi="Comic Sans MS"/>
                <w:b/>
              </w:rPr>
              <w:t>omogenă</w:t>
            </w:r>
          </w:p>
        </w:tc>
      </w:tr>
    </w:tbl>
    <w:p w:rsidR="00CE2628" w:rsidRPr="00F55F1F" w:rsidRDefault="00CE2628" w:rsidP="00F55F1F">
      <w:pPr>
        <w:pStyle w:val="BodyText2"/>
        <w:spacing w:line="240" w:lineRule="auto"/>
        <w:rPr>
          <w:rFonts w:ascii="Arial" w:hAnsi="Arial" w:cs="Arial"/>
          <w:b/>
          <w:color w:val="FF0000"/>
        </w:rPr>
      </w:pPr>
    </w:p>
    <w:p w:rsidR="00CE2628" w:rsidRPr="00F55F1F" w:rsidRDefault="00CE2628" w:rsidP="00F55F1F">
      <w:pPr>
        <w:pStyle w:val="BodyText2"/>
        <w:spacing w:line="240" w:lineRule="auto"/>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CE2628" w:rsidRPr="00F55F1F" w:rsidRDefault="00CE2628" w:rsidP="00F55F1F">
      <w:pPr>
        <w:tabs>
          <w:tab w:val="left" w:pos="4680"/>
        </w:tabs>
        <w:ind w:right="-1008"/>
        <w:rPr>
          <w:rFonts w:ascii="Comic Sans MS" w:hAnsi="Comic Sans MS"/>
        </w:rPr>
      </w:pPr>
    </w:p>
    <w:p w:rsidR="00CE2628" w:rsidRPr="00F55F1F" w:rsidRDefault="00066091" w:rsidP="00F55F1F">
      <w:pPr>
        <w:ind w:right="-1008"/>
        <w:rPr>
          <w:rFonts w:ascii="Comic Sans MS" w:hAnsi="Comic Sans MS"/>
          <w:b/>
          <w:color w:val="0000FF"/>
        </w:rPr>
      </w:pPr>
      <w:r w:rsidRPr="00066091">
        <w:rPr>
          <w:rFonts w:ascii="Comic Sans MS" w:hAnsi="Comic Sans MS"/>
          <w:b/>
          <w:color w:val="0000FF"/>
        </w:rPr>
        <w:pict>
          <v:shape id="_x0000_i1096" type="#_x0000_t75" style="width:44pt;height:38pt" fillcolor="window">
            <v:imagedata r:id="rId16" o:title=""/>
          </v:shape>
        </w:pict>
      </w:r>
      <w:r w:rsidR="00CE2628" w:rsidRPr="00F55F1F">
        <w:rPr>
          <w:rFonts w:ascii="Comic Sans MS" w:hAnsi="Comic Sans MS"/>
          <w:b/>
          <w:color w:val="0000FF"/>
        </w:rPr>
        <w:t>ACTIVITATEA NR.4</w:t>
      </w:r>
    </w:p>
    <w:p w:rsidR="00CE2628" w:rsidRPr="00F55F1F" w:rsidRDefault="00CE2628" w:rsidP="00F55F1F">
      <w:pPr>
        <w:ind w:right="-1008"/>
        <w:rPr>
          <w:rFonts w:ascii="Comic Sans MS" w:hAnsi="Comic Sans MS"/>
          <w:b/>
          <w:color w:val="0000FF"/>
        </w:rPr>
      </w:pPr>
    </w:p>
    <w:p w:rsidR="00CE2628" w:rsidRPr="00F55F1F" w:rsidRDefault="00CE2628" w:rsidP="00F55F1F">
      <w:pPr>
        <w:ind w:right="-1008"/>
        <w:rPr>
          <w:rFonts w:ascii="Comic Sans MS" w:hAnsi="Comic Sans MS"/>
          <w:b/>
          <w:color w:val="0000FF"/>
        </w:rPr>
      </w:pPr>
      <w:r w:rsidRPr="00F55F1F">
        <w:rPr>
          <w:rFonts w:ascii="Comic Sans MS" w:hAnsi="Comic Sans MS"/>
          <w:b/>
          <w:color w:val="0000FF"/>
        </w:rPr>
        <w:t>DETERMINAREA ACIDITĂŢII CONSERVELOR DE FRUCTE ŞI LEGUME</w:t>
      </w:r>
    </w:p>
    <w:p w:rsidR="00145F17" w:rsidRPr="00F55F1F" w:rsidRDefault="00CE2628" w:rsidP="00F55F1F">
      <w:pPr>
        <w:ind w:firstLine="0"/>
        <w:rPr>
          <w:rFonts w:ascii="Comic Sans MS" w:hAnsi="Comic Sans MS"/>
          <w:b/>
          <w:color w:val="0000FF"/>
        </w:rPr>
      </w:pPr>
      <w:r w:rsidRPr="00F55F1F">
        <w:rPr>
          <w:rFonts w:ascii="Comic Sans MS" w:hAnsi="Comic Sans MS"/>
          <w:b/>
          <w:color w:val="0000FF"/>
        </w:rPr>
        <w:t>REZOLVARE</w:t>
      </w:r>
    </w:p>
    <w:p w:rsidR="00CE2628" w:rsidRPr="00F55F1F" w:rsidRDefault="00145F17" w:rsidP="00F55F1F">
      <w:pPr>
        <w:ind w:firstLine="0"/>
        <w:rPr>
          <w:rFonts w:ascii="Comic Sans MS" w:hAnsi="Comic Sans MS"/>
          <w:color w:val="000000"/>
        </w:rPr>
      </w:pPr>
      <w:r w:rsidRPr="00F55F1F">
        <w:rPr>
          <w:rFonts w:ascii="Comic Sans MS" w:hAnsi="Comic Sans MS"/>
          <w:color w:val="000000"/>
        </w:rPr>
        <w:t>Aciditatea produselor consistente şi greu filtrabile , c</w:t>
      </w:r>
      <w:r w:rsidR="00CE2628" w:rsidRPr="00F55F1F">
        <w:rPr>
          <w:rFonts w:ascii="Comic Sans MS" w:hAnsi="Comic Sans MS"/>
          <w:color w:val="000000"/>
        </w:rPr>
        <w:t xml:space="preserve">onform STAS </w:t>
      </w:r>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165"/>
        <w:gridCol w:w="3302"/>
      </w:tblGrid>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Nr.crt</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Produs</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Aciditate</w:t>
            </w:r>
          </w:p>
        </w:tc>
      </w:tr>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1</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Dulceaţă</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min.0,7%</w:t>
            </w:r>
          </w:p>
        </w:tc>
      </w:tr>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2</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Gem</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max.0,5%</w:t>
            </w:r>
          </w:p>
        </w:tc>
      </w:tr>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3</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Bulion şi pastă de tomate</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max.0,5%</w:t>
            </w:r>
          </w:p>
        </w:tc>
      </w:tr>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4</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Pastă de fructe</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0,8-1,5%</w:t>
            </w:r>
          </w:p>
        </w:tc>
      </w:tr>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5</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Jeleuri</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0,7-1,3%</w:t>
            </w:r>
          </w:p>
        </w:tc>
      </w:tr>
      <w:tr w:rsidR="00CE2628" w:rsidRPr="00DB37E8" w:rsidTr="00DB37E8">
        <w:tc>
          <w:tcPr>
            <w:tcW w:w="1368" w:type="dxa"/>
          </w:tcPr>
          <w:p w:rsidR="00CE2628" w:rsidRPr="00DB37E8" w:rsidRDefault="00CE2628" w:rsidP="00DB37E8">
            <w:pPr>
              <w:ind w:firstLine="0"/>
              <w:rPr>
                <w:rFonts w:ascii="Comic Sans MS" w:hAnsi="Comic Sans MS"/>
              </w:rPr>
            </w:pPr>
            <w:r w:rsidRPr="00DB37E8">
              <w:rPr>
                <w:rFonts w:ascii="Comic Sans MS" w:hAnsi="Comic Sans MS"/>
              </w:rPr>
              <w:t>6</w:t>
            </w:r>
          </w:p>
        </w:tc>
        <w:tc>
          <w:tcPr>
            <w:tcW w:w="3165" w:type="dxa"/>
          </w:tcPr>
          <w:p w:rsidR="00CE2628" w:rsidRPr="00DB37E8" w:rsidRDefault="00CE2628" w:rsidP="00DB37E8">
            <w:pPr>
              <w:ind w:firstLine="0"/>
              <w:rPr>
                <w:rFonts w:ascii="Comic Sans MS" w:hAnsi="Comic Sans MS"/>
              </w:rPr>
            </w:pPr>
            <w:r w:rsidRPr="00DB37E8">
              <w:rPr>
                <w:rFonts w:ascii="Comic Sans MS" w:hAnsi="Comic Sans MS"/>
              </w:rPr>
              <w:t>Marmeladă</w:t>
            </w:r>
          </w:p>
        </w:tc>
        <w:tc>
          <w:tcPr>
            <w:tcW w:w="3302" w:type="dxa"/>
          </w:tcPr>
          <w:p w:rsidR="00CE2628" w:rsidRPr="00DB37E8" w:rsidRDefault="00CE2628" w:rsidP="00DB37E8">
            <w:pPr>
              <w:ind w:firstLine="0"/>
              <w:rPr>
                <w:rFonts w:ascii="Comic Sans MS" w:hAnsi="Comic Sans MS"/>
              </w:rPr>
            </w:pPr>
            <w:r w:rsidRPr="00DB37E8">
              <w:rPr>
                <w:rFonts w:ascii="Comic Sans MS" w:hAnsi="Comic Sans MS"/>
              </w:rPr>
              <w:t>0,5-1,8%</w:t>
            </w:r>
          </w:p>
        </w:tc>
      </w:tr>
    </w:tbl>
    <w:p w:rsidR="00CE2628" w:rsidRPr="00F55F1F" w:rsidRDefault="00CE2628" w:rsidP="00F55F1F">
      <w:pPr>
        <w:ind w:firstLine="0"/>
        <w:rPr>
          <w:rFonts w:ascii="Comic Sans MS" w:hAnsi="Comic Sans MS"/>
        </w:rPr>
      </w:pPr>
    </w:p>
    <w:p w:rsidR="00321EB9" w:rsidRPr="00F55F1F" w:rsidRDefault="00321EB9" w:rsidP="00F55F1F">
      <w:pPr>
        <w:ind w:firstLine="0"/>
      </w:pPr>
    </w:p>
    <w:p w:rsidR="00ED667D" w:rsidRPr="00F55F1F" w:rsidRDefault="00ED667D" w:rsidP="00F55F1F">
      <w:pPr>
        <w:pStyle w:val="BodyText2"/>
        <w:spacing w:line="240" w:lineRule="auto"/>
        <w:rPr>
          <w:rFonts w:ascii="Arial" w:hAnsi="Arial" w:cs="Arial"/>
          <w:b/>
          <w:color w:val="FF0000"/>
        </w:rPr>
      </w:pPr>
      <w:r w:rsidRPr="00F55F1F">
        <w:rPr>
          <w:rFonts w:ascii="Arial" w:hAnsi="Arial" w:cs="Arial"/>
          <w:b/>
          <w:color w:val="FF0000"/>
        </w:rPr>
        <w:lastRenderedPageBreak/>
        <w:t>Competenta 19.2. Organizează secvenţe de procese tehnologice în industria prelucrării legumelor şi fructelor</w:t>
      </w:r>
    </w:p>
    <w:p w:rsidR="00ED667D" w:rsidRPr="00F55F1F" w:rsidRDefault="00ED667D" w:rsidP="00F55F1F">
      <w:pPr>
        <w:pStyle w:val="Heading8"/>
        <w:jc w:val="both"/>
        <w:rPr>
          <w:rFonts w:ascii="Comic Sans MS" w:hAnsi="Comic Sans MS"/>
          <w:b/>
          <w:i w:val="0"/>
          <w:color w:val="0000FF"/>
        </w:rPr>
      </w:pPr>
      <w:r w:rsidRPr="00F55F1F">
        <w:t xml:space="preserve">                                                            </w:t>
      </w:r>
      <w:r w:rsidR="00066091">
        <w:pict>
          <v:shape id="_x0000_i1097" type="#_x0000_t75" style="width:44pt;height:38pt" fillcolor="window">
            <v:imagedata r:id="rId16" o:title=""/>
          </v:shape>
        </w:pict>
      </w:r>
      <w:r w:rsidRPr="00F55F1F">
        <w:rPr>
          <w:rFonts w:ascii="Comic Sans MS" w:hAnsi="Comic Sans MS"/>
          <w:b/>
          <w:i w:val="0"/>
          <w:color w:val="0000FF"/>
        </w:rPr>
        <w:t>ACTIVITATEA NR.5</w:t>
      </w:r>
    </w:p>
    <w:p w:rsidR="00ED667D" w:rsidRPr="00F55F1F" w:rsidRDefault="00ED667D" w:rsidP="00F55F1F">
      <w:pPr>
        <w:rPr>
          <w:rFonts w:ascii="Comic Sans MS" w:hAnsi="Comic Sans MS"/>
          <w:b/>
          <w:color w:val="0000FF"/>
        </w:rPr>
      </w:pPr>
      <w:r w:rsidRPr="00F55F1F">
        <w:rPr>
          <w:rFonts w:ascii="Comic Sans MS" w:hAnsi="Comic Sans MS"/>
          <w:b/>
          <w:color w:val="0000FF"/>
        </w:rPr>
        <w:t>REFERAT</w:t>
      </w:r>
    </w:p>
    <w:p w:rsidR="00ED667D" w:rsidRPr="00F55F1F" w:rsidRDefault="00ED667D" w:rsidP="00F55F1F">
      <w:pPr>
        <w:ind w:firstLine="0"/>
      </w:pPr>
      <w:r w:rsidRPr="00F55F1F">
        <w:rPr>
          <w:rFonts w:ascii="Comic Sans MS" w:hAnsi="Comic Sans MS"/>
          <w:b/>
          <w:color w:val="0000FF"/>
        </w:rPr>
        <w:t>REZOLVARE</w:t>
      </w:r>
    </w:p>
    <w:p w:rsidR="00ED667D" w:rsidRPr="00F55F1F" w:rsidRDefault="00ED667D" w:rsidP="00F55F1F">
      <w:pPr>
        <w:ind w:firstLine="0"/>
        <w:rPr>
          <w:rFonts w:ascii="Comic Sans MS" w:hAnsi="Comic Sans MS"/>
        </w:rPr>
      </w:pPr>
    </w:p>
    <w:p w:rsidR="00ED667D" w:rsidRPr="00F55F1F" w:rsidRDefault="00ED667D" w:rsidP="00F55F1F">
      <w:pPr>
        <w:autoSpaceDE w:val="0"/>
        <w:autoSpaceDN w:val="0"/>
        <w:adjustRightInd w:val="0"/>
        <w:ind w:firstLine="720"/>
        <w:rPr>
          <w:rFonts w:ascii="Comic Sans MS" w:hAnsi="Comic Sans MS" w:cs="Arial"/>
          <w:color w:val="000000"/>
          <w:szCs w:val="24"/>
        </w:rPr>
      </w:pPr>
      <w:r w:rsidRPr="00F55F1F">
        <w:rPr>
          <w:rFonts w:ascii="Comic Sans MS" w:hAnsi="Comic Sans MS" w:cs="Arial"/>
          <w:color w:val="000000"/>
          <w:szCs w:val="24"/>
        </w:rPr>
        <w:t xml:space="preserve">Activitatea are </w:t>
      </w:r>
      <w:r w:rsidRPr="00F55F1F">
        <w:rPr>
          <w:rFonts w:ascii="Comic Sans MS" w:hAnsi="Comic Sans MS" w:cs="Arial"/>
          <w:color w:val="000000"/>
        </w:rPr>
        <w:t>următoarea</w:t>
      </w:r>
      <w:r w:rsidRPr="00F55F1F">
        <w:rPr>
          <w:rFonts w:ascii="Comic Sans MS" w:hAnsi="Comic Sans MS" w:cs="Arial"/>
          <w:color w:val="000000"/>
          <w:szCs w:val="24"/>
        </w:rPr>
        <w:t xml:space="preserve"> desf</w:t>
      </w:r>
      <w:r w:rsidRPr="00F55F1F">
        <w:rPr>
          <w:rFonts w:ascii="Comic Sans MS" w:hAnsi="Comic Sans MS" w:cs="Arial"/>
          <w:color w:val="000000"/>
        </w:rPr>
        <w:t>ăş</w:t>
      </w:r>
      <w:r w:rsidRPr="00F55F1F">
        <w:rPr>
          <w:rFonts w:ascii="Comic Sans MS" w:hAnsi="Comic Sans MS" w:cs="Arial"/>
          <w:color w:val="000000"/>
          <w:szCs w:val="24"/>
        </w:rPr>
        <w:t>urare:</w:t>
      </w:r>
    </w:p>
    <w:p w:rsidR="00ED667D" w:rsidRPr="00F55F1F" w:rsidRDefault="00ED667D" w:rsidP="00F55F1F">
      <w:pPr>
        <w:numPr>
          <w:ilvl w:val="0"/>
          <w:numId w:val="36"/>
        </w:numPr>
        <w:tabs>
          <w:tab w:val="clear" w:pos="5040"/>
          <w:tab w:val="num" w:pos="1440"/>
        </w:tabs>
        <w:autoSpaceDE w:val="0"/>
        <w:autoSpaceDN w:val="0"/>
        <w:adjustRightInd w:val="0"/>
        <w:ind w:hanging="4320"/>
        <w:rPr>
          <w:rFonts w:ascii="Comic Sans MS" w:hAnsi="Comic Sans MS" w:cs="Arial"/>
          <w:color w:val="000000"/>
          <w:szCs w:val="24"/>
        </w:rPr>
      </w:pPr>
      <w:r w:rsidRPr="00F55F1F">
        <w:rPr>
          <w:rFonts w:ascii="Comic Sans MS" w:hAnsi="Comic Sans MS" w:cs="Arial"/>
          <w:color w:val="000000"/>
          <w:szCs w:val="24"/>
        </w:rPr>
        <w:t>Profesorul împarte temele elevilor.</w:t>
      </w:r>
    </w:p>
    <w:p w:rsidR="00ED667D" w:rsidRPr="00F55F1F" w:rsidRDefault="00ED667D" w:rsidP="00F55F1F">
      <w:pPr>
        <w:numPr>
          <w:ilvl w:val="0"/>
          <w:numId w:val="36"/>
        </w:numPr>
        <w:tabs>
          <w:tab w:val="clear" w:pos="5040"/>
          <w:tab w:val="num" w:pos="1440"/>
        </w:tabs>
        <w:autoSpaceDE w:val="0"/>
        <w:autoSpaceDN w:val="0"/>
        <w:adjustRightInd w:val="0"/>
        <w:ind w:hanging="4320"/>
        <w:rPr>
          <w:rFonts w:ascii="Comic Sans MS" w:hAnsi="Comic Sans MS" w:cs="Arial"/>
          <w:color w:val="000000"/>
          <w:szCs w:val="24"/>
        </w:rPr>
      </w:pPr>
      <w:r w:rsidRPr="00F55F1F">
        <w:rPr>
          <w:rFonts w:ascii="Comic Sans MS" w:hAnsi="Comic Sans MS" w:cs="Arial"/>
          <w:color w:val="000000"/>
          <w:szCs w:val="24"/>
        </w:rPr>
        <w:t>Se stabilesc regulile de întocmire a referatului.</w:t>
      </w:r>
    </w:p>
    <w:p w:rsidR="00ED667D" w:rsidRPr="00F55F1F" w:rsidRDefault="00ED667D" w:rsidP="00F55F1F">
      <w:pPr>
        <w:numPr>
          <w:ilvl w:val="0"/>
          <w:numId w:val="36"/>
        </w:numPr>
        <w:tabs>
          <w:tab w:val="clear" w:pos="5040"/>
          <w:tab w:val="num" w:pos="1440"/>
        </w:tabs>
        <w:autoSpaceDE w:val="0"/>
        <w:autoSpaceDN w:val="0"/>
        <w:adjustRightInd w:val="0"/>
        <w:ind w:left="1440" w:hanging="720"/>
        <w:rPr>
          <w:rFonts w:ascii="Comic Sans MS" w:hAnsi="Comic Sans MS" w:cs="Arial"/>
          <w:color w:val="000000"/>
          <w:szCs w:val="24"/>
        </w:rPr>
      </w:pPr>
      <w:r w:rsidRPr="00F55F1F">
        <w:rPr>
          <w:rFonts w:ascii="Comic Sans MS" w:hAnsi="Comic Sans MS" w:cs="Arial"/>
          <w:color w:val="000000"/>
          <w:szCs w:val="24"/>
        </w:rPr>
        <w:t>Elevii primesc sarcina lor de lucru ce trebuie realizat</w:t>
      </w:r>
      <w:r w:rsidRPr="00F55F1F">
        <w:rPr>
          <w:rFonts w:ascii="Comic Sans MS" w:hAnsi="Comic Sans MS" w:cs="Arial"/>
          <w:color w:val="000000"/>
        </w:rPr>
        <w:t>ă</w:t>
      </w:r>
      <w:r w:rsidRPr="00F55F1F">
        <w:rPr>
          <w:rFonts w:ascii="Comic Sans MS" w:hAnsi="Comic Sans MS" w:cs="Arial"/>
          <w:color w:val="000000"/>
          <w:szCs w:val="24"/>
        </w:rPr>
        <w:t xml:space="preserve"> pe o perioad</w:t>
      </w:r>
      <w:r w:rsidRPr="00F55F1F">
        <w:rPr>
          <w:rFonts w:ascii="Comic Sans MS" w:hAnsi="Comic Sans MS" w:cs="Arial"/>
          <w:color w:val="000000"/>
        </w:rPr>
        <w:t>ă</w:t>
      </w:r>
      <w:r w:rsidRPr="00F55F1F">
        <w:rPr>
          <w:rFonts w:ascii="Comic Sans MS" w:hAnsi="Comic Sans MS" w:cs="Arial"/>
          <w:color w:val="000000"/>
          <w:szCs w:val="24"/>
        </w:rPr>
        <w:t xml:space="preserve"> de o lun</w:t>
      </w:r>
      <w:r w:rsidRPr="00F55F1F">
        <w:rPr>
          <w:rFonts w:ascii="Comic Sans MS" w:hAnsi="Comic Sans MS" w:cs="Arial"/>
          <w:color w:val="000000"/>
        </w:rPr>
        <w:t>ă</w:t>
      </w:r>
      <w:r w:rsidRPr="00F55F1F">
        <w:rPr>
          <w:rFonts w:ascii="Comic Sans MS" w:hAnsi="Comic Sans MS" w:cs="Arial"/>
          <w:color w:val="000000"/>
          <w:szCs w:val="24"/>
        </w:rPr>
        <w:t>.</w:t>
      </w:r>
    </w:p>
    <w:p w:rsidR="00ED667D" w:rsidRPr="00F55F1F" w:rsidRDefault="00ED667D" w:rsidP="00F55F1F">
      <w:pPr>
        <w:numPr>
          <w:ilvl w:val="0"/>
          <w:numId w:val="36"/>
        </w:numPr>
        <w:tabs>
          <w:tab w:val="clear" w:pos="5040"/>
          <w:tab w:val="num" w:pos="720"/>
          <w:tab w:val="num" w:pos="1440"/>
        </w:tabs>
        <w:autoSpaceDE w:val="0"/>
        <w:autoSpaceDN w:val="0"/>
        <w:adjustRightInd w:val="0"/>
        <w:ind w:left="1440" w:hanging="720"/>
        <w:rPr>
          <w:rFonts w:ascii="Comic Sans MS" w:hAnsi="Comic Sans MS" w:cs="Arial"/>
          <w:color w:val="000000"/>
          <w:szCs w:val="24"/>
        </w:rPr>
      </w:pPr>
      <w:r w:rsidRPr="00F55F1F">
        <w:rPr>
          <w:rFonts w:ascii="Comic Sans MS" w:hAnsi="Comic Sans MS" w:cs="Arial"/>
          <w:color w:val="000000"/>
          <w:szCs w:val="24"/>
        </w:rPr>
        <w:t xml:space="preserve">Folosind manualul, </w:t>
      </w:r>
      <w:r w:rsidRPr="00F55F1F">
        <w:rPr>
          <w:rFonts w:ascii="Comic Sans MS" w:hAnsi="Comic Sans MS" w:cs="Arial"/>
          <w:color w:val="000000"/>
        </w:rPr>
        <w:t>notiţele</w:t>
      </w:r>
      <w:r w:rsidRPr="00F55F1F">
        <w:rPr>
          <w:rFonts w:ascii="Comic Sans MS" w:hAnsi="Comic Sans MS" w:cs="Arial"/>
          <w:color w:val="000000"/>
          <w:szCs w:val="24"/>
        </w:rPr>
        <w:t xml:space="preserve"> din clas</w:t>
      </w:r>
      <w:r w:rsidRPr="00F55F1F">
        <w:rPr>
          <w:rFonts w:ascii="Comic Sans MS" w:hAnsi="Comic Sans MS" w:cs="Arial"/>
          <w:color w:val="000000"/>
        </w:rPr>
        <w:t>ă</w:t>
      </w:r>
      <w:r w:rsidRPr="00F55F1F">
        <w:rPr>
          <w:rFonts w:ascii="Comic Sans MS" w:hAnsi="Comic Sans MS" w:cs="Arial"/>
          <w:color w:val="000000"/>
          <w:szCs w:val="24"/>
        </w:rPr>
        <w:t>, c</w:t>
      </w:r>
      <w:r w:rsidRPr="00F55F1F">
        <w:rPr>
          <w:rFonts w:ascii="Comic Sans MS" w:hAnsi="Comic Sans MS" w:cs="Arial"/>
          <w:color w:val="000000"/>
        </w:rPr>
        <w:t>ărţ</w:t>
      </w:r>
      <w:r w:rsidRPr="00F55F1F">
        <w:rPr>
          <w:rFonts w:ascii="Comic Sans MS" w:hAnsi="Comic Sans MS" w:cs="Arial"/>
          <w:color w:val="000000"/>
          <w:szCs w:val="24"/>
        </w:rPr>
        <w:t xml:space="preserve">i de specialitate, ghidul elevului, </w:t>
      </w:r>
      <w:r w:rsidRPr="00F55F1F">
        <w:rPr>
          <w:rFonts w:ascii="Comic Sans MS" w:hAnsi="Comic Sans MS" w:cs="Arial"/>
          <w:color w:val="000000"/>
        </w:rPr>
        <w:t>Internet-ul</w:t>
      </w:r>
      <w:r w:rsidRPr="00F55F1F">
        <w:rPr>
          <w:rFonts w:ascii="Comic Sans MS" w:hAnsi="Comic Sans MS" w:cs="Arial"/>
          <w:color w:val="000000"/>
          <w:szCs w:val="24"/>
        </w:rPr>
        <w:t xml:space="preserve"> </w:t>
      </w:r>
      <w:r w:rsidRPr="00F55F1F">
        <w:rPr>
          <w:rFonts w:ascii="Comic Sans MS" w:hAnsi="Comic Sans MS" w:cs="Arial"/>
          <w:color w:val="000000"/>
        </w:rPr>
        <w:t>ş</w:t>
      </w:r>
      <w:r w:rsidRPr="00F55F1F">
        <w:rPr>
          <w:rFonts w:ascii="Comic Sans MS" w:hAnsi="Comic Sans MS" w:cs="Arial"/>
          <w:color w:val="000000"/>
          <w:szCs w:val="24"/>
        </w:rPr>
        <w:t>i</w:t>
      </w:r>
      <w:r w:rsidRPr="00F55F1F">
        <w:rPr>
          <w:rFonts w:ascii="Comic Sans MS" w:hAnsi="Comic Sans MS" w:cs="Arial"/>
          <w:color w:val="000000"/>
        </w:rPr>
        <w:t xml:space="preserve"> </w:t>
      </w:r>
      <w:r w:rsidRPr="00F55F1F">
        <w:rPr>
          <w:rFonts w:ascii="Comic Sans MS" w:hAnsi="Comic Sans MS" w:cs="Arial"/>
          <w:color w:val="000000"/>
          <w:szCs w:val="24"/>
        </w:rPr>
        <w:t xml:space="preserve">orice alte mijloace de informare doresc, elevii </w:t>
      </w:r>
      <w:r w:rsidRPr="00F55F1F">
        <w:rPr>
          <w:rFonts w:ascii="Comic Sans MS" w:hAnsi="Comic Sans MS" w:cs="Arial"/>
          <w:color w:val="000000"/>
        </w:rPr>
        <w:t>elaborează</w:t>
      </w:r>
      <w:r w:rsidRPr="00F55F1F">
        <w:rPr>
          <w:rFonts w:ascii="Comic Sans MS" w:hAnsi="Comic Sans MS" w:cs="Arial"/>
          <w:color w:val="000000"/>
          <w:szCs w:val="24"/>
        </w:rPr>
        <w:t xml:space="preserve"> referatul</w:t>
      </w:r>
    </w:p>
    <w:p w:rsidR="00ED667D" w:rsidRPr="00F55F1F" w:rsidRDefault="00ED667D" w:rsidP="00F55F1F">
      <w:pPr>
        <w:numPr>
          <w:ilvl w:val="0"/>
          <w:numId w:val="36"/>
        </w:numPr>
        <w:tabs>
          <w:tab w:val="clear" w:pos="5040"/>
          <w:tab w:val="num" w:pos="1440"/>
        </w:tabs>
        <w:autoSpaceDE w:val="0"/>
        <w:autoSpaceDN w:val="0"/>
        <w:adjustRightInd w:val="0"/>
        <w:ind w:hanging="4320"/>
        <w:rPr>
          <w:rFonts w:ascii="Comic Sans MS" w:hAnsi="Comic Sans MS" w:cs="Arial"/>
          <w:color w:val="000000"/>
          <w:szCs w:val="24"/>
        </w:rPr>
      </w:pPr>
      <w:r w:rsidRPr="00F55F1F">
        <w:rPr>
          <w:rFonts w:ascii="Comic Sans MS" w:hAnsi="Comic Sans MS" w:cs="Arial"/>
          <w:color w:val="000000"/>
          <w:szCs w:val="24"/>
        </w:rPr>
        <w:t>La termenul stabilit trebuie s</w:t>
      </w:r>
      <w:r w:rsidRPr="00F55F1F">
        <w:rPr>
          <w:rFonts w:ascii="Comic Sans MS" w:hAnsi="Comic Sans MS" w:cs="Arial"/>
          <w:color w:val="000000"/>
        </w:rPr>
        <w:t>ă</w:t>
      </w:r>
      <w:r w:rsidRPr="00F55F1F">
        <w:rPr>
          <w:rFonts w:ascii="Comic Sans MS" w:hAnsi="Comic Sans MS" w:cs="Arial"/>
          <w:color w:val="000000"/>
          <w:szCs w:val="24"/>
        </w:rPr>
        <w:t xml:space="preserve"> prez</w:t>
      </w:r>
      <w:r w:rsidRPr="00F55F1F">
        <w:rPr>
          <w:rFonts w:ascii="Comic Sans MS" w:hAnsi="Comic Sans MS" w:cs="Arial"/>
          <w:color w:val="000000"/>
        </w:rPr>
        <w:t>i</w:t>
      </w:r>
      <w:r w:rsidRPr="00F55F1F">
        <w:rPr>
          <w:rFonts w:ascii="Comic Sans MS" w:hAnsi="Comic Sans MS" w:cs="Arial"/>
          <w:color w:val="000000"/>
          <w:szCs w:val="24"/>
        </w:rPr>
        <w:t>nte în fa</w:t>
      </w:r>
      <w:r w:rsidRPr="00F55F1F">
        <w:rPr>
          <w:rFonts w:ascii="Comic Sans MS" w:hAnsi="Comic Sans MS" w:cs="Arial"/>
          <w:color w:val="000000"/>
        </w:rPr>
        <w:t>ţ</w:t>
      </w:r>
      <w:r w:rsidRPr="00F55F1F">
        <w:rPr>
          <w:rFonts w:ascii="Comic Sans MS" w:hAnsi="Comic Sans MS" w:cs="Arial"/>
          <w:color w:val="000000"/>
          <w:szCs w:val="24"/>
        </w:rPr>
        <w:t>a colegilor lucrarea.</w:t>
      </w:r>
    </w:p>
    <w:p w:rsidR="00ED667D" w:rsidRPr="00F55F1F" w:rsidRDefault="00ED667D" w:rsidP="00F55F1F">
      <w:pPr>
        <w:numPr>
          <w:ilvl w:val="0"/>
          <w:numId w:val="36"/>
        </w:numPr>
        <w:tabs>
          <w:tab w:val="clear" w:pos="5040"/>
          <w:tab w:val="num" w:pos="1440"/>
        </w:tabs>
        <w:autoSpaceDE w:val="0"/>
        <w:autoSpaceDN w:val="0"/>
        <w:adjustRightInd w:val="0"/>
        <w:ind w:left="1440" w:hanging="720"/>
        <w:rPr>
          <w:rFonts w:ascii="Comic Sans MS" w:hAnsi="Comic Sans MS" w:cs="Arial"/>
          <w:color w:val="000000"/>
          <w:szCs w:val="24"/>
        </w:rPr>
      </w:pPr>
      <w:r w:rsidRPr="00F55F1F">
        <w:rPr>
          <w:rFonts w:ascii="Comic Sans MS" w:hAnsi="Comic Sans MS" w:cs="Arial"/>
          <w:color w:val="000000"/>
          <w:szCs w:val="24"/>
        </w:rPr>
        <w:t xml:space="preserve">În timpul </w:t>
      </w:r>
      <w:r w:rsidRPr="00F55F1F">
        <w:rPr>
          <w:rFonts w:ascii="Comic Sans MS" w:hAnsi="Comic Sans MS" w:cs="Arial"/>
          <w:color w:val="000000"/>
        </w:rPr>
        <w:t>elaborării</w:t>
      </w:r>
      <w:r w:rsidRPr="00F55F1F">
        <w:rPr>
          <w:rFonts w:ascii="Comic Sans MS" w:hAnsi="Comic Sans MS" w:cs="Arial"/>
          <w:color w:val="000000"/>
          <w:szCs w:val="24"/>
        </w:rPr>
        <w:t xml:space="preserve"> referatului, elevii vor completa </w:t>
      </w:r>
      <w:r w:rsidRPr="00F55F1F">
        <w:rPr>
          <w:rFonts w:ascii="Comic Sans MS" w:hAnsi="Comic Sans MS" w:cs="Arial"/>
          <w:color w:val="000000"/>
        </w:rPr>
        <w:t>următoarea</w:t>
      </w:r>
      <w:r w:rsidRPr="00F55F1F">
        <w:rPr>
          <w:rFonts w:ascii="Comic Sans MS" w:hAnsi="Comic Sans MS" w:cs="Arial"/>
          <w:color w:val="000000"/>
          <w:szCs w:val="24"/>
        </w:rPr>
        <w:t xml:space="preserve"> fi</w:t>
      </w:r>
      <w:r w:rsidRPr="00F55F1F">
        <w:rPr>
          <w:rFonts w:ascii="Comic Sans MS" w:hAnsi="Comic Sans MS" w:cs="Arial"/>
          <w:color w:val="000000"/>
        </w:rPr>
        <w:t>şă</w:t>
      </w:r>
      <w:r w:rsidRPr="00F55F1F">
        <w:rPr>
          <w:rFonts w:ascii="Comic Sans MS" w:hAnsi="Comic Sans MS" w:cs="Arial"/>
          <w:color w:val="000000"/>
          <w:szCs w:val="24"/>
        </w:rPr>
        <w:t>:</w:t>
      </w:r>
    </w:p>
    <w:p w:rsidR="00ED667D" w:rsidRPr="00F55F1F" w:rsidRDefault="00ED667D" w:rsidP="00F55F1F">
      <w:pPr>
        <w:shd w:val="clear" w:color="auto" w:fill="FFFFFF"/>
        <w:ind w:left="708"/>
        <w:rPr>
          <w:rFonts w:ascii="Comic Sans MS" w:hAnsi="Comic Sans MS" w:cs="Arial"/>
          <w:noProof/>
          <w:color w:val="FF00FF"/>
          <w:szCs w:val="24"/>
        </w:rPr>
      </w:pPr>
    </w:p>
    <w:p w:rsidR="00ED667D" w:rsidRPr="00F55F1F" w:rsidRDefault="00ED667D" w:rsidP="00F55F1F">
      <w:pPr>
        <w:autoSpaceDE w:val="0"/>
        <w:autoSpaceDN w:val="0"/>
        <w:adjustRightInd w:val="0"/>
        <w:rPr>
          <w:rFonts w:ascii="Comic Sans MS" w:hAnsi="Comic Sans MS" w:cs="Arial"/>
          <w:color w:val="0000FF"/>
          <w:szCs w:val="24"/>
        </w:rPr>
      </w:pPr>
      <w:r w:rsidRPr="00F55F1F">
        <w:rPr>
          <w:rFonts w:ascii="Comic Sans MS" w:hAnsi="Comic Sans MS" w:cs="Arial"/>
          <w:color w:val="0000FF"/>
          <w:szCs w:val="24"/>
        </w:rPr>
        <w:t>FI</w:t>
      </w:r>
      <w:r w:rsidRPr="00F55F1F">
        <w:rPr>
          <w:rFonts w:ascii="Comic Sans MS" w:hAnsi="Comic Sans MS" w:cs="Arial"/>
          <w:color w:val="0000FF"/>
        </w:rPr>
        <w:t>ŞĂ</w:t>
      </w:r>
      <w:r w:rsidRPr="00F55F1F">
        <w:rPr>
          <w:rFonts w:ascii="Comic Sans MS" w:hAnsi="Comic Sans MS" w:cs="Arial"/>
          <w:color w:val="0000FF"/>
          <w:szCs w:val="24"/>
        </w:rPr>
        <w:t xml:space="preserve"> PENTRU VERIFICAREA ABILIT</w:t>
      </w:r>
      <w:r w:rsidRPr="00F55F1F">
        <w:rPr>
          <w:rFonts w:ascii="Comic Sans MS" w:hAnsi="Comic Sans MS" w:cs="Arial"/>
          <w:color w:val="0000FF"/>
        </w:rPr>
        <w:t>ĂŢ</w:t>
      </w:r>
      <w:r w:rsidRPr="00F55F1F">
        <w:rPr>
          <w:rFonts w:ascii="Comic Sans MS" w:hAnsi="Comic Sans MS" w:cs="Arial"/>
          <w:color w:val="0000FF"/>
          <w:szCs w:val="24"/>
        </w:rPr>
        <w:t>ILOR DOBÂNDITE ÎN CADRUL</w:t>
      </w:r>
    </w:p>
    <w:p w:rsidR="00ED667D" w:rsidRPr="00F55F1F" w:rsidRDefault="00ED667D" w:rsidP="00F55F1F">
      <w:pPr>
        <w:autoSpaceDE w:val="0"/>
        <w:autoSpaceDN w:val="0"/>
        <w:adjustRightInd w:val="0"/>
        <w:rPr>
          <w:rFonts w:ascii="Comic Sans MS" w:hAnsi="Comic Sans MS" w:cs="Arial"/>
          <w:color w:val="008000"/>
          <w:szCs w:val="24"/>
        </w:rPr>
      </w:pPr>
      <w:r w:rsidRPr="00F55F1F">
        <w:rPr>
          <w:rFonts w:ascii="Comic Sans MS" w:hAnsi="Comic Sans MS" w:cs="Arial"/>
          <w:color w:val="0000FF"/>
          <w:szCs w:val="24"/>
        </w:rPr>
        <w:t>UNIT</w:t>
      </w:r>
      <w:r w:rsidRPr="00F55F1F">
        <w:rPr>
          <w:rFonts w:ascii="Comic Sans MS" w:hAnsi="Comic Sans MS" w:cs="Arial"/>
          <w:color w:val="0000FF"/>
        </w:rPr>
        <w:t>ĂŢ</w:t>
      </w:r>
      <w:r w:rsidRPr="00F55F1F">
        <w:rPr>
          <w:rFonts w:ascii="Comic Sans MS" w:hAnsi="Comic Sans MS" w:cs="Arial"/>
          <w:color w:val="0000FF"/>
          <w:szCs w:val="24"/>
        </w:rPr>
        <w:t>II DE COMPETEN</w:t>
      </w:r>
      <w:r w:rsidRPr="00F55F1F">
        <w:rPr>
          <w:rFonts w:ascii="Comic Sans MS" w:hAnsi="Comic Sans MS" w:cs="Arial"/>
          <w:color w:val="0000FF"/>
        </w:rPr>
        <w:t>ŢĂ</w:t>
      </w:r>
    </w:p>
    <w:p w:rsidR="00ED667D" w:rsidRPr="00F55F1F" w:rsidRDefault="00ED667D" w:rsidP="00F55F1F">
      <w:pPr>
        <w:autoSpaceDE w:val="0"/>
        <w:autoSpaceDN w:val="0"/>
        <w:adjustRightInd w:val="0"/>
        <w:rPr>
          <w:rFonts w:ascii="Arial" w:hAnsi="Arial" w:cs="Arial"/>
          <w:color w:val="000000"/>
        </w:rPr>
      </w:pPr>
    </w:p>
    <w:p w:rsidR="00ED667D" w:rsidRPr="00F55F1F" w:rsidRDefault="00ED667D" w:rsidP="00F55F1F">
      <w:pPr>
        <w:autoSpaceDE w:val="0"/>
        <w:autoSpaceDN w:val="0"/>
        <w:adjustRightInd w:val="0"/>
        <w:rPr>
          <w:rFonts w:ascii="Comic Sans MS" w:hAnsi="Comic Sans MS" w:cs="Arial"/>
          <w:color w:val="000000"/>
          <w:szCs w:val="24"/>
        </w:rPr>
      </w:pPr>
      <w:r w:rsidRPr="00F55F1F">
        <w:rPr>
          <w:rFonts w:ascii="Comic Sans MS" w:hAnsi="Comic Sans MS" w:cs="Arial"/>
          <w:color w:val="000000"/>
          <w:szCs w:val="24"/>
        </w:rPr>
        <w:t>Scrieţi litera corespunzătoare în coloane.</w:t>
      </w:r>
    </w:p>
    <w:p w:rsidR="00ED667D" w:rsidRPr="00F55F1F" w:rsidRDefault="00ED667D" w:rsidP="00F55F1F">
      <w:pPr>
        <w:autoSpaceDE w:val="0"/>
        <w:autoSpaceDN w:val="0"/>
        <w:adjustRightInd w:val="0"/>
        <w:rPr>
          <w:rFonts w:ascii="Comic Sans MS" w:hAnsi="Comic Sans MS" w:cs="Arial"/>
          <w:color w:val="000000"/>
          <w:szCs w:val="24"/>
        </w:rPr>
      </w:pPr>
      <w:r w:rsidRPr="00F55F1F">
        <w:rPr>
          <w:rFonts w:ascii="Comic Sans MS" w:hAnsi="Comic Sans MS" w:cs="Arial"/>
          <w:color w:val="000000"/>
          <w:szCs w:val="24"/>
        </w:rPr>
        <w:t>Alegeţi dintre următoarele variante: F = frecvent   U = uneori    R = rar sau niciodată</w:t>
      </w:r>
    </w:p>
    <w:p w:rsidR="00ED667D" w:rsidRPr="00F55F1F" w:rsidRDefault="00ED667D" w:rsidP="00F55F1F">
      <w:pPr>
        <w:autoSpaceDE w:val="0"/>
        <w:autoSpaceDN w:val="0"/>
        <w:adjustRightInd w:val="0"/>
        <w:ind w:firstLine="0"/>
        <w:rPr>
          <w:rFonts w:ascii="Comic Sans MS" w:hAnsi="Comic Sans MS" w:cs="Arial"/>
          <w:color w:val="000000"/>
          <w:szCs w:val="24"/>
        </w:rPr>
      </w:pPr>
    </w:p>
    <w:tbl>
      <w:tblPr>
        <w:tblW w:w="100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52"/>
        <w:gridCol w:w="2214"/>
        <w:gridCol w:w="2089"/>
        <w:gridCol w:w="2257"/>
      </w:tblGrid>
      <w:tr w:rsidR="00ED667D" w:rsidRPr="00F55F1F">
        <w:trPr>
          <w:trHeight w:val="1366"/>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Elevii trebuie să citească:</w:t>
            </w:r>
          </w:p>
          <w:p w:rsidR="00ED667D" w:rsidRPr="00F55F1F" w:rsidRDefault="00ED667D" w:rsidP="00F55F1F">
            <w:pPr>
              <w:rPr>
                <w:rFonts w:ascii="Comic Sans MS" w:hAnsi="Comic Sans MS" w:cs="Arial"/>
                <w:noProof/>
                <w:color w:val="FF00FF"/>
                <w:szCs w:val="24"/>
              </w:rPr>
            </w:pPr>
          </w:p>
        </w:tc>
        <w:tc>
          <w:tcPr>
            <w:tcW w:w="2214" w:type="dxa"/>
          </w:tcPr>
          <w:p w:rsidR="00ED667D" w:rsidRPr="00F55F1F" w:rsidRDefault="00ED667D" w:rsidP="00F55F1F">
            <w:pPr>
              <w:autoSpaceDE w:val="0"/>
              <w:autoSpaceDN w:val="0"/>
              <w:adjustRightInd w:val="0"/>
              <w:rPr>
                <w:rFonts w:ascii="Comic Sans MS" w:hAnsi="Comic Sans MS" w:cs="Arial"/>
                <w:szCs w:val="24"/>
              </w:rPr>
            </w:pPr>
            <w:r w:rsidRPr="00F55F1F">
              <w:rPr>
                <w:rFonts w:ascii="Comic Sans MS" w:hAnsi="Comic Sans MS" w:cs="Arial"/>
                <w:szCs w:val="24"/>
              </w:rPr>
              <w:t>Să înţeleagă</w:t>
            </w:r>
          </w:p>
          <w:p w:rsidR="00ED667D" w:rsidRPr="00F55F1F" w:rsidRDefault="00ED667D" w:rsidP="00F55F1F">
            <w:pPr>
              <w:autoSpaceDE w:val="0"/>
              <w:autoSpaceDN w:val="0"/>
              <w:adjustRightInd w:val="0"/>
              <w:rPr>
                <w:rFonts w:ascii="Comic Sans MS" w:hAnsi="Comic Sans MS" w:cs="Arial"/>
                <w:szCs w:val="24"/>
              </w:rPr>
            </w:pPr>
            <w:r w:rsidRPr="00F55F1F">
              <w:rPr>
                <w:rFonts w:ascii="Comic Sans MS" w:hAnsi="Comic Sans MS" w:cs="Arial"/>
                <w:szCs w:val="24"/>
              </w:rPr>
              <w:t>textul în</w:t>
            </w:r>
          </w:p>
          <w:p w:rsidR="00ED667D" w:rsidRPr="00F55F1F" w:rsidRDefault="00ED667D" w:rsidP="00F55F1F">
            <w:pPr>
              <w:rPr>
                <w:rFonts w:ascii="Comic Sans MS" w:hAnsi="Comic Sans MS" w:cs="Arial"/>
                <w:noProof/>
                <w:color w:val="FF00FF"/>
                <w:szCs w:val="24"/>
              </w:rPr>
            </w:pPr>
            <w:r w:rsidRPr="00F55F1F">
              <w:rPr>
                <w:rFonts w:ascii="Comic Sans MS" w:hAnsi="Comic Sans MS" w:cs="Arial"/>
                <w:szCs w:val="24"/>
              </w:rPr>
              <w:t>întregime</w:t>
            </w:r>
          </w:p>
        </w:tc>
        <w:tc>
          <w:tcPr>
            <w:tcW w:w="2089" w:type="dxa"/>
          </w:tcPr>
          <w:p w:rsidR="00ED667D" w:rsidRPr="00F55F1F" w:rsidRDefault="00ED667D" w:rsidP="00F55F1F">
            <w:pPr>
              <w:autoSpaceDE w:val="0"/>
              <w:autoSpaceDN w:val="0"/>
              <w:adjustRightInd w:val="0"/>
              <w:rPr>
                <w:rFonts w:ascii="Comic Sans MS" w:hAnsi="Comic Sans MS" w:cs="Arial"/>
                <w:szCs w:val="24"/>
              </w:rPr>
            </w:pPr>
            <w:r w:rsidRPr="00F55F1F">
              <w:rPr>
                <w:rFonts w:ascii="Comic Sans MS" w:hAnsi="Comic Sans MS" w:cs="Arial"/>
                <w:szCs w:val="24"/>
              </w:rPr>
              <w:t>Să</w:t>
            </w:r>
          </w:p>
          <w:p w:rsidR="00ED667D" w:rsidRPr="00F55F1F" w:rsidRDefault="00ED667D" w:rsidP="00F55F1F">
            <w:pPr>
              <w:autoSpaceDE w:val="0"/>
              <w:autoSpaceDN w:val="0"/>
              <w:adjustRightInd w:val="0"/>
              <w:rPr>
                <w:rFonts w:ascii="Comic Sans MS" w:hAnsi="Comic Sans MS" w:cs="Arial"/>
                <w:szCs w:val="24"/>
              </w:rPr>
            </w:pPr>
            <w:r w:rsidRPr="00F55F1F">
              <w:rPr>
                <w:rFonts w:ascii="Comic Sans MS" w:hAnsi="Comic Sans MS" w:cs="Arial"/>
                <w:szCs w:val="24"/>
              </w:rPr>
              <w:t>înţeleagă</w:t>
            </w:r>
          </w:p>
          <w:p w:rsidR="00ED667D" w:rsidRPr="00F55F1F" w:rsidRDefault="00ED667D" w:rsidP="00F55F1F">
            <w:pPr>
              <w:rPr>
                <w:rFonts w:ascii="Comic Sans MS" w:hAnsi="Comic Sans MS" w:cs="Arial"/>
                <w:noProof/>
                <w:color w:val="FF00FF"/>
                <w:szCs w:val="24"/>
              </w:rPr>
            </w:pPr>
            <w:r w:rsidRPr="00F55F1F">
              <w:rPr>
                <w:rFonts w:ascii="Comic Sans MS" w:hAnsi="Comic Sans MS" w:cs="Arial"/>
                <w:szCs w:val="24"/>
              </w:rPr>
              <w:t>propoziţii</w:t>
            </w:r>
          </w:p>
        </w:tc>
        <w:tc>
          <w:tcPr>
            <w:tcW w:w="2257" w:type="dxa"/>
          </w:tcPr>
          <w:p w:rsidR="00ED667D" w:rsidRPr="00F55F1F" w:rsidRDefault="00ED667D" w:rsidP="00F55F1F">
            <w:pPr>
              <w:autoSpaceDE w:val="0"/>
              <w:autoSpaceDN w:val="0"/>
              <w:adjustRightInd w:val="0"/>
              <w:rPr>
                <w:rFonts w:ascii="Comic Sans MS" w:hAnsi="Comic Sans MS" w:cs="Arial"/>
                <w:szCs w:val="24"/>
              </w:rPr>
            </w:pPr>
            <w:r w:rsidRPr="00F55F1F">
              <w:rPr>
                <w:rFonts w:ascii="Comic Sans MS" w:hAnsi="Comic Sans MS" w:cs="Arial"/>
                <w:szCs w:val="24"/>
              </w:rPr>
              <w:t>Vocabular/</w:t>
            </w:r>
          </w:p>
          <w:p w:rsidR="00ED667D" w:rsidRPr="00F55F1F" w:rsidRDefault="00ED667D" w:rsidP="00F55F1F">
            <w:pPr>
              <w:autoSpaceDE w:val="0"/>
              <w:autoSpaceDN w:val="0"/>
              <w:adjustRightInd w:val="0"/>
              <w:rPr>
                <w:rFonts w:ascii="Comic Sans MS" w:hAnsi="Comic Sans MS" w:cs="Arial"/>
                <w:szCs w:val="24"/>
              </w:rPr>
            </w:pPr>
            <w:r w:rsidRPr="00F55F1F">
              <w:rPr>
                <w:rFonts w:ascii="Comic Sans MS" w:hAnsi="Comic Sans MS" w:cs="Arial"/>
                <w:szCs w:val="24"/>
              </w:rPr>
              <w:t>descifrare</w:t>
            </w:r>
          </w:p>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Manuale</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Ziare</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Fişe de activităţi</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Grafice</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Literatura de specialitate</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Notiţe</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lastRenderedPageBreak/>
              <w:t>Semne şi simboluri</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Proiecte</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r w:rsidR="00ED667D" w:rsidRPr="00F55F1F">
        <w:trPr>
          <w:trHeight w:val="525"/>
        </w:trPr>
        <w:tc>
          <w:tcPr>
            <w:tcW w:w="3452" w:type="dxa"/>
          </w:tcPr>
          <w:p w:rsidR="00ED667D" w:rsidRPr="00F55F1F" w:rsidRDefault="00ED667D" w:rsidP="00F55F1F">
            <w:pPr>
              <w:autoSpaceDE w:val="0"/>
              <w:autoSpaceDN w:val="0"/>
              <w:adjustRightInd w:val="0"/>
              <w:ind w:firstLine="0"/>
              <w:rPr>
                <w:rFonts w:ascii="Comic Sans MS" w:hAnsi="Comic Sans MS" w:cs="Arial"/>
                <w:szCs w:val="24"/>
              </w:rPr>
            </w:pPr>
            <w:r w:rsidRPr="00F55F1F">
              <w:rPr>
                <w:rFonts w:ascii="Comic Sans MS" w:hAnsi="Comic Sans MS" w:cs="Arial"/>
                <w:szCs w:val="24"/>
              </w:rPr>
              <w:t>Site-uri web</w:t>
            </w:r>
          </w:p>
        </w:tc>
        <w:tc>
          <w:tcPr>
            <w:tcW w:w="2214" w:type="dxa"/>
          </w:tcPr>
          <w:p w:rsidR="00ED667D" w:rsidRPr="00F55F1F" w:rsidRDefault="00ED667D" w:rsidP="00F55F1F">
            <w:pPr>
              <w:rPr>
                <w:rFonts w:ascii="Comic Sans MS" w:hAnsi="Comic Sans MS" w:cs="Arial"/>
                <w:noProof/>
                <w:color w:val="FF00FF"/>
                <w:szCs w:val="24"/>
              </w:rPr>
            </w:pPr>
          </w:p>
        </w:tc>
        <w:tc>
          <w:tcPr>
            <w:tcW w:w="2089" w:type="dxa"/>
          </w:tcPr>
          <w:p w:rsidR="00ED667D" w:rsidRPr="00F55F1F" w:rsidRDefault="00ED667D" w:rsidP="00F55F1F">
            <w:pPr>
              <w:rPr>
                <w:rFonts w:ascii="Comic Sans MS" w:hAnsi="Comic Sans MS" w:cs="Arial"/>
                <w:noProof/>
                <w:color w:val="FF00FF"/>
                <w:szCs w:val="24"/>
              </w:rPr>
            </w:pPr>
          </w:p>
        </w:tc>
        <w:tc>
          <w:tcPr>
            <w:tcW w:w="2257" w:type="dxa"/>
          </w:tcPr>
          <w:p w:rsidR="00ED667D" w:rsidRPr="00F55F1F" w:rsidRDefault="00ED667D" w:rsidP="00F55F1F">
            <w:pPr>
              <w:rPr>
                <w:rFonts w:ascii="Comic Sans MS" w:hAnsi="Comic Sans MS" w:cs="Arial"/>
                <w:noProof/>
                <w:color w:val="FF00FF"/>
                <w:szCs w:val="24"/>
              </w:rPr>
            </w:pPr>
          </w:p>
        </w:tc>
      </w:tr>
    </w:tbl>
    <w:p w:rsidR="00982952" w:rsidRPr="00F55F1F" w:rsidRDefault="00982952" w:rsidP="00F55F1F">
      <w:pPr>
        <w:pStyle w:val="BodyText2"/>
        <w:spacing w:line="240" w:lineRule="auto"/>
        <w:rPr>
          <w:rFonts w:ascii="Arial" w:hAnsi="Arial" w:cs="Arial"/>
          <w:b/>
          <w:color w:val="FF0000"/>
        </w:rPr>
      </w:pPr>
    </w:p>
    <w:p w:rsidR="00982952" w:rsidRPr="00F55F1F" w:rsidRDefault="00982952" w:rsidP="00F55F1F">
      <w:pPr>
        <w:pStyle w:val="BodyText2"/>
        <w:spacing w:line="240" w:lineRule="auto"/>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982952" w:rsidRPr="00F55F1F" w:rsidRDefault="00066091" w:rsidP="00F55F1F">
      <w:pPr>
        <w:pStyle w:val="Heading8"/>
        <w:jc w:val="both"/>
        <w:rPr>
          <w:rFonts w:ascii="Comic Sans MS" w:hAnsi="Comic Sans MS" w:cs="Arial"/>
          <w:b/>
          <w:i w:val="0"/>
          <w:color w:val="0000FF"/>
        </w:rPr>
      </w:pPr>
      <w:r w:rsidRPr="00066091">
        <w:rPr>
          <w:rFonts w:ascii="Comic Sans MS" w:hAnsi="Comic Sans MS"/>
          <w:b/>
          <w:color w:val="0000FF"/>
        </w:rPr>
        <w:pict>
          <v:shape id="_x0000_i1098" type="#_x0000_t75" style="width:44pt;height:38pt" fillcolor="window">
            <v:imagedata r:id="rId16" o:title=""/>
          </v:shape>
        </w:pict>
      </w:r>
      <w:r w:rsidR="00982952" w:rsidRPr="00F55F1F">
        <w:rPr>
          <w:rFonts w:ascii="Comic Sans MS" w:hAnsi="Comic Sans MS" w:cs="Arial"/>
          <w:b/>
          <w:i w:val="0"/>
          <w:color w:val="0000FF"/>
        </w:rPr>
        <w:t>ACTIVITATEA NR.6</w:t>
      </w:r>
    </w:p>
    <w:p w:rsidR="00982952" w:rsidRPr="00F55F1F" w:rsidRDefault="00982952" w:rsidP="00F55F1F">
      <w:pPr>
        <w:pStyle w:val="Heading8"/>
        <w:jc w:val="both"/>
        <w:rPr>
          <w:rFonts w:ascii="Comic Sans MS" w:hAnsi="Comic Sans MS" w:cs="Arial"/>
          <w:b/>
          <w:i w:val="0"/>
          <w:color w:val="0000FF"/>
        </w:rPr>
      </w:pPr>
      <w:r w:rsidRPr="00F55F1F">
        <w:rPr>
          <w:rFonts w:ascii="Comic Sans MS" w:hAnsi="Comic Sans MS" w:cs="Arial"/>
          <w:b/>
          <w:i w:val="0"/>
          <w:color w:val="0000FF"/>
        </w:rPr>
        <w:t xml:space="preserve">                        METODA CUBULUI-INSTRUIRE PRACTICĂ</w:t>
      </w:r>
    </w:p>
    <w:p w:rsidR="00982952" w:rsidRPr="00F55F1F" w:rsidRDefault="00982952" w:rsidP="00F55F1F">
      <w:pPr>
        <w:ind w:firstLine="0"/>
      </w:pPr>
      <w:r w:rsidRPr="00F55F1F">
        <w:rPr>
          <w:rFonts w:ascii="Comic Sans MS" w:hAnsi="Comic Sans MS"/>
          <w:b/>
          <w:color w:val="0000FF"/>
        </w:rPr>
        <w:t>REZOLVARE</w:t>
      </w:r>
    </w:p>
    <w:p w:rsidR="003F6BEE" w:rsidRPr="00F55F1F" w:rsidRDefault="003F6BEE" w:rsidP="00F55F1F">
      <w:pPr>
        <w:rPr>
          <w:rFonts w:ascii="Comic Sans MS" w:hAnsi="Comic Sans MS"/>
        </w:rPr>
      </w:pPr>
      <w:r w:rsidRPr="00F55F1F">
        <w:rPr>
          <w:rFonts w:ascii="Comic Sans MS" w:hAnsi="Comic Sans MS"/>
        </w:rPr>
        <w:t>Grupa……….</w:t>
      </w:r>
    </w:p>
    <w:p w:rsidR="003F6BEE" w:rsidRPr="00F55F1F" w:rsidRDefault="003F6BEE" w:rsidP="00F55F1F">
      <w:pPr>
        <w:rPr>
          <w:rFonts w:ascii="Comic Sans MS" w:hAnsi="Comic Sans MS"/>
        </w:rPr>
      </w:pPr>
    </w:p>
    <w:p w:rsidR="003F6BEE" w:rsidRPr="00F55F1F" w:rsidRDefault="003F6BEE" w:rsidP="00F55F1F">
      <w:pPr>
        <w:rPr>
          <w:rFonts w:ascii="Comic Sans MS" w:hAnsi="Comic Sans MS"/>
          <w:color w:val="800000"/>
        </w:rPr>
      </w:pPr>
      <w:r w:rsidRPr="00F55F1F">
        <w:rPr>
          <w:rFonts w:ascii="Comic Sans MS" w:hAnsi="Comic Sans MS"/>
          <w:color w:val="800000"/>
        </w:rPr>
        <w:t>EXEMPLU</w:t>
      </w:r>
    </w:p>
    <w:p w:rsidR="003F6BEE" w:rsidRPr="00F55F1F" w:rsidRDefault="003F6BEE" w:rsidP="00F55F1F">
      <w:pPr>
        <w:rPr>
          <w:rFonts w:ascii="Comic Sans MS" w:hAnsi="Comic Sans MS"/>
          <w:color w:val="0000FF"/>
        </w:rPr>
      </w:pPr>
      <w:r w:rsidRPr="00F55F1F">
        <w:rPr>
          <w:rFonts w:ascii="Comic Sans MS" w:hAnsi="Comic Sans MS"/>
          <w:color w:val="0000FF"/>
        </w:rPr>
        <w:t>FIŞĂ DE DOCUMENTARE</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9"/>
        <w:gridCol w:w="2412"/>
        <w:gridCol w:w="5586"/>
      </w:tblGrid>
      <w:tr w:rsidR="003F6BEE" w:rsidRPr="00DB37E8" w:rsidTr="00DB37E8">
        <w:trPr>
          <w:trHeight w:val="654"/>
        </w:trPr>
        <w:tc>
          <w:tcPr>
            <w:tcW w:w="2019" w:type="dxa"/>
          </w:tcPr>
          <w:p w:rsidR="003F6BEE" w:rsidRPr="00DB37E8" w:rsidRDefault="003F6BEE" w:rsidP="00DB37E8">
            <w:pPr>
              <w:ind w:firstLine="0"/>
              <w:rPr>
                <w:rFonts w:ascii="Comic Sans MS" w:hAnsi="Comic Sans MS"/>
              </w:rPr>
            </w:pPr>
            <w:r w:rsidRPr="00DB37E8">
              <w:rPr>
                <w:rFonts w:ascii="Comic Sans MS" w:hAnsi="Comic Sans MS"/>
              </w:rPr>
              <w:t xml:space="preserve">Faţa cubului </w:t>
            </w:r>
          </w:p>
        </w:tc>
        <w:tc>
          <w:tcPr>
            <w:tcW w:w="2412" w:type="dxa"/>
          </w:tcPr>
          <w:p w:rsidR="003F6BEE" w:rsidRPr="00DB37E8" w:rsidRDefault="003F6BEE" w:rsidP="00DB37E8">
            <w:pPr>
              <w:ind w:firstLine="0"/>
              <w:rPr>
                <w:rFonts w:ascii="Comic Sans MS" w:hAnsi="Comic Sans MS"/>
              </w:rPr>
            </w:pPr>
            <w:r w:rsidRPr="00DB37E8">
              <w:rPr>
                <w:rFonts w:ascii="Comic Sans MS" w:hAnsi="Comic Sans MS"/>
              </w:rPr>
              <w:t>Operaţia</w:t>
            </w:r>
          </w:p>
        </w:tc>
        <w:tc>
          <w:tcPr>
            <w:tcW w:w="5586" w:type="dxa"/>
          </w:tcPr>
          <w:p w:rsidR="003F6BEE" w:rsidRPr="00DB37E8" w:rsidRDefault="003F6BEE" w:rsidP="00DB37E8">
            <w:pPr>
              <w:ind w:firstLine="0"/>
              <w:rPr>
                <w:rFonts w:ascii="Comic Sans MS" w:hAnsi="Comic Sans MS"/>
              </w:rPr>
            </w:pPr>
            <w:r w:rsidRPr="00DB37E8">
              <w:rPr>
                <w:rFonts w:ascii="Comic Sans MS" w:hAnsi="Comic Sans MS"/>
              </w:rPr>
              <w:t>Fazele de lucru</w:t>
            </w:r>
          </w:p>
          <w:p w:rsidR="003F6BEE" w:rsidRPr="00DB37E8" w:rsidRDefault="003F6BEE" w:rsidP="00DB37E8">
            <w:pPr>
              <w:ind w:firstLine="0"/>
              <w:rPr>
                <w:rFonts w:ascii="Comic Sans MS" w:hAnsi="Comic Sans MS"/>
              </w:rPr>
            </w:pPr>
          </w:p>
        </w:tc>
      </w:tr>
      <w:tr w:rsidR="003F6BEE" w:rsidRPr="00DB37E8" w:rsidTr="00DB37E8">
        <w:trPr>
          <w:trHeight w:val="6303"/>
        </w:trPr>
        <w:tc>
          <w:tcPr>
            <w:tcW w:w="2019" w:type="dxa"/>
          </w:tcPr>
          <w:p w:rsidR="003F6BEE" w:rsidRPr="00DB37E8" w:rsidRDefault="003F6BEE" w:rsidP="00DB37E8">
            <w:pPr>
              <w:ind w:firstLine="0"/>
              <w:rPr>
                <w:rFonts w:ascii="Comic Sans MS" w:hAnsi="Comic Sans MS"/>
              </w:rPr>
            </w:pPr>
            <w:r w:rsidRPr="00DB37E8">
              <w:rPr>
                <w:rFonts w:ascii="Comic Sans MS" w:hAnsi="Comic Sans MS"/>
              </w:rPr>
              <w:t xml:space="preserve"> 3</w:t>
            </w:r>
          </w:p>
        </w:tc>
        <w:tc>
          <w:tcPr>
            <w:tcW w:w="2412" w:type="dxa"/>
          </w:tcPr>
          <w:p w:rsidR="003F6BEE" w:rsidRPr="00DB37E8" w:rsidRDefault="003F6BEE" w:rsidP="00DB37E8">
            <w:pPr>
              <w:ind w:firstLine="0"/>
              <w:rPr>
                <w:rFonts w:ascii="Comic Sans MS" w:hAnsi="Comic Sans MS"/>
              </w:rPr>
            </w:pPr>
            <w:r w:rsidRPr="00DB37E8">
              <w:rPr>
                <w:rFonts w:ascii="Comic Sans MS" w:hAnsi="Comic Sans MS"/>
              </w:rPr>
              <w:t>Divizare</w:t>
            </w:r>
          </w:p>
        </w:tc>
        <w:tc>
          <w:tcPr>
            <w:tcW w:w="5586" w:type="dxa"/>
          </w:tcPr>
          <w:p w:rsidR="003F6BEE" w:rsidRPr="00DB37E8" w:rsidRDefault="003F6BEE" w:rsidP="00DB37E8">
            <w:pPr>
              <w:ind w:firstLine="0"/>
              <w:rPr>
                <w:rFonts w:ascii="Comic Sans MS" w:hAnsi="Comic Sans MS"/>
              </w:rPr>
            </w:pPr>
            <w:r w:rsidRPr="00DB37E8">
              <w:rPr>
                <w:rFonts w:ascii="Comic Sans MS" w:hAnsi="Comic Sans MS"/>
              </w:rPr>
              <w:t>-ridică manual partea mobilă şi dispozitivul de presare</w:t>
            </w:r>
          </w:p>
          <w:p w:rsidR="003F6BEE" w:rsidRPr="00DB37E8" w:rsidRDefault="003F6BEE" w:rsidP="00DB37E8">
            <w:pPr>
              <w:ind w:firstLine="0"/>
              <w:rPr>
                <w:rFonts w:ascii="Comic Sans MS" w:hAnsi="Comic Sans MS"/>
              </w:rPr>
            </w:pPr>
            <w:r w:rsidRPr="00DB37E8">
              <w:rPr>
                <w:rFonts w:ascii="Comic Sans MS" w:hAnsi="Comic Sans MS"/>
              </w:rPr>
              <w:t>-alege dispozitivul de tăiere, le fixează şi le asigură în camera de tăiere</w:t>
            </w:r>
          </w:p>
          <w:p w:rsidR="003F6BEE" w:rsidRPr="00DB37E8" w:rsidRDefault="003F6BEE" w:rsidP="00DB37E8">
            <w:pPr>
              <w:ind w:firstLine="0"/>
              <w:rPr>
                <w:rFonts w:ascii="Comic Sans MS" w:hAnsi="Comic Sans MS"/>
              </w:rPr>
            </w:pPr>
            <w:r w:rsidRPr="00DB37E8">
              <w:rPr>
                <w:rFonts w:ascii="Comic Sans MS" w:hAnsi="Comic Sans MS"/>
              </w:rPr>
              <w:t>-alimentează la curent elecric maşina</w:t>
            </w:r>
          </w:p>
          <w:p w:rsidR="003F6BEE" w:rsidRPr="00DB37E8" w:rsidRDefault="003F6BEE" w:rsidP="00DB37E8">
            <w:pPr>
              <w:ind w:firstLine="0"/>
              <w:rPr>
                <w:rFonts w:ascii="Comic Sans MS" w:hAnsi="Comic Sans MS"/>
              </w:rPr>
            </w:pPr>
            <w:r w:rsidRPr="00DB37E8">
              <w:rPr>
                <w:rFonts w:ascii="Comic Sans MS" w:hAnsi="Comic Sans MS"/>
              </w:rPr>
              <w:t>-alimentează  cu produs</w:t>
            </w:r>
          </w:p>
          <w:p w:rsidR="003F6BEE" w:rsidRPr="00DB37E8" w:rsidRDefault="003F6BEE" w:rsidP="00DB37E8">
            <w:pPr>
              <w:ind w:firstLine="0"/>
              <w:rPr>
                <w:rFonts w:ascii="Comic Sans MS" w:hAnsi="Comic Sans MS"/>
              </w:rPr>
            </w:pPr>
            <w:r w:rsidRPr="00DB37E8">
              <w:rPr>
                <w:rFonts w:ascii="Comic Sans MS" w:hAnsi="Comic Sans MS"/>
              </w:rPr>
              <w:t>-coboară maneta şi porneşte maşina</w:t>
            </w:r>
          </w:p>
          <w:p w:rsidR="003F6BEE" w:rsidRPr="00DB37E8" w:rsidRDefault="003F6BEE" w:rsidP="00DB37E8">
            <w:pPr>
              <w:ind w:firstLine="0"/>
              <w:rPr>
                <w:rFonts w:ascii="Comic Sans MS" w:hAnsi="Comic Sans MS"/>
              </w:rPr>
            </w:pPr>
            <w:r w:rsidRPr="00DB37E8">
              <w:rPr>
                <w:rFonts w:ascii="Comic Sans MS" w:hAnsi="Comic Sans MS"/>
              </w:rPr>
              <w:t>-maşina se opreşte când se maneta se ridică, coborârea ei reporneşte maşina</w:t>
            </w:r>
          </w:p>
          <w:p w:rsidR="003F6BEE" w:rsidRPr="00DB37E8" w:rsidRDefault="003F6BEE" w:rsidP="00DB37E8">
            <w:pPr>
              <w:ind w:firstLine="0"/>
              <w:rPr>
                <w:rFonts w:ascii="Comic Sans MS" w:hAnsi="Comic Sans MS"/>
              </w:rPr>
            </w:pPr>
            <w:r w:rsidRPr="00DB37E8">
              <w:rPr>
                <w:rFonts w:ascii="Comic Sans MS" w:hAnsi="Comic Sans MS"/>
              </w:rPr>
              <w:t>-când alimentează cu produs în gura de alimentare circulară, se utilizează pistonul pentru presare</w:t>
            </w:r>
          </w:p>
          <w:p w:rsidR="003F6BEE" w:rsidRPr="00DB37E8" w:rsidRDefault="003F6BEE" w:rsidP="00DB37E8">
            <w:pPr>
              <w:ind w:firstLine="0"/>
              <w:rPr>
                <w:rFonts w:ascii="Comic Sans MS" w:hAnsi="Comic Sans MS"/>
              </w:rPr>
            </w:pPr>
            <w:r w:rsidRPr="00DB37E8">
              <w:rPr>
                <w:rFonts w:ascii="Comic Sans MS" w:hAnsi="Comic Sans MS"/>
              </w:rPr>
              <w:t>-pentru oprirea maşinii se apase butonul în poziţia 0</w:t>
            </w:r>
          </w:p>
          <w:p w:rsidR="003F6BEE" w:rsidRPr="00DB37E8" w:rsidRDefault="003F6BEE" w:rsidP="00DB37E8">
            <w:pPr>
              <w:ind w:firstLine="0"/>
              <w:rPr>
                <w:rFonts w:ascii="Comic Sans MS" w:hAnsi="Comic Sans MS"/>
              </w:rPr>
            </w:pPr>
            <w:r w:rsidRPr="00DB37E8">
              <w:rPr>
                <w:rFonts w:ascii="Comic Sans MS" w:hAnsi="Comic Sans MS"/>
              </w:rPr>
              <w:t>-la terminarea operaţiei deconectează de la priză</w:t>
            </w:r>
          </w:p>
          <w:p w:rsidR="003F6BEE" w:rsidRPr="00DB37E8" w:rsidRDefault="003F6BEE" w:rsidP="00DB37E8">
            <w:pPr>
              <w:ind w:firstLine="0"/>
              <w:rPr>
                <w:rFonts w:ascii="Comic Sans MS" w:hAnsi="Comic Sans MS"/>
              </w:rPr>
            </w:pPr>
            <w:r w:rsidRPr="00DB37E8">
              <w:rPr>
                <w:rFonts w:ascii="Comic Sans MS" w:hAnsi="Comic Sans MS"/>
              </w:rPr>
              <w:t>-demontează sistemul de tăiere şi igienizează</w:t>
            </w:r>
          </w:p>
          <w:p w:rsidR="003F6BEE" w:rsidRPr="00DB37E8" w:rsidRDefault="003F6BEE" w:rsidP="00DB37E8">
            <w:pPr>
              <w:ind w:firstLine="0"/>
              <w:rPr>
                <w:rFonts w:ascii="Comic Sans MS" w:hAnsi="Comic Sans MS"/>
              </w:rPr>
            </w:pPr>
            <w:r w:rsidRPr="00DB37E8">
              <w:rPr>
                <w:rFonts w:ascii="Comic Sans MS" w:hAnsi="Comic Sans MS"/>
              </w:rPr>
              <w:t>-respectă normele de protecţia muncii</w:t>
            </w: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44255" w:rsidRPr="00DB37E8" w:rsidRDefault="00344255" w:rsidP="00DB37E8">
            <w:pPr>
              <w:ind w:firstLine="0"/>
              <w:rPr>
                <w:rFonts w:ascii="Comic Sans MS" w:hAnsi="Comic Sans MS"/>
              </w:rPr>
            </w:pPr>
          </w:p>
        </w:tc>
      </w:tr>
      <w:tr w:rsidR="003F6BEE" w:rsidRPr="00DB37E8" w:rsidTr="00DB37E8">
        <w:trPr>
          <w:trHeight w:val="327"/>
        </w:trPr>
        <w:tc>
          <w:tcPr>
            <w:tcW w:w="2019" w:type="dxa"/>
          </w:tcPr>
          <w:p w:rsidR="003F6BEE" w:rsidRPr="00DB37E8" w:rsidRDefault="003F6BEE" w:rsidP="00DB37E8">
            <w:pPr>
              <w:ind w:firstLine="0"/>
              <w:rPr>
                <w:rFonts w:ascii="Comic Sans MS" w:hAnsi="Comic Sans MS"/>
              </w:rPr>
            </w:pPr>
            <w:r w:rsidRPr="00DB37E8">
              <w:rPr>
                <w:rFonts w:ascii="Comic Sans MS" w:hAnsi="Comic Sans MS"/>
              </w:rPr>
              <w:lastRenderedPageBreak/>
              <w:t>4</w:t>
            </w:r>
          </w:p>
        </w:tc>
        <w:tc>
          <w:tcPr>
            <w:tcW w:w="2412" w:type="dxa"/>
          </w:tcPr>
          <w:p w:rsidR="003F6BEE" w:rsidRPr="00DB37E8" w:rsidRDefault="003F6BEE" w:rsidP="00DB37E8">
            <w:pPr>
              <w:ind w:firstLine="0"/>
              <w:rPr>
                <w:rFonts w:ascii="Comic Sans MS" w:hAnsi="Comic Sans MS"/>
              </w:rPr>
            </w:pPr>
            <w:r w:rsidRPr="00DB37E8">
              <w:rPr>
                <w:rFonts w:ascii="Comic Sans MS" w:hAnsi="Comic Sans MS"/>
              </w:rPr>
              <w:t>Opărire</w:t>
            </w:r>
          </w:p>
        </w:tc>
        <w:tc>
          <w:tcPr>
            <w:tcW w:w="5586" w:type="dxa"/>
          </w:tcPr>
          <w:p w:rsidR="003F6BEE" w:rsidRPr="00DB37E8" w:rsidRDefault="003F6BEE" w:rsidP="00DB37E8">
            <w:pPr>
              <w:ind w:firstLine="0"/>
              <w:rPr>
                <w:rFonts w:ascii="Comic Sans MS" w:hAnsi="Comic Sans MS"/>
              </w:rPr>
            </w:pPr>
            <w:r w:rsidRPr="00DB37E8">
              <w:rPr>
                <w:rFonts w:ascii="Comic Sans MS" w:hAnsi="Comic Sans MS"/>
              </w:rPr>
              <w:t>-igienizează cuva cazanului</w:t>
            </w:r>
          </w:p>
          <w:p w:rsidR="003F6BEE" w:rsidRPr="00DB37E8" w:rsidRDefault="003F6BEE" w:rsidP="00DB37E8">
            <w:pPr>
              <w:ind w:firstLine="0"/>
              <w:rPr>
                <w:rFonts w:ascii="Comic Sans MS" w:hAnsi="Comic Sans MS"/>
              </w:rPr>
            </w:pPr>
            <w:r w:rsidRPr="00DB37E8">
              <w:rPr>
                <w:rFonts w:ascii="Comic Sans MS" w:hAnsi="Comic Sans MS"/>
              </w:rPr>
              <w:t>-deschide robinetul de evacuare a condensului</w:t>
            </w:r>
          </w:p>
          <w:p w:rsidR="003F6BEE" w:rsidRPr="00DB37E8" w:rsidRDefault="003F6BEE" w:rsidP="00DB37E8">
            <w:pPr>
              <w:ind w:firstLine="0"/>
              <w:rPr>
                <w:rFonts w:ascii="Comic Sans MS" w:hAnsi="Comic Sans MS"/>
              </w:rPr>
            </w:pPr>
            <w:r w:rsidRPr="00DB37E8">
              <w:rPr>
                <w:rFonts w:ascii="Comic Sans MS" w:hAnsi="Comic Sans MS"/>
              </w:rPr>
              <w:t>-introduce apă în cuva cazanului</w:t>
            </w:r>
          </w:p>
          <w:p w:rsidR="003F6BEE" w:rsidRPr="00DB37E8" w:rsidRDefault="003F6BEE" w:rsidP="00DB37E8">
            <w:pPr>
              <w:ind w:firstLine="0"/>
              <w:rPr>
                <w:rFonts w:ascii="Comic Sans MS" w:hAnsi="Comic Sans MS"/>
              </w:rPr>
            </w:pPr>
            <w:r w:rsidRPr="00DB37E8">
              <w:rPr>
                <w:rFonts w:ascii="Comic Sans MS" w:hAnsi="Comic Sans MS"/>
              </w:rPr>
              <w:t>-inchide robinetul de evacuare condens şi descide robinetul de alimentare cu abur</w:t>
            </w:r>
          </w:p>
          <w:p w:rsidR="003F6BEE" w:rsidRPr="00DB37E8" w:rsidRDefault="003F6BEE" w:rsidP="00DB37E8">
            <w:pPr>
              <w:ind w:firstLine="0"/>
              <w:rPr>
                <w:rFonts w:ascii="Comic Sans MS" w:hAnsi="Comic Sans MS"/>
              </w:rPr>
            </w:pPr>
            <w:r w:rsidRPr="00DB37E8">
              <w:rPr>
                <w:rFonts w:ascii="Comic Sans MS" w:hAnsi="Comic Sans MS"/>
              </w:rPr>
              <w:t>-alimenteaza cazanul cu produs , când temperatura apei are valoarea prescrisă</w:t>
            </w:r>
          </w:p>
          <w:p w:rsidR="003F6BEE" w:rsidRPr="00DB37E8" w:rsidRDefault="003F6BEE" w:rsidP="00DB37E8">
            <w:pPr>
              <w:ind w:firstLine="0"/>
              <w:rPr>
                <w:rFonts w:ascii="Comic Sans MS" w:hAnsi="Comic Sans MS"/>
              </w:rPr>
            </w:pPr>
            <w:r w:rsidRPr="00DB37E8">
              <w:rPr>
                <w:rFonts w:ascii="Comic Sans MS" w:hAnsi="Comic Sans MS"/>
              </w:rPr>
              <w:t>-opăreşte produsul în timpul prescris</w:t>
            </w:r>
          </w:p>
          <w:p w:rsidR="003F6BEE" w:rsidRPr="00DB37E8" w:rsidRDefault="003F6BEE" w:rsidP="00DB37E8">
            <w:pPr>
              <w:ind w:firstLine="0"/>
              <w:rPr>
                <w:rFonts w:ascii="Comic Sans MS" w:hAnsi="Comic Sans MS"/>
              </w:rPr>
            </w:pPr>
            <w:r w:rsidRPr="00DB37E8">
              <w:rPr>
                <w:rFonts w:ascii="Comic Sans MS" w:hAnsi="Comic Sans MS"/>
              </w:rPr>
              <w:t>-opreşte alimentarea cu abur</w:t>
            </w:r>
          </w:p>
          <w:p w:rsidR="003F6BEE" w:rsidRPr="00DB37E8" w:rsidRDefault="003F6BEE" w:rsidP="00DB37E8">
            <w:pPr>
              <w:ind w:firstLine="0"/>
              <w:rPr>
                <w:rFonts w:ascii="Comic Sans MS" w:hAnsi="Comic Sans MS"/>
              </w:rPr>
            </w:pPr>
            <w:r w:rsidRPr="00DB37E8">
              <w:rPr>
                <w:rFonts w:ascii="Comic Sans MS" w:hAnsi="Comic Sans MS"/>
              </w:rPr>
              <w:t>-răceşte produsul</w:t>
            </w:r>
          </w:p>
          <w:p w:rsidR="003F6BEE" w:rsidRPr="00DB37E8" w:rsidRDefault="003F6BEE" w:rsidP="00DB37E8">
            <w:pPr>
              <w:ind w:firstLine="0"/>
              <w:rPr>
                <w:rFonts w:ascii="Comic Sans MS" w:hAnsi="Comic Sans MS"/>
              </w:rPr>
            </w:pPr>
            <w:r w:rsidRPr="00DB37E8">
              <w:rPr>
                <w:rFonts w:ascii="Comic Sans MS" w:hAnsi="Comic Sans MS"/>
              </w:rPr>
              <w:t>-descarca produsul dup/ terminarea operaţiei</w:t>
            </w:r>
          </w:p>
          <w:p w:rsidR="003F6BEE" w:rsidRPr="00DB37E8" w:rsidRDefault="003F6BEE" w:rsidP="00DB37E8">
            <w:pPr>
              <w:ind w:firstLine="0"/>
              <w:rPr>
                <w:rFonts w:ascii="Comic Sans MS" w:hAnsi="Comic Sans MS"/>
              </w:rPr>
            </w:pPr>
            <w:r w:rsidRPr="00DB37E8">
              <w:rPr>
                <w:rFonts w:ascii="Comic Sans MS" w:hAnsi="Comic Sans MS"/>
              </w:rPr>
              <w:t>-se elimină condensul din manta</w:t>
            </w:r>
          </w:p>
          <w:p w:rsidR="003F6BEE" w:rsidRPr="00DB37E8" w:rsidRDefault="003F6BEE" w:rsidP="00DB37E8">
            <w:pPr>
              <w:ind w:firstLine="0"/>
              <w:rPr>
                <w:rFonts w:ascii="Comic Sans MS" w:hAnsi="Comic Sans MS"/>
              </w:rPr>
            </w:pPr>
            <w:r w:rsidRPr="00DB37E8">
              <w:rPr>
                <w:rFonts w:ascii="Comic Sans MS" w:hAnsi="Comic Sans MS"/>
              </w:rPr>
              <w:t>-igienizează cuva cazanului</w:t>
            </w:r>
          </w:p>
          <w:p w:rsidR="003F6BEE" w:rsidRPr="00DB37E8" w:rsidRDefault="003F6BEE" w:rsidP="00DB37E8">
            <w:pPr>
              <w:ind w:firstLine="0"/>
              <w:rPr>
                <w:rFonts w:ascii="Comic Sans MS" w:hAnsi="Comic Sans MS"/>
              </w:rPr>
            </w:pPr>
            <w:r w:rsidRPr="00DB37E8">
              <w:rPr>
                <w:rFonts w:ascii="Comic Sans MS" w:hAnsi="Comic Sans MS"/>
              </w:rPr>
              <w:t>-respectă normele de igienă si protecţie a muncii.</w:t>
            </w:r>
          </w:p>
        </w:tc>
      </w:tr>
    </w:tbl>
    <w:p w:rsidR="003F6BEE" w:rsidRPr="00F55F1F" w:rsidRDefault="003F6BEE"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3F6BEE" w:rsidRPr="00F55F1F" w:rsidRDefault="003F6BEE" w:rsidP="00F55F1F">
      <w:pPr>
        <w:rPr>
          <w:rFonts w:ascii="Comic Sans MS" w:hAnsi="Comic Sans MS"/>
        </w:rPr>
      </w:pPr>
      <w:r w:rsidRPr="00F55F1F">
        <w:rPr>
          <w:rFonts w:ascii="Comic Sans MS" w:hAnsi="Comic Sans MS"/>
        </w:rPr>
        <w:lastRenderedPageBreak/>
        <w:t>Grupa:</w:t>
      </w:r>
    </w:p>
    <w:p w:rsidR="003F6BEE" w:rsidRPr="00F55F1F" w:rsidRDefault="003F6BEE" w:rsidP="00F55F1F">
      <w:pPr>
        <w:rPr>
          <w:rFonts w:ascii="Comic Sans MS" w:hAnsi="Comic Sans MS"/>
        </w:rPr>
      </w:pPr>
      <w:r w:rsidRPr="00F55F1F">
        <w:rPr>
          <w:rFonts w:ascii="Comic Sans MS" w:hAnsi="Comic Sans MS"/>
        </w:rPr>
        <w:t>Numele şi prenumele elevului:</w:t>
      </w:r>
    </w:p>
    <w:p w:rsidR="003F6BEE" w:rsidRPr="00F55F1F" w:rsidRDefault="003F6BEE" w:rsidP="00F55F1F">
      <w:pPr>
        <w:rPr>
          <w:rFonts w:ascii="Comic Sans MS" w:hAnsi="Comic Sans MS"/>
        </w:rPr>
      </w:pPr>
      <w:r w:rsidRPr="00F55F1F">
        <w:rPr>
          <w:rFonts w:ascii="Comic Sans MS" w:hAnsi="Comic Sans MS"/>
        </w:rPr>
        <w:t xml:space="preserve">                 ………………………..</w:t>
      </w:r>
    </w:p>
    <w:p w:rsidR="003F6BEE" w:rsidRPr="00F55F1F" w:rsidRDefault="003F6BEE" w:rsidP="00F55F1F">
      <w:pPr>
        <w:rPr>
          <w:rFonts w:ascii="Comic Sans MS" w:hAnsi="Comic Sans MS"/>
        </w:rPr>
      </w:pPr>
      <w:r w:rsidRPr="00F55F1F">
        <w:rPr>
          <w:rFonts w:ascii="Comic Sans MS" w:hAnsi="Comic Sans MS"/>
        </w:rPr>
        <w:t xml:space="preserve">                 ………………………….</w:t>
      </w:r>
    </w:p>
    <w:p w:rsidR="003F6BEE" w:rsidRPr="00F55F1F" w:rsidRDefault="003F6BEE" w:rsidP="00F55F1F">
      <w:pPr>
        <w:rPr>
          <w:rFonts w:ascii="Comic Sans MS" w:hAnsi="Comic Sans MS"/>
        </w:rPr>
      </w:pPr>
      <w:r w:rsidRPr="00F55F1F">
        <w:rPr>
          <w:rFonts w:ascii="Comic Sans MS" w:hAnsi="Comic Sans MS"/>
        </w:rPr>
        <w:t xml:space="preserve">                 ………………………..</w:t>
      </w:r>
    </w:p>
    <w:p w:rsidR="003F6BEE" w:rsidRPr="00F55F1F" w:rsidRDefault="003F6BEE" w:rsidP="00F55F1F">
      <w:pPr>
        <w:rPr>
          <w:rFonts w:ascii="Comic Sans MS" w:hAnsi="Comic Sans MS"/>
        </w:rPr>
      </w:pPr>
      <w:r w:rsidRPr="00F55F1F">
        <w:rPr>
          <w:rFonts w:ascii="Comic Sans MS" w:hAnsi="Comic Sans MS"/>
        </w:rPr>
        <w:t>Numele şi prenumele elevului coordonator al grupei;</w:t>
      </w:r>
    </w:p>
    <w:p w:rsidR="003F6BEE" w:rsidRPr="00F55F1F" w:rsidRDefault="003F6BEE" w:rsidP="00F55F1F">
      <w:pPr>
        <w:rPr>
          <w:rFonts w:ascii="Comic Sans MS" w:hAnsi="Comic Sans MS"/>
        </w:rPr>
      </w:pPr>
      <w:r w:rsidRPr="00F55F1F">
        <w:rPr>
          <w:rFonts w:ascii="Comic Sans MS" w:hAnsi="Comic Sans MS"/>
        </w:rPr>
        <w:t xml:space="preserve">                ……………………………..</w:t>
      </w:r>
    </w:p>
    <w:p w:rsidR="003F6BEE" w:rsidRPr="00F55F1F" w:rsidRDefault="003F6BEE" w:rsidP="00F55F1F">
      <w:pPr>
        <w:rPr>
          <w:rFonts w:ascii="Comic Sans MS" w:hAnsi="Comic Sans MS"/>
        </w:rPr>
      </w:pPr>
    </w:p>
    <w:p w:rsidR="003F6BEE" w:rsidRPr="00F55F1F" w:rsidRDefault="003F6BEE" w:rsidP="00F55F1F">
      <w:pPr>
        <w:rPr>
          <w:rFonts w:ascii="Comic Sans MS" w:hAnsi="Comic Sans MS"/>
        </w:rPr>
      </w:pPr>
      <w:r w:rsidRPr="00F55F1F">
        <w:rPr>
          <w:rFonts w:ascii="Comic Sans MS" w:hAnsi="Comic Sans MS"/>
        </w:rPr>
        <w:t xml:space="preserve">                                </w:t>
      </w:r>
    </w:p>
    <w:p w:rsidR="007E578A" w:rsidRPr="00F55F1F" w:rsidRDefault="003F6BEE" w:rsidP="00F55F1F">
      <w:pPr>
        <w:rPr>
          <w:rFonts w:ascii="Comic Sans MS" w:hAnsi="Comic Sans MS"/>
          <w:color w:val="0000FF"/>
        </w:rPr>
      </w:pPr>
      <w:r w:rsidRPr="00F55F1F">
        <w:rPr>
          <w:rFonts w:ascii="Comic Sans MS" w:hAnsi="Comic Sans MS"/>
          <w:color w:val="0000FF"/>
        </w:rPr>
        <w:t xml:space="preserve">FIŞĂ DE OBSERVARE  </w:t>
      </w:r>
    </w:p>
    <w:p w:rsidR="003F6BEE" w:rsidRPr="00F55F1F" w:rsidRDefault="007E578A" w:rsidP="00F55F1F">
      <w:pPr>
        <w:rPr>
          <w:rFonts w:ascii="Comic Sans MS" w:hAnsi="Comic Sans MS"/>
          <w:color w:val="0000FF"/>
        </w:rPr>
      </w:pPr>
      <w:r w:rsidRPr="00F55F1F">
        <w:rPr>
          <w:rFonts w:ascii="Comic Sans MS" w:hAnsi="Comic Sans MS"/>
          <w:color w:val="0000FF"/>
        </w:rPr>
        <w:t>PENTRU COORDONATORUL</w:t>
      </w:r>
      <w:r w:rsidR="003F6BEE" w:rsidRPr="00F55F1F">
        <w:rPr>
          <w:rFonts w:ascii="Comic Sans MS" w:hAnsi="Comic Sans MS"/>
          <w:color w:val="0000FF"/>
        </w:rPr>
        <w:t xml:space="preserve"> DE GRUP</w:t>
      </w:r>
    </w:p>
    <w:p w:rsidR="003F6BEE" w:rsidRPr="00F55F1F" w:rsidRDefault="003F6BEE" w:rsidP="00F55F1F">
      <w:pPr>
        <w:rPr>
          <w:rFonts w:ascii="Comic Sans MS" w:hAnsi="Comic Sans MS"/>
        </w:rPr>
      </w:pPr>
    </w:p>
    <w:p w:rsidR="003F6BEE" w:rsidRPr="00F55F1F" w:rsidRDefault="003F6BEE" w:rsidP="00F55F1F">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4832"/>
        <w:gridCol w:w="1171"/>
        <w:gridCol w:w="1004"/>
        <w:gridCol w:w="970"/>
      </w:tblGrid>
      <w:tr w:rsidR="003F6BEE" w:rsidRPr="00DB37E8" w:rsidTr="00DB37E8">
        <w:tc>
          <w:tcPr>
            <w:tcW w:w="2094" w:type="dxa"/>
            <w:vMerge w:val="restart"/>
          </w:tcPr>
          <w:p w:rsidR="003F6BEE" w:rsidRPr="00DB37E8" w:rsidRDefault="003F6BEE" w:rsidP="00DB37E8">
            <w:pPr>
              <w:ind w:firstLine="0"/>
              <w:rPr>
                <w:rFonts w:ascii="Comic Sans MS" w:hAnsi="Comic Sans MS"/>
              </w:rPr>
            </w:pPr>
            <w:r w:rsidRPr="00DB37E8">
              <w:rPr>
                <w:rFonts w:ascii="Comic Sans MS" w:hAnsi="Comic Sans MS"/>
              </w:rPr>
              <w:t>Operaţia</w:t>
            </w:r>
          </w:p>
        </w:tc>
        <w:tc>
          <w:tcPr>
            <w:tcW w:w="5034" w:type="dxa"/>
            <w:vMerge w:val="restart"/>
          </w:tcPr>
          <w:p w:rsidR="003F6BEE" w:rsidRPr="00DB37E8" w:rsidRDefault="003F6BEE" w:rsidP="00DB37E8">
            <w:pPr>
              <w:ind w:firstLine="0"/>
              <w:rPr>
                <w:rFonts w:ascii="Comic Sans MS" w:hAnsi="Comic Sans MS"/>
              </w:rPr>
            </w:pPr>
            <w:r w:rsidRPr="00DB37E8">
              <w:rPr>
                <w:rFonts w:ascii="Comic Sans MS" w:hAnsi="Comic Sans MS"/>
              </w:rPr>
              <w:t>Sarcini de lucru</w:t>
            </w:r>
          </w:p>
        </w:tc>
        <w:tc>
          <w:tcPr>
            <w:tcW w:w="3343" w:type="dxa"/>
            <w:gridSpan w:val="3"/>
          </w:tcPr>
          <w:p w:rsidR="003F6BEE" w:rsidRPr="00DB37E8" w:rsidRDefault="003F6BEE" w:rsidP="00DB37E8">
            <w:pPr>
              <w:ind w:firstLine="0"/>
              <w:rPr>
                <w:rFonts w:ascii="Comic Sans MS" w:hAnsi="Comic Sans MS"/>
              </w:rPr>
            </w:pPr>
            <w:r w:rsidRPr="00DB37E8">
              <w:rPr>
                <w:rFonts w:ascii="Comic Sans MS" w:hAnsi="Comic Sans MS"/>
              </w:rPr>
              <w:t>Rezultatul evaluării (+/-)</w:t>
            </w:r>
          </w:p>
        </w:tc>
      </w:tr>
      <w:tr w:rsidR="00DB37E8" w:rsidRPr="00DB37E8" w:rsidTr="00DB37E8">
        <w:tc>
          <w:tcPr>
            <w:tcW w:w="2094" w:type="dxa"/>
            <w:vMerge/>
          </w:tcPr>
          <w:p w:rsidR="003F6BEE" w:rsidRPr="00DB37E8" w:rsidRDefault="003F6BEE" w:rsidP="00DB37E8">
            <w:pPr>
              <w:ind w:firstLine="0"/>
              <w:rPr>
                <w:rFonts w:ascii="Comic Sans MS" w:hAnsi="Comic Sans MS"/>
              </w:rPr>
            </w:pPr>
          </w:p>
        </w:tc>
        <w:tc>
          <w:tcPr>
            <w:tcW w:w="5034" w:type="dxa"/>
            <w:vMerge/>
          </w:tcPr>
          <w:p w:rsidR="003F6BEE" w:rsidRPr="00DB37E8" w:rsidRDefault="003F6BEE" w:rsidP="00DB37E8">
            <w:pPr>
              <w:ind w:firstLine="0"/>
              <w:rPr>
                <w:rFonts w:ascii="Comic Sans MS" w:hAnsi="Comic Sans MS"/>
              </w:rPr>
            </w:pPr>
          </w:p>
        </w:tc>
        <w:tc>
          <w:tcPr>
            <w:tcW w:w="1260" w:type="dxa"/>
          </w:tcPr>
          <w:p w:rsidR="003F6BEE" w:rsidRPr="00DB37E8" w:rsidRDefault="003F6BEE" w:rsidP="00DB37E8">
            <w:pPr>
              <w:ind w:firstLine="0"/>
              <w:rPr>
                <w:rFonts w:ascii="Comic Sans MS" w:hAnsi="Comic Sans MS"/>
              </w:rPr>
            </w:pPr>
            <w:r w:rsidRPr="00DB37E8">
              <w:rPr>
                <w:rFonts w:ascii="Comic Sans MS" w:hAnsi="Comic Sans MS"/>
              </w:rPr>
              <w:t>Elev1</w:t>
            </w:r>
          </w:p>
        </w:tc>
        <w:tc>
          <w:tcPr>
            <w:tcW w:w="1080" w:type="dxa"/>
          </w:tcPr>
          <w:p w:rsidR="003F6BEE" w:rsidRPr="00DB37E8" w:rsidRDefault="003F6BEE" w:rsidP="00DB37E8">
            <w:pPr>
              <w:ind w:firstLine="0"/>
              <w:rPr>
                <w:rFonts w:ascii="Comic Sans MS" w:hAnsi="Comic Sans MS"/>
              </w:rPr>
            </w:pPr>
            <w:r w:rsidRPr="00DB37E8">
              <w:rPr>
                <w:rFonts w:ascii="Comic Sans MS" w:hAnsi="Comic Sans MS"/>
              </w:rPr>
              <w:t>Elev 2</w:t>
            </w:r>
          </w:p>
        </w:tc>
        <w:tc>
          <w:tcPr>
            <w:tcW w:w="1003" w:type="dxa"/>
          </w:tcPr>
          <w:p w:rsidR="003F6BEE" w:rsidRPr="00DB37E8" w:rsidRDefault="003F6BEE" w:rsidP="00DB37E8">
            <w:pPr>
              <w:ind w:firstLine="0"/>
              <w:rPr>
                <w:rFonts w:ascii="Comic Sans MS" w:hAnsi="Comic Sans MS"/>
              </w:rPr>
            </w:pPr>
            <w:r w:rsidRPr="00DB37E8">
              <w:rPr>
                <w:rFonts w:ascii="Comic Sans MS" w:hAnsi="Comic Sans MS"/>
              </w:rPr>
              <w:t>Elev3</w:t>
            </w:r>
          </w:p>
        </w:tc>
      </w:tr>
      <w:tr w:rsidR="00DB37E8" w:rsidRPr="00DB37E8" w:rsidTr="00DB37E8">
        <w:tc>
          <w:tcPr>
            <w:tcW w:w="2094" w:type="dxa"/>
          </w:tcPr>
          <w:p w:rsidR="003F6BEE" w:rsidRPr="00DB37E8" w:rsidRDefault="003F6BEE" w:rsidP="00DB37E8">
            <w:pPr>
              <w:ind w:firstLine="0"/>
              <w:rPr>
                <w:rFonts w:ascii="Comic Sans MS" w:hAnsi="Comic Sans MS"/>
              </w:rPr>
            </w:pPr>
            <w:r w:rsidRPr="00DB37E8">
              <w:rPr>
                <w:rFonts w:ascii="Comic Sans MS" w:hAnsi="Comic Sans MS"/>
              </w:rPr>
              <w:t>Opărire</w:t>
            </w:r>
          </w:p>
        </w:tc>
        <w:tc>
          <w:tcPr>
            <w:tcW w:w="5034" w:type="dxa"/>
          </w:tcPr>
          <w:p w:rsidR="003F6BEE" w:rsidRPr="00DB37E8" w:rsidRDefault="003F6BEE" w:rsidP="00DB37E8">
            <w:pPr>
              <w:numPr>
                <w:ilvl w:val="0"/>
                <w:numId w:val="24"/>
              </w:numPr>
              <w:rPr>
                <w:rFonts w:ascii="Comic Sans MS" w:hAnsi="Comic Sans MS"/>
              </w:rPr>
            </w:pPr>
            <w:r w:rsidRPr="00DB37E8">
              <w:rPr>
                <w:rFonts w:ascii="Comic Sans MS" w:hAnsi="Comic Sans MS"/>
              </w:rPr>
              <w:t>Urmăreşte parcurgerea fazelor de lucru</w:t>
            </w:r>
          </w:p>
          <w:p w:rsidR="003F6BEE" w:rsidRPr="00DB37E8" w:rsidRDefault="003F6BEE" w:rsidP="00DB37E8">
            <w:pPr>
              <w:ind w:firstLine="0"/>
              <w:rPr>
                <w:rFonts w:ascii="Comic Sans MS" w:hAnsi="Comic Sans MS"/>
              </w:rPr>
            </w:pPr>
            <w:r w:rsidRPr="00DB37E8">
              <w:rPr>
                <w:rFonts w:ascii="Comic Sans MS" w:hAnsi="Comic Sans MS"/>
              </w:rPr>
              <w:t>-igienizează cuva cazanului</w:t>
            </w:r>
          </w:p>
          <w:p w:rsidR="003F6BEE" w:rsidRPr="00DB37E8" w:rsidRDefault="003F6BEE" w:rsidP="00DB37E8">
            <w:pPr>
              <w:ind w:firstLine="0"/>
              <w:rPr>
                <w:rFonts w:ascii="Comic Sans MS" w:hAnsi="Comic Sans MS"/>
              </w:rPr>
            </w:pPr>
            <w:r w:rsidRPr="00DB37E8">
              <w:rPr>
                <w:rFonts w:ascii="Comic Sans MS" w:hAnsi="Comic Sans MS"/>
              </w:rPr>
              <w:t>-deschide robinetul de evacuare a condensului</w:t>
            </w:r>
          </w:p>
          <w:p w:rsidR="003F6BEE" w:rsidRPr="00DB37E8" w:rsidRDefault="003F6BEE" w:rsidP="00DB37E8">
            <w:pPr>
              <w:ind w:firstLine="0"/>
              <w:rPr>
                <w:rFonts w:ascii="Comic Sans MS" w:hAnsi="Comic Sans MS"/>
              </w:rPr>
            </w:pPr>
            <w:r w:rsidRPr="00DB37E8">
              <w:rPr>
                <w:rFonts w:ascii="Comic Sans MS" w:hAnsi="Comic Sans MS"/>
              </w:rPr>
              <w:t>-introduce apă în cuva cazanului</w:t>
            </w:r>
          </w:p>
          <w:p w:rsidR="003F6BEE" w:rsidRPr="00DB37E8" w:rsidRDefault="003F6BEE" w:rsidP="00DB37E8">
            <w:pPr>
              <w:ind w:firstLine="0"/>
              <w:rPr>
                <w:rFonts w:ascii="Comic Sans MS" w:hAnsi="Comic Sans MS"/>
              </w:rPr>
            </w:pPr>
            <w:r w:rsidRPr="00DB37E8">
              <w:rPr>
                <w:rFonts w:ascii="Comic Sans MS" w:hAnsi="Comic Sans MS"/>
              </w:rPr>
              <w:t>-inchide robinetul de evacuare condens şi descide robinetul de alimentare cu abur</w:t>
            </w:r>
          </w:p>
          <w:p w:rsidR="003F6BEE" w:rsidRPr="00DB37E8" w:rsidRDefault="003F6BEE" w:rsidP="00DB37E8">
            <w:pPr>
              <w:ind w:firstLine="0"/>
              <w:rPr>
                <w:rFonts w:ascii="Comic Sans MS" w:hAnsi="Comic Sans MS"/>
              </w:rPr>
            </w:pPr>
            <w:r w:rsidRPr="00DB37E8">
              <w:rPr>
                <w:rFonts w:ascii="Comic Sans MS" w:hAnsi="Comic Sans MS"/>
              </w:rPr>
              <w:t>-alimenteaza cazanul cu produs , când temperatura apei are valoarea prescrisă</w:t>
            </w:r>
          </w:p>
          <w:p w:rsidR="003F6BEE" w:rsidRPr="00DB37E8" w:rsidRDefault="003F6BEE" w:rsidP="00DB37E8">
            <w:pPr>
              <w:ind w:firstLine="0"/>
              <w:rPr>
                <w:rFonts w:ascii="Comic Sans MS" w:hAnsi="Comic Sans MS"/>
              </w:rPr>
            </w:pPr>
            <w:r w:rsidRPr="00DB37E8">
              <w:rPr>
                <w:rFonts w:ascii="Comic Sans MS" w:hAnsi="Comic Sans MS"/>
              </w:rPr>
              <w:t>-opăreşte produsul în timpul prescris</w:t>
            </w:r>
          </w:p>
          <w:p w:rsidR="003F6BEE" w:rsidRPr="00DB37E8" w:rsidRDefault="003F6BEE" w:rsidP="00DB37E8">
            <w:pPr>
              <w:ind w:firstLine="0"/>
              <w:rPr>
                <w:rFonts w:ascii="Comic Sans MS" w:hAnsi="Comic Sans MS"/>
              </w:rPr>
            </w:pPr>
            <w:r w:rsidRPr="00DB37E8">
              <w:rPr>
                <w:rFonts w:ascii="Comic Sans MS" w:hAnsi="Comic Sans MS"/>
              </w:rPr>
              <w:t>-opreşte alimentarea cu abur</w:t>
            </w:r>
          </w:p>
          <w:p w:rsidR="003F6BEE" w:rsidRPr="00DB37E8" w:rsidRDefault="003F6BEE" w:rsidP="00DB37E8">
            <w:pPr>
              <w:ind w:firstLine="0"/>
              <w:rPr>
                <w:rFonts w:ascii="Comic Sans MS" w:hAnsi="Comic Sans MS"/>
              </w:rPr>
            </w:pPr>
            <w:r w:rsidRPr="00DB37E8">
              <w:rPr>
                <w:rFonts w:ascii="Comic Sans MS" w:hAnsi="Comic Sans MS"/>
              </w:rPr>
              <w:t>-răceşte produsul</w:t>
            </w:r>
          </w:p>
          <w:p w:rsidR="003F6BEE" w:rsidRPr="00DB37E8" w:rsidRDefault="003F6BEE" w:rsidP="00DB37E8">
            <w:pPr>
              <w:ind w:firstLine="0"/>
              <w:rPr>
                <w:rFonts w:ascii="Comic Sans MS" w:hAnsi="Comic Sans MS"/>
              </w:rPr>
            </w:pPr>
            <w:r w:rsidRPr="00DB37E8">
              <w:rPr>
                <w:rFonts w:ascii="Comic Sans MS" w:hAnsi="Comic Sans MS"/>
              </w:rPr>
              <w:t>-descarca produsul dup/ terminarea operaţiei</w:t>
            </w:r>
          </w:p>
          <w:p w:rsidR="003F6BEE" w:rsidRPr="00DB37E8" w:rsidRDefault="003F6BEE" w:rsidP="00DB37E8">
            <w:pPr>
              <w:ind w:firstLine="0"/>
              <w:rPr>
                <w:rFonts w:ascii="Comic Sans MS" w:hAnsi="Comic Sans MS"/>
              </w:rPr>
            </w:pPr>
            <w:r w:rsidRPr="00DB37E8">
              <w:rPr>
                <w:rFonts w:ascii="Comic Sans MS" w:hAnsi="Comic Sans MS"/>
              </w:rPr>
              <w:t>-se elimină condensul din manta</w:t>
            </w:r>
          </w:p>
          <w:p w:rsidR="003F6BEE" w:rsidRPr="00DB37E8" w:rsidRDefault="003F6BEE" w:rsidP="00DB37E8">
            <w:pPr>
              <w:ind w:firstLine="0"/>
              <w:rPr>
                <w:rFonts w:ascii="Comic Sans MS" w:hAnsi="Comic Sans MS"/>
              </w:rPr>
            </w:pPr>
            <w:r w:rsidRPr="00DB37E8">
              <w:rPr>
                <w:rFonts w:ascii="Comic Sans MS" w:hAnsi="Comic Sans MS"/>
              </w:rPr>
              <w:t>-igienizează cuva cazanului</w:t>
            </w:r>
          </w:p>
          <w:p w:rsidR="003F6BEE" w:rsidRPr="00DB37E8" w:rsidRDefault="003F6BEE" w:rsidP="00DB37E8">
            <w:pPr>
              <w:numPr>
                <w:ilvl w:val="0"/>
                <w:numId w:val="24"/>
              </w:numPr>
              <w:rPr>
                <w:rFonts w:ascii="Comic Sans MS" w:hAnsi="Comic Sans MS"/>
              </w:rPr>
            </w:pPr>
            <w:r w:rsidRPr="00DB37E8">
              <w:rPr>
                <w:rFonts w:ascii="Comic Sans MS" w:hAnsi="Comic Sans MS"/>
              </w:rPr>
              <w:t>Respectă normele de igienă si protecţie a muncii.</w:t>
            </w:r>
          </w:p>
          <w:p w:rsidR="003F6BEE" w:rsidRPr="00DB37E8" w:rsidRDefault="003F6BEE" w:rsidP="00DB37E8">
            <w:pPr>
              <w:numPr>
                <w:ilvl w:val="0"/>
                <w:numId w:val="24"/>
              </w:numPr>
              <w:rPr>
                <w:rFonts w:ascii="Comic Sans MS" w:hAnsi="Comic Sans MS"/>
              </w:rPr>
            </w:pPr>
            <w:r w:rsidRPr="00DB37E8">
              <w:rPr>
                <w:rFonts w:ascii="Comic Sans MS" w:hAnsi="Comic Sans MS"/>
              </w:rPr>
              <w:t>Respectă timpul de lucru</w:t>
            </w:r>
          </w:p>
          <w:p w:rsidR="003F6BEE" w:rsidRPr="00DB37E8" w:rsidRDefault="003F6BEE" w:rsidP="00DB37E8">
            <w:pPr>
              <w:numPr>
                <w:ilvl w:val="0"/>
                <w:numId w:val="24"/>
              </w:numPr>
              <w:rPr>
                <w:rFonts w:ascii="Comic Sans MS" w:hAnsi="Comic Sans MS"/>
              </w:rPr>
            </w:pPr>
            <w:r w:rsidRPr="00DB37E8">
              <w:rPr>
                <w:rFonts w:ascii="Comic Sans MS" w:hAnsi="Comic Sans MS"/>
              </w:rPr>
              <w:t>Colaborează cu membrii echipei pentru îndeplinirea sarcinilor de lucru</w:t>
            </w:r>
          </w:p>
        </w:tc>
        <w:tc>
          <w:tcPr>
            <w:tcW w:w="1260" w:type="dxa"/>
          </w:tcPr>
          <w:p w:rsidR="003F6BEE" w:rsidRPr="00DB37E8" w:rsidRDefault="003F6BEE" w:rsidP="00DB37E8">
            <w:pPr>
              <w:ind w:firstLine="0"/>
              <w:rPr>
                <w:rFonts w:ascii="Comic Sans MS" w:hAnsi="Comic Sans MS"/>
              </w:rPr>
            </w:pPr>
          </w:p>
        </w:tc>
        <w:tc>
          <w:tcPr>
            <w:tcW w:w="1080" w:type="dxa"/>
          </w:tcPr>
          <w:p w:rsidR="003F6BEE" w:rsidRPr="00DB37E8" w:rsidRDefault="003F6BEE" w:rsidP="00DB37E8">
            <w:pPr>
              <w:ind w:firstLine="0"/>
              <w:rPr>
                <w:rFonts w:ascii="Comic Sans MS" w:hAnsi="Comic Sans MS"/>
              </w:rPr>
            </w:pPr>
          </w:p>
        </w:tc>
        <w:tc>
          <w:tcPr>
            <w:tcW w:w="1003" w:type="dxa"/>
          </w:tcPr>
          <w:p w:rsidR="003F6BEE" w:rsidRPr="00DB37E8" w:rsidRDefault="003F6BEE" w:rsidP="00DB37E8">
            <w:pPr>
              <w:ind w:firstLine="0"/>
              <w:rPr>
                <w:rFonts w:ascii="Comic Sans MS" w:hAnsi="Comic Sans MS"/>
              </w:rPr>
            </w:pPr>
          </w:p>
        </w:tc>
      </w:tr>
    </w:tbl>
    <w:p w:rsidR="003F6BEE" w:rsidRPr="00F55F1F" w:rsidRDefault="003F6BEE" w:rsidP="00F55F1F">
      <w:pPr>
        <w:rPr>
          <w:rFonts w:ascii="Comic Sans MS" w:hAnsi="Comic Sans MS"/>
        </w:rPr>
      </w:pPr>
    </w:p>
    <w:p w:rsidR="003F6BEE" w:rsidRPr="00F55F1F" w:rsidRDefault="003F6BEE" w:rsidP="00F55F1F">
      <w:pPr>
        <w:rPr>
          <w:rFonts w:ascii="Comic Sans MS" w:hAnsi="Comic Sans MS"/>
        </w:rPr>
      </w:pPr>
      <w:r w:rsidRPr="00F55F1F">
        <w:rPr>
          <w:rFonts w:ascii="Comic Sans MS" w:hAnsi="Comic Sans MS"/>
        </w:rPr>
        <w:t>Numele şi prenumele  elevului………..</w:t>
      </w:r>
    </w:p>
    <w:p w:rsidR="003F6BEE" w:rsidRPr="00F55F1F" w:rsidRDefault="003F6BEE" w:rsidP="00F55F1F">
      <w:pPr>
        <w:rPr>
          <w:rFonts w:ascii="Comic Sans MS" w:hAnsi="Comic Sans MS"/>
        </w:rPr>
      </w:pPr>
      <w:r w:rsidRPr="00F55F1F">
        <w:rPr>
          <w:rFonts w:ascii="Comic Sans MS" w:hAnsi="Comic Sans MS"/>
        </w:rPr>
        <w:lastRenderedPageBreak/>
        <w:t>Grupa:……………….</w:t>
      </w:r>
    </w:p>
    <w:p w:rsidR="003F6BEE" w:rsidRPr="00F55F1F" w:rsidRDefault="003F6BEE" w:rsidP="00F55F1F">
      <w:pPr>
        <w:rPr>
          <w:rFonts w:ascii="Comic Sans MS" w:hAnsi="Comic Sans MS"/>
        </w:rPr>
      </w:pPr>
    </w:p>
    <w:p w:rsidR="003F6BEE" w:rsidRPr="00F55F1F" w:rsidRDefault="003F6BEE" w:rsidP="00F55F1F">
      <w:pPr>
        <w:rPr>
          <w:rFonts w:ascii="Comic Sans MS" w:hAnsi="Comic Sans MS"/>
          <w:color w:val="0000FF"/>
        </w:rPr>
      </w:pPr>
      <w:r w:rsidRPr="00F55F1F">
        <w:rPr>
          <w:rFonts w:ascii="Comic Sans MS" w:hAnsi="Comic Sans MS"/>
          <w:color w:val="0000FF"/>
        </w:rPr>
        <w:t xml:space="preserve">FIŞĂ DE EVALUARE </w:t>
      </w:r>
    </w:p>
    <w:p w:rsidR="003F6BEE" w:rsidRPr="00F55F1F" w:rsidRDefault="003F6BEE" w:rsidP="00F55F1F">
      <w:pPr>
        <w:rPr>
          <w:rFonts w:ascii="Comic Sans MS" w:hAnsi="Comic Sans MS"/>
          <w:color w:val="0000FF"/>
        </w:rPr>
      </w:pPr>
      <w:r w:rsidRPr="00F55F1F">
        <w:rPr>
          <w:rFonts w:ascii="Comic Sans MS" w:hAnsi="Comic Sans MS"/>
          <w:color w:val="0000FF"/>
        </w:rPr>
        <w:t>PENTRU PROFESOR</w:t>
      </w:r>
    </w:p>
    <w:p w:rsidR="003F6BEE" w:rsidRPr="00F55F1F" w:rsidRDefault="003F6BEE" w:rsidP="00F55F1F">
      <w:pPr>
        <w:rPr>
          <w:rFonts w:ascii="Comic Sans MS" w:hAnsi="Comic Sans MS"/>
          <w:color w:val="FF0000"/>
        </w:rPr>
      </w:pPr>
      <w:r w:rsidRPr="00F55F1F">
        <w:rPr>
          <w:rFonts w:ascii="Comic Sans MS" w:hAnsi="Comic Sans MS"/>
          <w:color w:val="FF0000"/>
        </w:rPr>
        <w:t>Sarcina de lucru: Realizează opărirea legumelor rădăcinoase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1532"/>
        <w:gridCol w:w="4123"/>
        <w:gridCol w:w="1213"/>
        <w:gridCol w:w="1084"/>
        <w:gridCol w:w="1137"/>
      </w:tblGrid>
      <w:tr w:rsidR="00DB37E8" w:rsidRPr="00DB37E8" w:rsidTr="00DB37E8">
        <w:tc>
          <w:tcPr>
            <w:tcW w:w="857" w:type="dxa"/>
          </w:tcPr>
          <w:p w:rsidR="003F6BEE" w:rsidRPr="00DB37E8" w:rsidRDefault="003F6BEE" w:rsidP="00DB37E8">
            <w:pPr>
              <w:ind w:firstLine="0"/>
              <w:rPr>
                <w:rFonts w:ascii="Comic Sans MS" w:hAnsi="Comic Sans MS"/>
              </w:rPr>
            </w:pPr>
            <w:r w:rsidRPr="00DB37E8">
              <w:rPr>
                <w:rFonts w:ascii="Comic Sans MS" w:hAnsi="Comic Sans MS"/>
              </w:rPr>
              <w:t>Nr. crt.</w:t>
            </w:r>
          </w:p>
        </w:tc>
        <w:tc>
          <w:tcPr>
            <w:tcW w:w="1532" w:type="dxa"/>
          </w:tcPr>
          <w:p w:rsidR="003F6BEE" w:rsidRPr="00DB37E8" w:rsidRDefault="003F6BEE" w:rsidP="00DB37E8">
            <w:pPr>
              <w:ind w:firstLine="0"/>
              <w:rPr>
                <w:rFonts w:ascii="Comic Sans MS" w:hAnsi="Comic Sans MS"/>
              </w:rPr>
            </w:pPr>
            <w:r w:rsidRPr="00DB37E8">
              <w:rPr>
                <w:rFonts w:ascii="Comic Sans MS" w:hAnsi="Comic Sans MS"/>
              </w:rPr>
              <w:t xml:space="preserve"> Operaţia</w:t>
            </w:r>
          </w:p>
        </w:tc>
        <w:tc>
          <w:tcPr>
            <w:tcW w:w="4567" w:type="dxa"/>
          </w:tcPr>
          <w:p w:rsidR="003F6BEE" w:rsidRPr="00DB37E8" w:rsidRDefault="003F6BEE" w:rsidP="00DB37E8">
            <w:pPr>
              <w:ind w:firstLine="0"/>
              <w:rPr>
                <w:rFonts w:ascii="Comic Sans MS" w:hAnsi="Comic Sans MS"/>
              </w:rPr>
            </w:pPr>
            <w:r w:rsidRPr="00DB37E8">
              <w:rPr>
                <w:rFonts w:ascii="Comic Sans MS" w:hAnsi="Comic Sans MS"/>
              </w:rPr>
              <w:t xml:space="preserve">  Fazele de realizare</w:t>
            </w:r>
          </w:p>
        </w:tc>
        <w:tc>
          <w:tcPr>
            <w:tcW w:w="1252" w:type="dxa"/>
          </w:tcPr>
          <w:p w:rsidR="003F6BEE" w:rsidRPr="00DB37E8" w:rsidRDefault="003F6BEE" w:rsidP="00DB37E8">
            <w:pPr>
              <w:ind w:firstLine="0"/>
              <w:rPr>
                <w:rFonts w:ascii="Comic Sans MS" w:hAnsi="Comic Sans MS"/>
              </w:rPr>
            </w:pPr>
            <w:r w:rsidRPr="00DB37E8">
              <w:rPr>
                <w:rFonts w:ascii="Comic Sans MS" w:hAnsi="Comic Sans MS"/>
              </w:rPr>
              <w:t xml:space="preserve">Punctaj </w:t>
            </w:r>
          </w:p>
          <w:p w:rsidR="003F6BEE" w:rsidRPr="00DB37E8" w:rsidRDefault="003F6BEE" w:rsidP="00DB37E8">
            <w:pPr>
              <w:ind w:firstLine="0"/>
              <w:rPr>
                <w:rFonts w:ascii="Comic Sans MS" w:hAnsi="Comic Sans MS"/>
              </w:rPr>
            </w:pPr>
            <w:r w:rsidRPr="00DB37E8">
              <w:rPr>
                <w:rFonts w:ascii="Comic Sans MS" w:hAnsi="Comic Sans MS"/>
              </w:rPr>
              <w:t>propus</w:t>
            </w:r>
          </w:p>
        </w:tc>
        <w:tc>
          <w:tcPr>
            <w:tcW w:w="1084" w:type="dxa"/>
          </w:tcPr>
          <w:p w:rsidR="003F6BEE" w:rsidRPr="00DB37E8" w:rsidRDefault="003F6BEE" w:rsidP="00DB37E8">
            <w:pPr>
              <w:ind w:firstLine="0"/>
              <w:rPr>
                <w:rFonts w:ascii="Comic Sans MS" w:hAnsi="Comic Sans MS"/>
              </w:rPr>
            </w:pPr>
            <w:r w:rsidRPr="00DB37E8">
              <w:rPr>
                <w:rFonts w:ascii="Comic Sans MS" w:hAnsi="Comic Sans MS"/>
              </w:rPr>
              <w:t xml:space="preserve">Punctaj </w:t>
            </w:r>
          </w:p>
          <w:p w:rsidR="003F6BEE" w:rsidRPr="00DB37E8" w:rsidRDefault="003F6BEE" w:rsidP="00DB37E8">
            <w:pPr>
              <w:ind w:firstLine="0"/>
              <w:rPr>
                <w:rFonts w:ascii="Comic Sans MS" w:hAnsi="Comic Sans MS"/>
              </w:rPr>
            </w:pPr>
            <w:r w:rsidRPr="00DB37E8">
              <w:rPr>
                <w:rFonts w:ascii="Comic Sans MS" w:hAnsi="Comic Sans MS"/>
              </w:rPr>
              <w:t>realizat</w:t>
            </w:r>
          </w:p>
        </w:tc>
        <w:tc>
          <w:tcPr>
            <w:tcW w:w="1179" w:type="dxa"/>
          </w:tcPr>
          <w:p w:rsidR="003F6BEE" w:rsidRPr="00DB37E8" w:rsidRDefault="003F6BEE" w:rsidP="00DB37E8">
            <w:pPr>
              <w:ind w:firstLine="0"/>
              <w:rPr>
                <w:rFonts w:ascii="Comic Sans MS" w:hAnsi="Comic Sans MS"/>
              </w:rPr>
            </w:pPr>
            <w:r w:rsidRPr="00DB37E8">
              <w:rPr>
                <w:rFonts w:ascii="Comic Sans MS" w:hAnsi="Comic Sans MS"/>
              </w:rPr>
              <w:t>Norma de timp</w:t>
            </w:r>
          </w:p>
        </w:tc>
      </w:tr>
      <w:tr w:rsidR="00DB37E8" w:rsidRPr="00DB37E8" w:rsidTr="00DB37E8">
        <w:tc>
          <w:tcPr>
            <w:tcW w:w="857" w:type="dxa"/>
          </w:tcPr>
          <w:p w:rsidR="003F6BEE" w:rsidRPr="00DB37E8" w:rsidRDefault="003F6BEE" w:rsidP="00DB37E8">
            <w:pPr>
              <w:ind w:firstLine="0"/>
              <w:rPr>
                <w:rFonts w:ascii="Comic Sans MS" w:hAnsi="Comic Sans MS"/>
              </w:rPr>
            </w:pPr>
            <w:r w:rsidRPr="00DB37E8">
              <w:rPr>
                <w:rFonts w:ascii="Comic Sans MS" w:hAnsi="Comic Sans MS"/>
              </w:rPr>
              <w:t>1</w:t>
            </w:r>
          </w:p>
        </w:tc>
        <w:tc>
          <w:tcPr>
            <w:tcW w:w="1532" w:type="dxa"/>
          </w:tcPr>
          <w:p w:rsidR="003F6BEE" w:rsidRPr="00DB37E8" w:rsidRDefault="003F6BEE" w:rsidP="00DB37E8">
            <w:pPr>
              <w:ind w:firstLine="0"/>
              <w:rPr>
                <w:rFonts w:ascii="Comic Sans MS" w:hAnsi="Comic Sans MS"/>
              </w:rPr>
            </w:pPr>
            <w:r w:rsidRPr="00DB37E8">
              <w:rPr>
                <w:rFonts w:ascii="Comic Sans MS" w:hAnsi="Comic Sans MS"/>
              </w:rPr>
              <w:t>Execută opărirea legumelor rădăcinoase</w:t>
            </w:r>
          </w:p>
        </w:tc>
        <w:tc>
          <w:tcPr>
            <w:tcW w:w="4567" w:type="dxa"/>
          </w:tcPr>
          <w:p w:rsidR="003F6BEE" w:rsidRPr="00DB37E8" w:rsidRDefault="003F6BEE" w:rsidP="00DB37E8">
            <w:pPr>
              <w:ind w:firstLine="0"/>
              <w:rPr>
                <w:rFonts w:ascii="Comic Sans MS" w:hAnsi="Comic Sans MS"/>
              </w:rPr>
            </w:pPr>
            <w:r w:rsidRPr="00DB37E8">
              <w:rPr>
                <w:rFonts w:ascii="Comic Sans MS" w:hAnsi="Comic Sans MS"/>
              </w:rPr>
              <w:t>-igienizează cuva cazanului</w:t>
            </w:r>
          </w:p>
          <w:p w:rsidR="003F6BEE" w:rsidRPr="00DB37E8" w:rsidRDefault="003F6BEE" w:rsidP="00DB37E8">
            <w:pPr>
              <w:ind w:firstLine="0"/>
              <w:rPr>
                <w:rFonts w:ascii="Comic Sans MS" w:hAnsi="Comic Sans MS"/>
              </w:rPr>
            </w:pPr>
            <w:r w:rsidRPr="00DB37E8">
              <w:rPr>
                <w:rFonts w:ascii="Comic Sans MS" w:hAnsi="Comic Sans MS"/>
              </w:rPr>
              <w:t>-deschide robinetul de evacuare a condensului</w:t>
            </w:r>
          </w:p>
          <w:p w:rsidR="003F6BEE" w:rsidRPr="00DB37E8" w:rsidRDefault="003F6BEE" w:rsidP="00DB37E8">
            <w:pPr>
              <w:ind w:firstLine="0"/>
              <w:rPr>
                <w:rFonts w:ascii="Comic Sans MS" w:hAnsi="Comic Sans MS"/>
              </w:rPr>
            </w:pPr>
            <w:r w:rsidRPr="00DB37E8">
              <w:rPr>
                <w:rFonts w:ascii="Comic Sans MS" w:hAnsi="Comic Sans MS"/>
              </w:rPr>
              <w:t>-introduce apă în cuva cazanului</w:t>
            </w:r>
          </w:p>
          <w:p w:rsidR="003F6BEE" w:rsidRPr="00DB37E8" w:rsidRDefault="003F6BEE" w:rsidP="00DB37E8">
            <w:pPr>
              <w:ind w:firstLine="0"/>
              <w:rPr>
                <w:rFonts w:ascii="Comic Sans MS" w:hAnsi="Comic Sans MS"/>
              </w:rPr>
            </w:pPr>
            <w:r w:rsidRPr="00DB37E8">
              <w:rPr>
                <w:rFonts w:ascii="Comic Sans MS" w:hAnsi="Comic Sans MS"/>
              </w:rPr>
              <w:t>-inchide robinetul de evacuare condens şi deschiderobinetul de alimentare cu abur</w:t>
            </w:r>
          </w:p>
          <w:p w:rsidR="003F6BEE" w:rsidRPr="00DB37E8" w:rsidRDefault="003F6BEE" w:rsidP="00DB37E8">
            <w:pPr>
              <w:ind w:firstLine="0"/>
              <w:rPr>
                <w:rFonts w:ascii="Comic Sans MS" w:hAnsi="Comic Sans MS"/>
              </w:rPr>
            </w:pPr>
            <w:r w:rsidRPr="00DB37E8">
              <w:rPr>
                <w:rFonts w:ascii="Comic Sans MS" w:hAnsi="Comic Sans MS"/>
              </w:rPr>
              <w:t>-alimenteaza cazanul cu produs , când temperatura apei are valoarea prescrisă</w:t>
            </w:r>
          </w:p>
          <w:p w:rsidR="003F6BEE" w:rsidRPr="00DB37E8" w:rsidRDefault="003F6BEE" w:rsidP="00DB37E8">
            <w:pPr>
              <w:ind w:firstLine="0"/>
              <w:rPr>
                <w:rFonts w:ascii="Comic Sans MS" w:hAnsi="Comic Sans MS"/>
              </w:rPr>
            </w:pPr>
            <w:r w:rsidRPr="00DB37E8">
              <w:rPr>
                <w:rFonts w:ascii="Comic Sans MS" w:hAnsi="Comic Sans MS"/>
              </w:rPr>
              <w:t>-opăreşte produsul în timpul prescris</w:t>
            </w:r>
          </w:p>
          <w:p w:rsidR="003F6BEE" w:rsidRPr="00DB37E8" w:rsidRDefault="003F6BEE" w:rsidP="00DB37E8">
            <w:pPr>
              <w:ind w:firstLine="0"/>
              <w:rPr>
                <w:rFonts w:ascii="Comic Sans MS" w:hAnsi="Comic Sans MS"/>
              </w:rPr>
            </w:pPr>
            <w:r w:rsidRPr="00DB37E8">
              <w:rPr>
                <w:rFonts w:ascii="Comic Sans MS" w:hAnsi="Comic Sans MS"/>
              </w:rPr>
              <w:t>-opreşte alimentarea cu abur</w:t>
            </w:r>
          </w:p>
          <w:p w:rsidR="003F6BEE" w:rsidRPr="00DB37E8" w:rsidRDefault="003F6BEE" w:rsidP="00DB37E8">
            <w:pPr>
              <w:ind w:firstLine="0"/>
              <w:rPr>
                <w:rFonts w:ascii="Comic Sans MS" w:hAnsi="Comic Sans MS"/>
              </w:rPr>
            </w:pPr>
            <w:r w:rsidRPr="00DB37E8">
              <w:rPr>
                <w:rFonts w:ascii="Comic Sans MS" w:hAnsi="Comic Sans MS"/>
              </w:rPr>
              <w:t>-răceşte produsul</w:t>
            </w:r>
          </w:p>
          <w:p w:rsidR="003F6BEE" w:rsidRPr="00DB37E8" w:rsidRDefault="003F6BEE" w:rsidP="00DB37E8">
            <w:pPr>
              <w:ind w:firstLine="0"/>
              <w:rPr>
                <w:rFonts w:ascii="Comic Sans MS" w:hAnsi="Comic Sans MS"/>
              </w:rPr>
            </w:pPr>
            <w:r w:rsidRPr="00DB37E8">
              <w:rPr>
                <w:rFonts w:ascii="Comic Sans MS" w:hAnsi="Comic Sans MS"/>
              </w:rPr>
              <w:t>-descarca produsul după terminarea operaţiei</w:t>
            </w:r>
          </w:p>
          <w:p w:rsidR="003F6BEE" w:rsidRPr="00DB37E8" w:rsidRDefault="003F6BEE" w:rsidP="00DB37E8">
            <w:pPr>
              <w:ind w:firstLine="0"/>
              <w:rPr>
                <w:rFonts w:ascii="Comic Sans MS" w:hAnsi="Comic Sans MS"/>
              </w:rPr>
            </w:pPr>
            <w:r w:rsidRPr="00DB37E8">
              <w:rPr>
                <w:rFonts w:ascii="Comic Sans MS" w:hAnsi="Comic Sans MS"/>
              </w:rPr>
              <w:t>-se elimină condensul din manta</w:t>
            </w:r>
          </w:p>
          <w:p w:rsidR="003F6BEE" w:rsidRPr="00DB37E8" w:rsidRDefault="003F6BEE" w:rsidP="00DB37E8">
            <w:pPr>
              <w:ind w:firstLine="0"/>
              <w:rPr>
                <w:rFonts w:ascii="Comic Sans MS" w:hAnsi="Comic Sans MS"/>
              </w:rPr>
            </w:pPr>
            <w:r w:rsidRPr="00DB37E8">
              <w:rPr>
                <w:rFonts w:ascii="Comic Sans MS" w:hAnsi="Comic Sans MS"/>
              </w:rPr>
              <w:t>-igienizează cuva cazanului</w:t>
            </w:r>
          </w:p>
          <w:p w:rsidR="003F6BEE" w:rsidRPr="00DB37E8" w:rsidRDefault="003F6BEE" w:rsidP="00DB37E8">
            <w:pPr>
              <w:ind w:firstLine="0"/>
              <w:rPr>
                <w:rFonts w:ascii="Comic Sans MS" w:hAnsi="Comic Sans MS"/>
              </w:rPr>
            </w:pPr>
          </w:p>
        </w:tc>
        <w:tc>
          <w:tcPr>
            <w:tcW w:w="1252" w:type="dxa"/>
          </w:tcPr>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DB37E8">
            <w:pPr>
              <w:ind w:firstLine="0"/>
              <w:rPr>
                <w:rFonts w:ascii="Comic Sans MS" w:hAnsi="Comic Sans MS"/>
              </w:rPr>
            </w:pPr>
          </w:p>
        </w:tc>
        <w:tc>
          <w:tcPr>
            <w:tcW w:w="1084" w:type="dxa"/>
          </w:tcPr>
          <w:p w:rsidR="003F6BEE" w:rsidRPr="00DB37E8" w:rsidRDefault="003F6BEE" w:rsidP="00DB37E8">
            <w:pPr>
              <w:ind w:firstLine="0"/>
              <w:rPr>
                <w:rFonts w:ascii="Comic Sans MS" w:hAnsi="Comic Sans MS"/>
              </w:rPr>
            </w:pPr>
          </w:p>
        </w:tc>
        <w:tc>
          <w:tcPr>
            <w:tcW w:w="1179" w:type="dxa"/>
          </w:tcPr>
          <w:p w:rsidR="003F6BEE" w:rsidRPr="00DB37E8" w:rsidRDefault="003F6BEE" w:rsidP="00DB37E8">
            <w:pPr>
              <w:ind w:firstLine="0"/>
              <w:rPr>
                <w:rFonts w:ascii="Comic Sans MS" w:hAnsi="Comic Sans MS"/>
              </w:rPr>
            </w:pPr>
            <w:r w:rsidRPr="00DB37E8">
              <w:rPr>
                <w:rFonts w:ascii="Comic Sans MS" w:hAnsi="Comic Sans MS"/>
              </w:rPr>
              <w:t>30 min.</w:t>
            </w:r>
          </w:p>
        </w:tc>
      </w:tr>
      <w:tr w:rsidR="00DB37E8" w:rsidRPr="00DB37E8" w:rsidTr="00DB37E8">
        <w:trPr>
          <w:trHeight w:val="3010"/>
        </w:trPr>
        <w:tc>
          <w:tcPr>
            <w:tcW w:w="857" w:type="dxa"/>
          </w:tcPr>
          <w:p w:rsidR="003F6BEE" w:rsidRPr="00DB37E8" w:rsidRDefault="003F6BEE" w:rsidP="00DB37E8">
            <w:pPr>
              <w:ind w:firstLine="0"/>
              <w:rPr>
                <w:rFonts w:ascii="Comic Sans MS" w:hAnsi="Comic Sans MS"/>
              </w:rPr>
            </w:pPr>
            <w:r w:rsidRPr="00DB37E8">
              <w:rPr>
                <w:rFonts w:ascii="Comic Sans MS" w:hAnsi="Comic Sans MS"/>
              </w:rPr>
              <w:t>2</w:t>
            </w:r>
          </w:p>
          <w:p w:rsidR="003F6BEE" w:rsidRPr="00DB37E8" w:rsidRDefault="003F6BEE" w:rsidP="00F55F1F">
            <w:pPr>
              <w:rPr>
                <w:rFonts w:ascii="Comic Sans MS" w:hAnsi="Comic Sans MS"/>
              </w:rPr>
            </w:pPr>
          </w:p>
        </w:tc>
        <w:tc>
          <w:tcPr>
            <w:tcW w:w="1532" w:type="dxa"/>
          </w:tcPr>
          <w:p w:rsidR="003F6BEE" w:rsidRPr="00DB37E8" w:rsidRDefault="003F6BEE" w:rsidP="00DB37E8">
            <w:pPr>
              <w:ind w:firstLine="0"/>
              <w:rPr>
                <w:rFonts w:ascii="Comic Sans MS" w:hAnsi="Comic Sans MS"/>
              </w:rPr>
            </w:pPr>
            <w:r w:rsidRPr="00DB37E8">
              <w:rPr>
                <w:rFonts w:ascii="Comic Sans MS" w:hAnsi="Comic Sans MS"/>
              </w:rPr>
              <w:t>Respectă normele de protecţia muncii şi igienă</w:t>
            </w:r>
          </w:p>
        </w:tc>
        <w:tc>
          <w:tcPr>
            <w:tcW w:w="4567" w:type="dxa"/>
          </w:tcPr>
          <w:p w:rsidR="003F6BEE" w:rsidRPr="00DB37E8" w:rsidRDefault="003F6BEE" w:rsidP="00DB37E8">
            <w:pPr>
              <w:ind w:firstLine="0"/>
              <w:rPr>
                <w:rFonts w:ascii="Comic Sans MS" w:hAnsi="Comic Sans MS"/>
              </w:rPr>
            </w:pPr>
            <w:r w:rsidRPr="00DB37E8">
              <w:rPr>
                <w:rFonts w:ascii="Comic Sans MS" w:hAnsi="Comic Sans MS"/>
              </w:rPr>
              <w:t>-se  interzice atingerea părţilor fierbinţi ale utilajelor</w:t>
            </w:r>
          </w:p>
          <w:p w:rsidR="003F6BEE" w:rsidRPr="00DB37E8" w:rsidRDefault="003F6BEE" w:rsidP="00DB37E8">
            <w:pPr>
              <w:ind w:firstLine="0"/>
              <w:rPr>
                <w:rFonts w:ascii="Comic Sans MS" w:hAnsi="Comic Sans MS"/>
              </w:rPr>
            </w:pPr>
            <w:r w:rsidRPr="00DB37E8">
              <w:rPr>
                <w:rFonts w:ascii="Comic Sans MS" w:hAnsi="Comic Sans MS"/>
              </w:rPr>
              <w:t xml:space="preserve">-amestecarea produsului se realizează </w:t>
            </w:r>
          </w:p>
          <w:p w:rsidR="003F6BEE" w:rsidRPr="00DB37E8" w:rsidRDefault="003F6BEE" w:rsidP="00DB37E8">
            <w:pPr>
              <w:ind w:firstLine="0"/>
              <w:rPr>
                <w:rFonts w:ascii="Comic Sans MS" w:hAnsi="Comic Sans MS"/>
              </w:rPr>
            </w:pPr>
            <w:r w:rsidRPr="00DB37E8">
              <w:rPr>
                <w:rFonts w:ascii="Comic Sans MS" w:hAnsi="Comic Sans MS"/>
              </w:rPr>
              <w:t>numai cu paleta</w:t>
            </w:r>
          </w:p>
          <w:p w:rsidR="003F6BEE" w:rsidRPr="00DB37E8" w:rsidRDefault="003F6BEE" w:rsidP="00DB37E8">
            <w:pPr>
              <w:ind w:firstLine="0"/>
              <w:rPr>
                <w:rFonts w:ascii="Comic Sans MS" w:hAnsi="Comic Sans MS"/>
              </w:rPr>
            </w:pPr>
            <w:r w:rsidRPr="00DB37E8">
              <w:rPr>
                <w:rFonts w:ascii="Comic Sans MS" w:hAnsi="Comic Sans MS"/>
              </w:rPr>
              <w:t>-bascularea cuvei cazanului se face învârtind încet roata de mână</w:t>
            </w:r>
          </w:p>
          <w:p w:rsidR="003F6BEE" w:rsidRPr="00DB37E8" w:rsidRDefault="003F6BEE" w:rsidP="00DB37E8">
            <w:pPr>
              <w:ind w:firstLine="0"/>
              <w:rPr>
                <w:rFonts w:ascii="Comic Sans MS" w:hAnsi="Comic Sans MS"/>
              </w:rPr>
            </w:pPr>
            <w:r w:rsidRPr="00DB37E8">
              <w:rPr>
                <w:rFonts w:ascii="Comic Sans MS" w:hAnsi="Comic Sans MS"/>
              </w:rPr>
              <w:t>-la bascularea cuvei cazanului cu produs fiebinte , se interzice staţionarea în faţa lui.</w:t>
            </w:r>
          </w:p>
        </w:tc>
        <w:tc>
          <w:tcPr>
            <w:tcW w:w="1252" w:type="dxa"/>
          </w:tcPr>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r w:rsidRPr="00DB37E8">
              <w:rPr>
                <w:rFonts w:ascii="Comic Sans MS" w:hAnsi="Comic Sans MS"/>
              </w:rPr>
              <w:t>4</w:t>
            </w:r>
          </w:p>
        </w:tc>
        <w:tc>
          <w:tcPr>
            <w:tcW w:w="1084" w:type="dxa"/>
          </w:tcPr>
          <w:p w:rsidR="003F6BEE" w:rsidRPr="00DB37E8" w:rsidRDefault="003F6BEE" w:rsidP="00DB37E8">
            <w:pPr>
              <w:ind w:firstLine="0"/>
              <w:rPr>
                <w:rFonts w:ascii="Comic Sans MS" w:hAnsi="Comic Sans MS"/>
              </w:rPr>
            </w:pPr>
          </w:p>
        </w:tc>
        <w:tc>
          <w:tcPr>
            <w:tcW w:w="1179" w:type="dxa"/>
          </w:tcPr>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p w:rsidR="003F6BEE" w:rsidRPr="00DB37E8" w:rsidRDefault="003F6BEE" w:rsidP="00DB37E8">
            <w:pPr>
              <w:ind w:firstLine="0"/>
              <w:rPr>
                <w:rFonts w:ascii="Comic Sans MS" w:hAnsi="Comic Sans MS"/>
              </w:rPr>
            </w:pPr>
          </w:p>
        </w:tc>
      </w:tr>
      <w:tr w:rsidR="003F6BEE" w:rsidRPr="00DB37E8" w:rsidTr="00DB37E8">
        <w:trPr>
          <w:trHeight w:val="291"/>
        </w:trPr>
        <w:tc>
          <w:tcPr>
            <w:tcW w:w="2389" w:type="dxa"/>
            <w:gridSpan w:val="2"/>
          </w:tcPr>
          <w:p w:rsidR="003F6BEE" w:rsidRPr="00DB37E8" w:rsidRDefault="003F6BEE" w:rsidP="00DB37E8">
            <w:pPr>
              <w:ind w:firstLine="0"/>
              <w:rPr>
                <w:rFonts w:ascii="Comic Sans MS" w:hAnsi="Comic Sans MS"/>
              </w:rPr>
            </w:pPr>
            <w:r w:rsidRPr="00DB37E8">
              <w:rPr>
                <w:rFonts w:ascii="Comic Sans MS" w:hAnsi="Comic Sans MS"/>
              </w:rPr>
              <w:t>Total puncte=26</w:t>
            </w:r>
          </w:p>
        </w:tc>
        <w:tc>
          <w:tcPr>
            <w:tcW w:w="4567" w:type="dxa"/>
          </w:tcPr>
          <w:p w:rsidR="003F6BEE" w:rsidRPr="00DB37E8" w:rsidRDefault="003F6BEE" w:rsidP="00DB37E8">
            <w:pPr>
              <w:ind w:firstLine="0"/>
              <w:rPr>
                <w:rFonts w:ascii="Comic Sans MS" w:hAnsi="Comic Sans MS"/>
              </w:rPr>
            </w:pPr>
          </w:p>
        </w:tc>
        <w:tc>
          <w:tcPr>
            <w:tcW w:w="3515" w:type="dxa"/>
            <w:gridSpan w:val="3"/>
          </w:tcPr>
          <w:p w:rsidR="003F6BEE" w:rsidRPr="00DB37E8" w:rsidRDefault="003F6BEE" w:rsidP="00DB37E8">
            <w:pPr>
              <w:ind w:firstLine="0"/>
              <w:rPr>
                <w:rFonts w:ascii="Comic Sans MS" w:hAnsi="Comic Sans MS"/>
              </w:rPr>
            </w:pPr>
          </w:p>
        </w:tc>
      </w:tr>
    </w:tbl>
    <w:p w:rsidR="003F6BEE" w:rsidRPr="00F55F1F" w:rsidRDefault="003F6BEE" w:rsidP="00F55F1F">
      <w:pPr>
        <w:tabs>
          <w:tab w:val="left" w:pos="4590"/>
        </w:tabs>
        <w:rPr>
          <w:rFonts w:ascii="Comic Sans MS" w:hAnsi="Comic Sans MS"/>
        </w:rPr>
      </w:pPr>
    </w:p>
    <w:p w:rsidR="003F6BEE" w:rsidRPr="00F55F1F" w:rsidRDefault="003F6BEE" w:rsidP="00F55F1F">
      <w:pPr>
        <w:tabs>
          <w:tab w:val="left" w:pos="4590"/>
        </w:tabs>
        <w:rPr>
          <w:rFonts w:ascii="Comic Sans MS" w:hAnsi="Comic Sans MS"/>
        </w:rPr>
      </w:pPr>
      <w:r w:rsidRPr="00F55F1F">
        <w:rPr>
          <w:rFonts w:ascii="Comic Sans MS" w:hAnsi="Comic Sans MS"/>
        </w:rPr>
        <w:t>Grila de punctaj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1374"/>
        <w:gridCol w:w="1180"/>
        <w:gridCol w:w="1180"/>
        <w:gridCol w:w="1018"/>
        <w:gridCol w:w="1018"/>
        <w:gridCol w:w="855"/>
        <w:gridCol w:w="846"/>
        <w:gridCol w:w="688"/>
        <w:gridCol w:w="779"/>
      </w:tblGrid>
      <w:tr w:rsidR="00DB37E8" w:rsidRPr="00DB37E8" w:rsidTr="00DB37E8">
        <w:tc>
          <w:tcPr>
            <w:tcW w:w="967"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Puncte</w:t>
            </w:r>
          </w:p>
        </w:tc>
        <w:tc>
          <w:tcPr>
            <w:tcW w:w="1481"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26-24</w:t>
            </w:r>
          </w:p>
        </w:tc>
        <w:tc>
          <w:tcPr>
            <w:tcW w:w="126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23-21</w:t>
            </w:r>
          </w:p>
        </w:tc>
        <w:tc>
          <w:tcPr>
            <w:tcW w:w="126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20-18</w:t>
            </w:r>
          </w:p>
        </w:tc>
        <w:tc>
          <w:tcPr>
            <w:tcW w:w="108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17-15</w:t>
            </w:r>
          </w:p>
        </w:tc>
        <w:tc>
          <w:tcPr>
            <w:tcW w:w="108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14-12</w:t>
            </w:r>
          </w:p>
        </w:tc>
        <w:tc>
          <w:tcPr>
            <w:tcW w:w="90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11-9</w:t>
            </w:r>
          </w:p>
        </w:tc>
        <w:tc>
          <w:tcPr>
            <w:tcW w:w="90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8-6</w:t>
            </w:r>
          </w:p>
        </w:tc>
        <w:tc>
          <w:tcPr>
            <w:tcW w:w="72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5-3</w:t>
            </w:r>
          </w:p>
        </w:tc>
        <w:tc>
          <w:tcPr>
            <w:tcW w:w="823"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2-0</w:t>
            </w:r>
          </w:p>
        </w:tc>
      </w:tr>
      <w:tr w:rsidR="00DB37E8" w:rsidRPr="00DB37E8" w:rsidTr="00DB37E8">
        <w:tc>
          <w:tcPr>
            <w:tcW w:w="967"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lastRenderedPageBreak/>
              <w:t>Note</w:t>
            </w:r>
          </w:p>
        </w:tc>
        <w:tc>
          <w:tcPr>
            <w:tcW w:w="1481"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9</w:t>
            </w:r>
          </w:p>
        </w:tc>
        <w:tc>
          <w:tcPr>
            <w:tcW w:w="126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8</w:t>
            </w:r>
          </w:p>
        </w:tc>
        <w:tc>
          <w:tcPr>
            <w:tcW w:w="126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7</w:t>
            </w:r>
          </w:p>
        </w:tc>
        <w:tc>
          <w:tcPr>
            <w:tcW w:w="108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6</w:t>
            </w:r>
          </w:p>
        </w:tc>
        <w:tc>
          <w:tcPr>
            <w:tcW w:w="108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5</w:t>
            </w:r>
          </w:p>
        </w:tc>
        <w:tc>
          <w:tcPr>
            <w:tcW w:w="90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4</w:t>
            </w:r>
          </w:p>
        </w:tc>
        <w:tc>
          <w:tcPr>
            <w:tcW w:w="90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3</w:t>
            </w:r>
          </w:p>
        </w:tc>
        <w:tc>
          <w:tcPr>
            <w:tcW w:w="720"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2</w:t>
            </w:r>
          </w:p>
        </w:tc>
        <w:tc>
          <w:tcPr>
            <w:tcW w:w="823" w:type="dxa"/>
          </w:tcPr>
          <w:p w:rsidR="003F6BEE" w:rsidRPr="00DB37E8" w:rsidRDefault="003F6BEE" w:rsidP="00DB37E8">
            <w:pPr>
              <w:tabs>
                <w:tab w:val="left" w:pos="4590"/>
              </w:tabs>
              <w:ind w:firstLine="0"/>
              <w:rPr>
                <w:rFonts w:ascii="Comic Sans MS" w:hAnsi="Comic Sans MS"/>
              </w:rPr>
            </w:pPr>
            <w:r w:rsidRPr="00DB37E8">
              <w:rPr>
                <w:rFonts w:ascii="Comic Sans MS" w:hAnsi="Comic Sans MS"/>
              </w:rPr>
              <w:t>1</w:t>
            </w:r>
          </w:p>
        </w:tc>
      </w:tr>
    </w:tbl>
    <w:p w:rsidR="003F6BEE" w:rsidRPr="00F55F1F" w:rsidRDefault="003F6BEE" w:rsidP="00F55F1F">
      <w:pPr>
        <w:tabs>
          <w:tab w:val="left" w:pos="4590"/>
        </w:tabs>
        <w:rPr>
          <w:rFonts w:ascii="Comic Sans MS" w:hAnsi="Comic Sans MS"/>
        </w:rPr>
      </w:pPr>
      <w:r w:rsidRPr="00F55F1F">
        <w:rPr>
          <w:rFonts w:ascii="Comic Sans MS" w:hAnsi="Comic Sans MS"/>
        </w:rPr>
        <w:t>Se acordă un punct din oficiu.</w:t>
      </w:r>
    </w:p>
    <w:p w:rsidR="00ED667D" w:rsidRPr="00F55F1F" w:rsidRDefault="00ED667D" w:rsidP="00F55F1F">
      <w:pPr>
        <w:autoSpaceDE w:val="0"/>
        <w:autoSpaceDN w:val="0"/>
        <w:adjustRightInd w:val="0"/>
        <w:rPr>
          <w:rFonts w:ascii="Comic Sans MS" w:hAnsi="Comic Sans MS" w:cs="TTE1A5D6B0t00"/>
          <w:szCs w:val="24"/>
        </w:rPr>
      </w:pPr>
    </w:p>
    <w:p w:rsidR="00321EB9" w:rsidRPr="00F55F1F" w:rsidRDefault="00321EB9" w:rsidP="00F55F1F">
      <w:pPr>
        <w:ind w:firstLine="0"/>
      </w:pPr>
    </w:p>
    <w:p w:rsidR="00083C31" w:rsidRPr="00F55F1F" w:rsidRDefault="00083C31" w:rsidP="00F55F1F">
      <w:pPr>
        <w:ind w:left="-180"/>
        <w:rPr>
          <w:rFonts w:ascii="Arial" w:hAnsi="Arial" w:cs="Arial"/>
          <w:b/>
          <w:color w:val="FF0000"/>
        </w:rPr>
      </w:pPr>
      <w:r w:rsidRPr="00F55F1F">
        <w:rPr>
          <w:rFonts w:ascii="Arial" w:hAnsi="Arial" w:cs="Arial"/>
          <w:b/>
          <w:color w:val="FF0000"/>
        </w:rPr>
        <w:t>Competenta 19.2.  Organizează secvenţe de procese tehnologice în industria prelucrării legumelor şi fructelor</w:t>
      </w:r>
    </w:p>
    <w:p w:rsidR="00083C31" w:rsidRPr="00F55F1F" w:rsidRDefault="00083C31" w:rsidP="00F55F1F">
      <w:pPr>
        <w:ind w:right="-697"/>
        <w:rPr>
          <w:rFonts w:ascii="Comic Sans MS" w:hAnsi="Comic Sans MS"/>
        </w:rPr>
      </w:pPr>
    </w:p>
    <w:p w:rsidR="00083C31" w:rsidRPr="00F55F1F" w:rsidRDefault="00066091" w:rsidP="00F55F1F">
      <w:pPr>
        <w:pStyle w:val="Heading8"/>
        <w:jc w:val="both"/>
        <w:rPr>
          <w:rFonts w:ascii="Comic Sans MS" w:hAnsi="Comic Sans MS" w:cs="Arial"/>
          <w:b/>
          <w:i w:val="0"/>
          <w:color w:val="0000FF"/>
        </w:rPr>
      </w:pPr>
      <w:r w:rsidRPr="00066091">
        <w:rPr>
          <w:rFonts w:ascii="Comic Sans MS" w:hAnsi="Comic Sans MS"/>
        </w:rPr>
        <w:pict>
          <v:shape id="_x0000_i1099" type="#_x0000_t75" style="width:44pt;height:38pt" fillcolor="window">
            <v:imagedata r:id="rId16" o:title=""/>
          </v:shape>
        </w:pict>
      </w:r>
      <w:r w:rsidR="00083C31" w:rsidRPr="00F55F1F">
        <w:rPr>
          <w:rFonts w:ascii="Comic Sans MS" w:hAnsi="Comic Sans MS"/>
          <w:b/>
          <w:i w:val="0"/>
          <w:color w:val="0000FF"/>
        </w:rPr>
        <w:t>ACTIVITATEA NR.</w:t>
      </w:r>
      <w:r w:rsidR="004A0602" w:rsidRPr="00F55F1F">
        <w:rPr>
          <w:rFonts w:ascii="Comic Sans MS" w:hAnsi="Comic Sans MS"/>
          <w:b/>
          <w:i w:val="0"/>
          <w:color w:val="0000FF"/>
        </w:rPr>
        <w:t>7</w:t>
      </w:r>
    </w:p>
    <w:p w:rsidR="00083C31" w:rsidRPr="00F55F1F" w:rsidRDefault="00083C31" w:rsidP="00F55F1F">
      <w:pPr>
        <w:ind w:right="-697"/>
        <w:rPr>
          <w:rFonts w:ascii="Comic Sans MS" w:hAnsi="Comic Sans MS"/>
          <w:b/>
          <w:color w:val="0000FF"/>
        </w:rPr>
      </w:pPr>
      <w:r w:rsidRPr="00F55F1F">
        <w:rPr>
          <w:rFonts w:ascii="Comic Sans MS" w:hAnsi="Comic Sans MS"/>
          <w:b/>
          <w:color w:val="0000FF"/>
        </w:rPr>
        <w:t>FIŞĂ DE LUCRU</w:t>
      </w:r>
    </w:p>
    <w:p w:rsidR="00083C31" w:rsidRPr="00F55F1F" w:rsidRDefault="00083C31" w:rsidP="00F55F1F">
      <w:pPr>
        <w:rPr>
          <w:rFonts w:ascii="Comic Sans MS" w:hAnsi="Comic Sans MS"/>
          <w:b/>
          <w:color w:val="0000FF"/>
        </w:rPr>
      </w:pPr>
      <w:r w:rsidRPr="00F55F1F">
        <w:rPr>
          <w:rFonts w:ascii="Comic Sans MS" w:hAnsi="Comic Sans MS"/>
          <w:b/>
        </w:rPr>
        <w:t xml:space="preserve">                                   </w:t>
      </w:r>
      <w:r w:rsidR="007E5288" w:rsidRPr="00F55F1F">
        <w:rPr>
          <w:rFonts w:ascii="Comic Sans MS" w:hAnsi="Comic Sans MS"/>
          <w:b/>
        </w:rPr>
        <w:t xml:space="preserve">  </w:t>
      </w:r>
      <w:r w:rsidRPr="00F55F1F">
        <w:rPr>
          <w:rFonts w:ascii="Comic Sans MS" w:hAnsi="Comic Sans MS"/>
          <w:b/>
        </w:rPr>
        <w:t xml:space="preserve"> </w:t>
      </w:r>
      <w:r w:rsidRPr="00F55F1F">
        <w:rPr>
          <w:rFonts w:ascii="Comic Sans MS" w:hAnsi="Comic Sans MS"/>
          <w:b/>
          <w:color w:val="0000FF"/>
        </w:rPr>
        <w:t>REZOLVARE</w:t>
      </w:r>
    </w:p>
    <w:p w:rsidR="00083C31" w:rsidRPr="00F55F1F" w:rsidRDefault="00083C31" w:rsidP="00F55F1F">
      <w:pPr>
        <w:rPr>
          <w:rFonts w:ascii="Comic Sans MS" w:hAnsi="Comic Sans MS"/>
        </w:rPr>
      </w:pPr>
    </w:p>
    <w:p w:rsidR="00083C31" w:rsidRPr="00F55F1F" w:rsidRDefault="00083C31" w:rsidP="00F55F1F">
      <w:pPr>
        <w:ind w:right="-540"/>
        <w:rPr>
          <w:rFonts w:ascii="Comic Sans MS" w:hAnsi="Comic Sans MS"/>
        </w:rPr>
      </w:pPr>
      <w:r w:rsidRPr="00F55F1F">
        <w:rPr>
          <w:rFonts w:ascii="Comic Sans MS" w:hAnsi="Comic Sans MS"/>
        </w:rPr>
        <w:t xml:space="preserve">    Consultaţi cartea tehnică a autoclavei verticale sau alte surse de informare pentru a rezolva următoarea sarcină de lucru. Lucraţi în perechi timp de 30 minute.</w:t>
      </w:r>
    </w:p>
    <w:p w:rsidR="00083C31" w:rsidRPr="00F55F1F" w:rsidRDefault="00083C31" w:rsidP="00F55F1F">
      <w:pPr>
        <w:ind w:right="-540"/>
        <w:rPr>
          <w:rFonts w:ascii="Comic Sans MS" w:hAnsi="Comic Sans MS"/>
        </w:rPr>
      </w:pPr>
      <w:r w:rsidRPr="00F55F1F">
        <w:rPr>
          <w:rFonts w:ascii="Comic Sans MS" w:hAnsi="Comic Sans MS"/>
        </w:rPr>
        <w:t xml:space="preserve">     Identificaţi cauzele care pot conduce la defecţiunile indicate şi precizaţi măsurile de remediere a fiecărei  defecţiuni.</w:t>
      </w:r>
    </w:p>
    <w:p w:rsidR="00083C31" w:rsidRPr="00F55F1F" w:rsidRDefault="00083C31" w:rsidP="00F55F1F">
      <w:pPr>
        <w:ind w:right="-540"/>
        <w:rPr>
          <w:rFonts w:ascii="Comic Sans MS" w:hAnsi="Comic Sans MS"/>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060"/>
        <w:gridCol w:w="4736"/>
      </w:tblGrid>
      <w:tr w:rsidR="00083C31" w:rsidRPr="00DB37E8" w:rsidTr="00DB37E8">
        <w:tc>
          <w:tcPr>
            <w:tcW w:w="2520" w:type="dxa"/>
          </w:tcPr>
          <w:p w:rsidR="00083C31" w:rsidRPr="00DB37E8" w:rsidRDefault="00083C31" w:rsidP="00DB37E8">
            <w:pPr>
              <w:ind w:right="-540"/>
              <w:rPr>
                <w:rFonts w:ascii="Comic Sans MS" w:hAnsi="Comic Sans MS"/>
              </w:rPr>
            </w:pPr>
            <w:r w:rsidRPr="00DB37E8">
              <w:rPr>
                <w:rFonts w:ascii="Comic Sans MS" w:hAnsi="Comic Sans MS"/>
              </w:rPr>
              <w:t xml:space="preserve">  Defecţiuni</w:t>
            </w:r>
          </w:p>
        </w:tc>
        <w:tc>
          <w:tcPr>
            <w:tcW w:w="3060" w:type="dxa"/>
          </w:tcPr>
          <w:p w:rsidR="00083C31" w:rsidRPr="00DB37E8" w:rsidRDefault="00083C31" w:rsidP="00DB37E8">
            <w:pPr>
              <w:ind w:right="-540"/>
              <w:rPr>
                <w:rFonts w:ascii="Comic Sans MS" w:hAnsi="Comic Sans MS"/>
              </w:rPr>
            </w:pPr>
            <w:r w:rsidRPr="00DB37E8">
              <w:rPr>
                <w:rFonts w:ascii="Comic Sans MS" w:hAnsi="Comic Sans MS"/>
              </w:rPr>
              <w:t xml:space="preserve">            Cauze</w:t>
            </w:r>
          </w:p>
        </w:tc>
        <w:tc>
          <w:tcPr>
            <w:tcW w:w="4736" w:type="dxa"/>
          </w:tcPr>
          <w:p w:rsidR="00083C31" w:rsidRPr="00DB37E8" w:rsidRDefault="00083C31" w:rsidP="00DB37E8">
            <w:pPr>
              <w:ind w:right="-540"/>
              <w:rPr>
                <w:rFonts w:ascii="Comic Sans MS" w:hAnsi="Comic Sans MS"/>
              </w:rPr>
            </w:pPr>
            <w:r w:rsidRPr="00DB37E8">
              <w:rPr>
                <w:rFonts w:ascii="Comic Sans MS" w:hAnsi="Comic Sans MS"/>
              </w:rPr>
              <w:t xml:space="preserve">          Măsuri de remediere</w:t>
            </w:r>
          </w:p>
        </w:tc>
      </w:tr>
      <w:tr w:rsidR="00083C31" w:rsidRPr="00DB37E8" w:rsidTr="00DB37E8">
        <w:tc>
          <w:tcPr>
            <w:tcW w:w="2520" w:type="dxa"/>
            <w:vMerge w:val="restart"/>
          </w:tcPr>
          <w:p w:rsidR="00083C31" w:rsidRPr="00DB37E8" w:rsidRDefault="00083C31" w:rsidP="00DB37E8">
            <w:pPr>
              <w:ind w:right="-540"/>
              <w:rPr>
                <w:rFonts w:ascii="Comic Sans MS" w:hAnsi="Comic Sans MS"/>
              </w:rPr>
            </w:pPr>
            <w:r w:rsidRPr="00DB37E8">
              <w:rPr>
                <w:rFonts w:ascii="Comic Sans MS" w:hAnsi="Comic Sans MS"/>
              </w:rPr>
              <w:t>Substerilizare</w:t>
            </w: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a) nu s-a eliminat </w:t>
            </w:r>
          </w:p>
          <w:p w:rsidR="00083C31" w:rsidRPr="00DB37E8" w:rsidRDefault="00083C31" w:rsidP="00DB37E8">
            <w:pPr>
              <w:ind w:right="-540" w:firstLine="0"/>
              <w:rPr>
                <w:rFonts w:ascii="Comic Sans MS" w:hAnsi="Comic Sans MS"/>
              </w:rPr>
            </w:pPr>
            <w:r w:rsidRPr="00DB37E8">
              <w:rPr>
                <w:rFonts w:ascii="Comic Sans MS" w:hAnsi="Comic Sans MS"/>
              </w:rPr>
              <w:t xml:space="preserve">complet aerul din </w:t>
            </w:r>
          </w:p>
          <w:p w:rsidR="00083C31" w:rsidRPr="00DB37E8" w:rsidRDefault="00083C31" w:rsidP="00DB37E8">
            <w:pPr>
              <w:ind w:right="-540" w:firstLine="0"/>
              <w:rPr>
                <w:rFonts w:ascii="Comic Sans MS" w:hAnsi="Comic Sans MS"/>
              </w:rPr>
            </w:pPr>
            <w:r w:rsidRPr="00DB37E8">
              <w:rPr>
                <w:rFonts w:ascii="Comic Sans MS" w:hAnsi="Comic Sans MS"/>
              </w:rPr>
              <w:t>autoclavă</w:t>
            </w:r>
          </w:p>
        </w:tc>
        <w:tc>
          <w:tcPr>
            <w:tcW w:w="4736"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t xml:space="preserve">-în timpul funcţionării se va lăsa </w:t>
            </w:r>
          </w:p>
          <w:p w:rsidR="00083C31" w:rsidRPr="00DB37E8" w:rsidRDefault="00083C31" w:rsidP="00DB37E8">
            <w:pPr>
              <w:ind w:right="-540" w:firstLine="0"/>
              <w:rPr>
                <w:rFonts w:ascii="Comic Sans MS" w:hAnsi="Comic Sans MS"/>
              </w:rPr>
            </w:pPr>
            <w:r w:rsidRPr="00DB37E8">
              <w:rPr>
                <w:rFonts w:ascii="Comic Sans MS" w:hAnsi="Comic Sans MS"/>
              </w:rPr>
              <w:t xml:space="preserve">întredeschis ventilul de aerisire </w:t>
            </w:r>
          </w:p>
          <w:p w:rsidR="00083C31" w:rsidRPr="00DB37E8" w:rsidRDefault="00083C31" w:rsidP="00DB37E8">
            <w:pPr>
              <w:ind w:right="-540" w:firstLine="0"/>
              <w:rPr>
                <w:rFonts w:ascii="Comic Sans MS" w:hAnsi="Comic Sans MS"/>
              </w:rPr>
            </w:pPr>
            <w:r w:rsidRPr="00DB37E8">
              <w:rPr>
                <w:rFonts w:ascii="Comic Sans MS" w:hAnsi="Comic Sans MS"/>
              </w:rPr>
              <w:t xml:space="preserve">-manometrul se verifică de organele </w:t>
            </w:r>
          </w:p>
          <w:p w:rsidR="00083C31" w:rsidRPr="00DB37E8" w:rsidRDefault="00083C31" w:rsidP="00DB37E8">
            <w:pPr>
              <w:ind w:right="-540" w:firstLine="0"/>
              <w:rPr>
                <w:rFonts w:ascii="Comic Sans MS" w:hAnsi="Comic Sans MS"/>
              </w:rPr>
            </w:pPr>
            <w:r w:rsidRPr="00DB37E8">
              <w:rPr>
                <w:rFonts w:ascii="Comic Sans MS" w:hAnsi="Comic Sans MS"/>
              </w:rPr>
              <w:t xml:space="preserve">metrologiei la  începutul  fiecărei </w:t>
            </w:r>
          </w:p>
          <w:p w:rsidR="00083C31" w:rsidRPr="00DB37E8" w:rsidRDefault="00083C31" w:rsidP="00DB37E8">
            <w:pPr>
              <w:ind w:right="-540" w:firstLine="0"/>
              <w:rPr>
                <w:rFonts w:ascii="Comic Sans MS" w:hAnsi="Comic Sans MS"/>
              </w:rPr>
            </w:pPr>
            <w:r w:rsidRPr="00DB37E8">
              <w:rPr>
                <w:rFonts w:ascii="Comic Sans MS" w:hAnsi="Comic Sans MS"/>
              </w:rPr>
              <w:t xml:space="preserve">campanii. </w:t>
            </w:r>
          </w:p>
          <w:p w:rsidR="00083C31" w:rsidRPr="00DB37E8" w:rsidRDefault="00083C31" w:rsidP="00DB37E8">
            <w:pPr>
              <w:ind w:right="-540" w:firstLine="0"/>
              <w:rPr>
                <w:rFonts w:ascii="Comic Sans MS" w:hAnsi="Comic Sans MS"/>
              </w:rPr>
            </w:pPr>
            <w:r w:rsidRPr="00DB37E8">
              <w:rPr>
                <w:rFonts w:ascii="Comic Sans MS" w:hAnsi="Comic Sans MS"/>
              </w:rPr>
              <w:t>In timpul campaniei se</w:t>
            </w:r>
          </w:p>
          <w:p w:rsidR="00083C31" w:rsidRPr="00DB37E8" w:rsidRDefault="00083C31" w:rsidP="00DB37E8">
            <w:pPr>
              <w:ind w:right="-540" w:firstLine="0"/>
              <w:rPr>
                <w:rFonts w:ascii="Comic Sans MS" w:hAnsi="Comic Sans MS"/>
              </w:rPr>
            </w:pPr>
            <w:r w:rsidRPr="00DB37E8">
              <w:rPr>
                <w:rFonts w:ascii="Comic Sans MS" w:hAnsi="Comic Sans MS"/>
              </w:rPr>
              <w:t>verifică săptămânal.</w:t>
            </w:r>
          </w:p>
          <w:p w:rsidR="00083C31" w:rsidRPr="00DB37E8" w:rsidRDefault="00083C31" w:rsidP="00DB37E8">
            <w:pPr>
              <w:ind w:right="-540"/>
              <w:rPr>
                <w:rFonts w:ascii="Comic Sans MS" w:hAnsi="Comic Sans MS"/>
              </w:rPr>
            </w:pPr>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b)manometrul este</w:t>
            </w:r>
          </w:p>
          <w:p w:rsidR="00083C31" w:rsidRPr="00DB37E8" w:rsidRDefault="00083C31" w:rsidP="00DB37E8">
            <w:pPr>
              <w:ind w:right="-540" w:firstLine="0"/>
              <w:rPr>
                <w:rFonts w:ascii="Comic Sans MS" w:hAnsi="Comic Sans MS"/>
              </w:rPr>
            </w:pPr>
            <w:r w:rsidRPr="00DB37E8">
              <w:rPr>
                <w:rFonts w:ascii="Comic Sans MS" w:hAnsi="Comic Sans MS"/>
              </w:rPr>
              <w:t xml:space="preserve"> defect</w:t>
            </w:r>
          </w:p>
        </w:tc>
        <w:tc>
          <w:tcPr>
            <w:tcW w:w="4736" w:type="dxa"/>
            <w:vMerge/>
          </w:tcPr>
          <w:p w:rsidR="00083C31" w:rsidRPr="00DB37E8" w:rsidRDefault="00083C31" w:rsidP="00DB37E8">
            <w:pPr>
              <w:ind w:right="-540"/>
              <w:rPr>
                <w:rFonts w:ascii="Comic Sans MS" w:hAnsi="Comic Sans MS"/>
              </w:rPr>
            </w:pPr>
          </w:p>
        </w:tc>
      </w:tr>
      <w:tr w:rsidR="00083C31" w:rsidRPr="00DB37E8" w:rsidTr="00DB37E8">
        <w:tc>
          <w:tcPr>
            <w:tcW w:w="2520"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t xml:space="preserve">Termometrul nu </w:t>
            </w:r>
          </w:p>
          <w:p w:rsidR="00083C31" w:rsidRPr="00DB37E8" w:rsidRDefault="00083C31" w:rsidP="00DB37E8">
            <w:pPr>
              <w:ind w:right="-540" w:firstLine="0"/>
              <w:rPr>
                <w:rFonts w:ascii="Comic Sans MS" w:hAnsi="Comic Sans MS"/>
              </w:rPr>
            </w:pPr>
            <w:r w:rsidRPr="00DB37E8">
              <w:rPr>
                <w:rFonts w:ascii="Comic Sans MS" w:hAnsi="Comic Sans MS"/>
              </w:rPr>
              <w:t xml:space="preserve">indică temperatura </w:t>
            </w:r>
          </w:p>
          <w:p w:rsidR="00083C31" w:rsidRPr="00DB37E8" w:rsidRDefault="00083C31" w:rsidP="00DB37E8">
            <w:pPr>
              <w:ind w:right="-540" w:firstLine="0"/>
              <w:rPr>
                <w:rFonts w:ascii="Comic Sans MS" w:hAnsi="Comic Sans MS"/>
              </w:rPr>
            </w:pPr>
            <w:r w:rsidRPr="00DB37E8">
              <w:rPr>
                <w:rFonts w:ascii="Comic Sans MS" w:hAnsi="Comic Sans MS"/>
              </w:rPr>
              <w:t>normală</w:t>
            </w: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a)este defect</w:t>
            </w:r>
          </w:p>
        </w:tc>
        <w:tc>
          <w:tcPr>
            <w:tcW w:w="4736"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t>-termometrele vor fi verificate lunar de organele metrologiei</w:t>
            </w:r>
          </w:p>
          <w:p w:rsidR="00083C31" w:rsidRPr="00DB37E8" w:rsidRDefault="00083C31" w:rsidP="00DB37E8">
            <w:pPr>
              <w:ind w:right="-540" w:firstLine="0"/>
              <w:rPr>
                <w:rFonts w:ascii="Comic Sans MS" w:hAnsi="Comic Sans MS"/>
              </w:rPr>
            </w:pPr>
            <w:r w:rsidRPr="00DB37E8">
              <w:rPr>
                <w:rFonts w:ascii="Comic Sans MS" w:hAnsi="Comic Sans MS"/>
              </w:rPr>
              <w:t>-se curăţă conducta ori de câte ori</w:t>
            </w:r>
          </w:p>
          <w:p w:rsidR="00083C31" w:rsidRPr="00DB37E8" w:rsidRDefault="00083C31" w:rsidP="00DB37E8">
            <w:pPr>
              <w:ind w:right="-540" w:firstLine="0"/>
              <w:rPr>
                <w:rFonts w:ascii="Comic Sans MS" w:hAnsi="Comic Sans MS"/>
              </w:rPr>
            </w:pPr>
            <w:r w:rsidRPr="00DB37E8">
              <w:rPr>
                <w:rFonts w:ascii="Comic Sans MS" w:hAnsi="Comic Sans MS"/>
              </w:rPr>
              <w:t xml:space="preserve"> este necesar</w:t>
            </w:r>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b)conducta de </w:t>
            </w:r>
          </w:p>
          <w:p w:rsidR="00083C31" w:rsidRPr="00DB37E8" w:rsidRDefault="00083C31" w:rsidP="00DB37E8">
            <w:pPr>
              <w:ind w:right="-540" w:firstLine="0"/>
              <w:rPr>
                <w:rFonts w:ascii="Comic Sans MS" w:hAnsi="Comic Sans MS"/>
              </w:rPr>
            </w:pPr>
            <w:r w:rsidRPr="00DB37E8">
              <w:rPr>
                <w:rFonts w:ascii="Comic Sans MS" w:hAnsi="Comic Sans MS"/>
              </w:rPr>
              <w:t xml:space="preserve">legătură a buzunarului </w:t>
            </w:r>
          </w:p>
          <w:p w:rsidR="00083C31" w:rsidRPr="00DB37E8" w:rsidRDefault="00083C31" w:rsidP="00DB37E8">
            <w:pPr>
              <w:ind w:right="-540" w:firstLine="0"/>
              <w:rPr>
                <w:rFonts w:ascii="Comic Sans MS" w:hAnsi="Comic Sans MS"/>
              </w:rPr>
            </w:pPr>
            <w:r w:rsidRPr="00DB37E8">
              <w:rPr>
                <w:rFonts w:ascii="Comic Sans MS" w:hAnsi="Comic Sans MS"/>
              </w:rPr>
              <w:t>este astupată</w:t>
            </w:r>
          </w:p>
          <w:p w:rsidR="00083C31" w:rsidRPr="00DB37E8" w:rsidRDefault="00083C31" w:rsidP="00DB37E8">
            <w:pPr>
              <w:ind w:right="-540" w:firstLine="0"/>
              <w:rPr>
                <w:rFonts w:ascii="Comic Sans MS" w:hAnsi="Comic Sans MS"/>
              </w:rPr>
            </w:pPr>
            <w:r w:rsidRPr="00DB37E8">
              <w:rPr>
                <w:rFonts w:ascii="Comic Sans MS" w:hAnsi="Comic Sans MS"/>
              </w:rPr>
              <w:t>din care cauză apa stag</w:t>
            </w:r>
          </w:p>
          <w:p w:rsidR="00083C31" w:rsidRPr="00DB37E8" w:rsidRDefault="00083C31" w:rsidP="00DB37E8">
            <w:pPr>
              <w:ind w:right="-540" w:firstLine="0"/>
              <w:rPr>
                <w:rFonts w:ascii="Comic Sans MS" w:hAnsi="Comic Sans MS"/>
              </w:rPr>
            </w:pPr>
            <w:r w:rsidRPr="00DB37E8">
              <w:rPr>
                <w:rFonts w:ascii="Comic Sans MS" w:hAnsi="Comic Sans MS"/>
              </w:rPr>
              <w:t xml:space="preserve">nează  în buzunar </w:t>
            </w:r>
          </w:p>
        </w:tc>
        <w:tc>
          <w:tcPr>
            <w:tcW w:w="4736" w:type="dxa"/>
            <w:vMerge/>
          </w:tcPr>
          <w:p w:rsidR="00083C31" w:rsidRPr="00DB37E8" w:rsidRDefault="00083C31" w:rsidP="00DB37E8">
            <w:pPr>
              <w:ind w:right="-540"/>
              <w:rPr>
                <w:rFonts w:ascii="Comic Sans MS" w:hAnsi="Comic Sans MS"/>
              </w:rPr>
            </w:pPr>
          </w:p>
        </w:tc>
      </w:tr>
      <w:tr w:rsidR="00083C31" w:rsidRPr="00DB37E8" w:rsidTr="00DB37E8">
        <w:tc>
          <w:tcPr>
            <w:tcW w:w="2520"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t xml:space="preserve">Intre corp şi capac se </w:t>
            </w:r>
          </w:p>
          <w:p w:rsidR="00083C31" w:rsidRPr="00DB37E8" w:rsidRDefault="00083C31" w:rsidP="00DB37E8">
            <w:pPr>
              <w:ind w:right="-540" w:firstLine="0"/>
              <w:rPr>
                <w:rFonts w:ascii="Comic Sans MS" w:hAnsi="Comic Sans MS"/>
              </w:rPr>
            </w:pPr>
            <w:r w:rsidRPr="00DB37E8">
              <w:rPr>
                <w:rFonts w:ascii="Comic Sans MS" w:hAnsi="Comic Sans MS"/>
              </w:rPr>
              <w:t xml:space="preserve">elimină abur, cu toate </w:t>
            </w:r>
          </w:p>
          <w:p w:rsidR="00083C31" w:rsidRPr="00DB37E8" w:rsidRDefault="00083C31" w:rsidP="00DB37E8">
            <w:pPr>
              <w:ind w:right="-540" w:firstLine="0"/>
              <w:rPr>
                <w:rFonts w:ascii="Comic Sans MS" w:hAnsi="Comic Sans MS"/>
              </w:rPr>
            </w:pPr>
            <w:r w:rsidRPr="00DB37E8">
              <w:rPr>
                <w:rFonts w:ascii="Comic Sans MS" w:hAnsi="Comic Sans MS"/>
              </w:rPr>
              <w:t xml:space="preserve">că şuruburile sunt </w:t>
            </w:r>
          </w:p>
          <w:p w:rsidR="00083C31" w:rsidRPr="00DB37E8" w:rsidRDefault="00083C31" w:rsidP="00DB37E8">
            <w:pPr>
              <w:ind w:right="-540" w:firstLine="0"/>
              <w:rPr>
                <w:rFonts w:ascii="Comic Sans MS" w:hAnsi="Comic Sans MS"/>
              </w:rPr>
            </w:pPr>
            <w:r w:rsidRPr="00DB37E8">
              <w:rPr>
                <w:rFonts w:ascii="Comic Sans MS" w:hAnsi="Comic Sans MS"/>
              </w:rPr>
              <w:t>strânse</w:t>
            </w: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a)garnitura de azbest </w:t>
            </w:r>
          </w:p>
          <w:p w:rsidR="00083C31" w:rsidRPr="00DB37E8" w:rsidRDefault="00083C31" w:rsidP="00DB37E8">
            <w:pPr>
              <w:ind w:right="-540" w:firstLine="0"/>
              <w:rPr>
                <w:rFonts w:ascii="Comic Sans MS" w:hAnsi="Comic Sans MS"/>
              </w:rPr>
            </w:pPr>
            <w:r w:rsidRPr="00DB37E8">
              <w:rPr>
                <w:rFonts w:ascii="Comic Sans MS" w:hAnsi="Comic Sans MS"/>
              </w:rPr>
              <w:t>este uzată</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-se schimbă garnitura</w:t>
            </w:r>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b)creşterea bruscă a pre</w:t>
            </w:r>
          </w:p>
          <w:p w:rsidR="00083C31" w:rsidRPr="00DB37E8" w:rsidRDefault="00083C31" w:rsidP="00DB37E8">
            <w:pPr>
              <w:ind w:right="-540" w:firstLine="0"/>
              <w:rPr>
                <w:rFonts w:ascii="Comic Sans MS" w:hAnsi="Comic Sans MS"/>
              </w:rPr>
            </w:pPr>
            <w:r w:rsidRPr="00DB37E8">
              <w:rPr>
                <w:rFonts w:ascii="Comic Sans MS" w:hAnsi="Comic Sans MS"/>
              </w:rPr>
              <w:t xml:space="preserve">siunii şi uneori </w:t>
            </w:r>
          </w:p>
          <w:p w:rsidR="00083C31" w:rsidRPr="00DB37E8" w:rsidRDefault="00083C31" w:rsidP="00DB37E8">
            <w:pPr>
              <w:ind w:right="-540" w:firstLine="0"/>
              <w:rPr>
                <w:rFonts w:ascii="Comic Sans MS" w:hAnsi="Comic Sans MS"/>
              </w:rPr>
            </w:pPr>
            <w:r w:rsidRPr="00DB37E8">
              <w:rPr>
                <w:rFonts w:ascii="Comic Sans MS" w:hAnsi="Comic Sans MS"/>
              </w:rPr>
              <w:t>producerea de explozii,</w:t>
            </w:r>
          </w:p>
          <w:p w:rsidR="00083C31" w:rsidRPr="00DB37E8" w:rsidRDefault="00083C31" w:rsidP="00DB37E8">
            <w:pPr>
              <w:ind w:right="-540" w:firstLine="0"/>
              <w:rPr>
                <w:rFonts w:ascii="Comic Sans MS" w:hAnsi="Comic Sans MS"/>
              </w:rPr>
            </w:pPr>
            <w:r w:rsidRPr="00DB37E8">
              <w:rPr>
                <w:rFonts w:ascii="Comic Sans MS" w:hAnsi="Comic Sans MS"/>
              </w:rPr>
              <w:t xml:space="preserve"> când robinetul de </w:t>
            </w:r>
          </w:p>
          <w:p w:rsidR="00083C31" w:rsidRPr="00DB37E8" w:rsidRDefault="00083C31" w:rsidP="00DB37E8">
            <w:pPr>
              <w:ind w:right="-540" w:firstLine="0"/>
              <w:rPr>
                <w:rFonts w:ascii="Comic Sans MS" w:hAnsi="Comic Sans MS"/>
              </w:rPr>
            </w:pPr>
            <w:r w:rsidRPr="00DB37E8">
              <w:rPr>
                <w:rFonts w:ascii="Comic Sans MS" w:hAnsi="Comic Sans MS"/>
              </w:rPr>
              <w:t>preaplin a rămas închis</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-deschiderea ventilului de preaplin</w:t>
            </w:r>
          </w:p>
          <w:p w:rsidR="00083C31" w:rsidRPr="00DB37E8" w:rsidRDefault="00083C31" w:rsidP="00DB37E8">
            <w:pPr>
              <w:ind w:right="-540" w:firstLine="0"/>
              <w:rPr>
                <w:rFonts w:ascii="Comic Sans MS" w:hAnsi="Comic Sans MS"/>
              </w:rPr>
            </w:pPr>
            <w:r w:rsidRPr="00DB37E8">
              <w:rPr>
                <w:rFonts w:ascii="Comic Sans MS" w:hAnsi="Comic Sans MS"/>
              </w:rPr>
              <w:t>imediat după închiderea capacului</w:t>
            </w:r>
          </w:p>
        </w:tc>
      </w:tr>
      <w:tr w:rsidR="00083C31" w:rsidRPr="00DB37E8" w:rsidTr="00DB37E8">
        <w:tc>
          <w:tcPr>
            <w:tcW w:w="2520"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lastRenderedPageBreak/>
              <w:t>Deformarea perma</w:t>
            </w:r>
          </w:p>
          <w:p w:rsidR="00083C31" w:rsidRPr="00DB37E8" w:rsidRDefault="00083C31" w:rsidP="00DB37E8">
            <w:pPr>
              <w:ind w:right="-540" w:firstLine="0"/>
              <w:rPr>
                <w:rFonts w:ascii="Comic Sans MS" w:hAnsi="Comic Sans MS"/>
              </w:rPr>
            </w:pPr>
            <w:r w:rsidRPr="00DB37E8">
              <w:rPr>
                <w:rFonts w:ascii="Comic Sans MS" w:hAnsi="Comic Sans MS"/>
              </w:rPr>
              <w:t>nentă  a cutiilor</w:t>
            </w:r>
          </w:p>
          <w:p w:rsidR="00083C31" w:rsidRPr="00DB37E8" w:rsidRDefault="00083C31" w:rsidP="00DB37E8">
            <w:pPr>
              <w:ind w:right="-540" w:firstLine="0"/>
              <w:rPr>
                <w:rFonts w:ascii="Comic Sans MS" w:hAnsi="Comic Sans MS"/>
              </w:rPr>
            </w:pPr>
            <w:r w:rsidRPr="00DB37E8">
              <w:rPr>
                <w:rFonts w:ascii="Comic Sans MS" w:hAnsi="Comic Sans MS"/>
              </w:rPr>
              <w:t>-ciocuri la capace</w:t>
            </w:r>
          </w:p>
          <w:p w:rsidR="00083C31" w:rsidRPr="00DB37E8" w:rsidRDefault="00083C31" w:rsidP="00DB37E8">
            <w:pPr>
              <w:ind w:right="-540"/>
              <w:rPr>
                <w:rFonts w:ascii="Comic Sans MS" w:hAnsi="Comic Sans MS"/>
              </w:rPr>
            </w:pPr>
          </w:p>
          <w:p w:rsidR="00083C31" w:rsidRPr="00DB37E8" w:rsidRDefault="00083C31" w:rsidP="00DB37E8">
            <w:pPr>
              <w:ind w:right="-540"/>
              <w:rPr>
                <w:rFonts w:ascii="Comic Sans MS" w:hAnsi="Comic Sans MS"/>
              </w:rPr>
            </w:pPr>
          </w:p>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a)presiune interioară mare</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-exhaustizarea recipientelor</w:t>
            </w:r>
          </w:p>
          <w:p w:rsidR="00321E09" w:rsidRPr="00DB37E8" w:rsidRDefault="00321E09" w:rsidP="00DB37E8">
            <w:pPr>
              <w:ind w:right="-540" w:firstLine="0"/>
              <w:rPr>
                <w:rFonts w:ascii="Comic Sans MS" w:hAnsi="Comic Sans MS"/>
              </w:rPr>
            </w:pPr>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b)depăşirea temperaturii </w:t>
            </w:r>
          </w:p>
          <w:p w:rsidR="00083C31" w:rsidRPr="00DB37E8" w:rsidRDefault="00083C31" w:rsidP="00DB37E8">
            <w:pPr>
              <w:ind w:right="-540" w:firstLine="0"/>
              <w:rPr>
                <w:rFonts w:ascii="Comic Sans MS" w:hAnsi="Comic Sans MS"/>
              </w:rPr>
            </w:pPr>
            <w:r w:rsidRPr="00DB37E8">
              <w:rPr>
                <w:rFonts w:ascii="Comic Sans MS" w:hAnsi="Comic Sans MS"/>
              </w:rPr>
              <w:t>de sterilizare</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-respectarea temperaturii </w:t>
            </w:r>
          </w:p>
          <w:p w:rsidR="00083C31" w:rsidRPr="00DB37E8" w:rsidRDefault="00083C31" w:rsidP="00DB37E8">
            <w:pPr>
              <w:ind w:right="-540" w:firstLine="0"/>
              <w:rPr>
                <w:rFonts w:ascii="Comic Sans MS" w:hAnsi="Comic Sans MS"/>
              </w:rPr>
            </w:pPr>
            <w:r w:rsidRPr="00DB37E8">
              <w:rPr>
                <w:rFonts w:ascii="Comic Sans MS" w:hAnsi="Comic Sans MS"/>
              </w:rPr>
              <w:t>de sterilizare</w:t>
            </w:r>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c)temperatura la închide</w:t>
            </w:r>
          </w:p>
          <w:p w:rsidR="00083C31" w:rsidRPr="00DB37E8" w:rsidRDefault="00083C31" w:rsidP="00DB37E8">
            <w:pPr>
              <w:ind w:right="-540" w:firstLine="0"/>
              <w:rPr>
                <w:rFonts w:ascii="Comic Sans MS" w:hAnsi="Comic Sans MS"/>
              </w:rPr>
            </w:pPr>
            <w:r w:rsidRPr="00DB37E8">
              <w:rPr>
                <w:rFonts w:ascii="Comic Sans MS" w:hAnsi="Comic Sans MS"/>
              </w:rPr>
              <w:t>rea cutiei scăzută</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-închiderea la temperaturi ridicate</w:t>
            </w:r>
          </w:p>
        </w:tc>
      </w:tr>
      <w:tr w:rsidR="00083C31" w:rsidRPr="00DB37E8" w:rsidTr="00DB37E8">
        <w:tc>
          <w:tcPr>
            <w:tcW w:w="2520"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t>Deformarea perma</w:t>
            </w:r>
          </w:p>
          <w:p w:rsidR="00083C31" w:rsidRPr="00DB37E8" w:rsidRDefault="00083C31" w:rsidP="00DB37E8">
            <w:pPr>
              <w:ind w:right="-540" w:firstLine="0"/>
              <w:rPr>
                <w:rFonts w:ascii="Comic Sans MS" w:hAnsi="Comic Sans MS"/>
              </w:rPr>
            </w:pPr>
            <w:r w:rsidRPr="00DB37E8">
              <w:rPr>
                <w:rFonts w:ascii="Comic Sans MS" w:hAnsi="Comic Sans MS"/>
              </w:rPr>
              <w:t>nentă  a cutiilor</w:t>
            </w:r>
          </w:p>
          <w:p w:rsidR="00083C31" w:rsidRPr="00DB37E8" w:rsidRDefault="00083C31" w:rsidP="00DB37E8">
            <w:pPr>
              <w:ind w:right="-540" w:firstLine="0"/>
              <w:rPr>
                <w:rFonts w:ascii="Comic Sans MS" w:hAnsi="Comic Sans MS"/>
              </w:rPr>
            </w:pPr>
            <w:r w:rsidRPr="00DB37E8">
              <w:rPr>
                <w:rFonts w:ascii="Comic Sans MS" w:hAnsi="Comic Sans MS"/>
              </w:rPr>
              <w:t xml:space="preserve">-turtirea capacului </w:t>
            </w:r>
          </w:p>
          <w:p w:rsidR="00083C31" w:rsidRPr="00DB37E8" w:rsidRDefault="00083C31" w:rsidP="00DB37E8">
            <w:pPr>
              <w:ind w:right="-540" w:firstLine="0"/>
              <w:rPr>
                <w:rFonts w:ascii="Comic Sans MS" w:hAnsi="Comic Sans MS"/>
              </w:rPr>
            </w:pPr>
            <w:r w:rsidRPr="00DB37E8">
              <w:rPr>
                <w:rFonts w:ascii="Comic Sans MS" w:hAnsi="Comic Sans MS"/>
              </w:rPr>
              <w:t>cutiei</w:t>
            </w: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a)presiune mare în </w:t>
            </w:r>
          </w:p>
          <w:p w:rsidR="00083C31" w:rsidRPr="00DB37E8" w:rsidRDefault="00083C31" w:rsidP="00DB37E8">
            <w:pPr>
              <w:ind w:right="-540" w:firstLine="0"/>
              <w:rPr>
                <w:rFonts w:ascii="Comic Sans MS" w:hAnsi="Comic Sans MS"/>
              </w:rPr>
            </w:pPr>
            <w:r w:rsidRPr="00DB37E8">
              <w:rPr>
                <w:rFonts w:ascii="Comic Sans MS" w:hAnsi="Comic Sans MS"/>
              </w:rPr>
              <w:t>autoclavă</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-respectarea presiunii de</w:t>
            </w:r>
          </w:p>
          <w:p w:rsidR="00083C31" w:rsidRPr="00DB37E8" w:rsidRDefault="00083C31" w:rsidP="00DB37E8">
            <w:pPr>
              <w:ind w:left="360" w:right="-540"/>
              <w:rPr>
                <w:rFonts w:ascii="Comic Sans MS" w:hAnsi="Comic Sans MS"/>
              </w:rPr>
            </w:pPr>
            <w:r w:rsidRPr="00DB37E8">
              <w:rPr>
                <w:rFonts w:ascii="Comic Sans MS" w:hAnsi="Comic Sans MS"/>
              </w:rPr>
              <w:t xml:space="preserve"> sterilizare</w:t>
            </w:r>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b) creşterea  rapidă a </w:t>
            </w:r>
          </w:p>
          <w:p w:rsidR="00083C31" w:rsidRPr="00DB37E8" w:rsidRDefault="00083C31" w:rsidP="00DB37E8">
            <w:pPr>
              <w:ind w:right="-540" w:firstLine="0"/>
              <w:rPr>
                <w:rFonts w:ascii="Comic Sans MS" w:hAnsi="Comic Sans MS"/>
              </w:rPr>
            </w:pPr>
            <w:r w:rsidRPr="00DB37E8">
              <w:rPr>
                <w:rFonts w:ascii="Comic Sans MS" w:hAnsi="Comic Sans MS"/>
              </w:rPr>
              <w:t>presiunii  în autoclavă</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-creşterea treptată a presiunii</w:t>
            </w:r>
          </w:p>
        </w:tc>
      </w:tr>
      <w:tr w:rsidR="00083C31" w:rsidRPr="00DB37E8" w:rsidTr="00DB37E8">
        <w:tc>
          <w:tcPr>
            <w:tcW w:w="2520" w:type="dxa"/>
            <w:vMerge w:val="restart"/>
          </w:tcPr>
          <w:p w:rsidR="00083C31" w:rsidRPr="00DB37E8" w:rsidRDefault="00083C31" w:rsidP="00DB37E8">
            <w:pPr>
              <w:ind w:right="-540" w:firstLine="0"/>
              <w:rPr>
                <w:rFonts w:ascii="Comic Sans MS" w:hAnsi="Comic Sans MS"/>
              </w:rPr>
            </w:pPr>
            <w:r w:rsidRPr="00DB37E8">
              <w:rPr>
                <w:rFonts w:ascii="Comic Sans MS" w:hAnsi="Comic Sans MS"/>
              </w:rPr>
              <w:t>Suprasterilizarea</w:t>
            </w: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a)răcirea incompletă după</w:t>
            </w:r>
          </w:p>
          <w:p w:rsidR="00083C31" w:rsidRPr="00DB37E8" w:rsidRDefault="00083C31" w:rsidP="00DB37E8">
            <w:pPr>
              <w:ind w:right="-540" w:firstLine="0"/>
              <w:rPr>
                <w:rFonts w:ascii="Comic Sans MS" w:hAnsi="Comic Sans MS"/>
              </w:rPr>
            </w:pPr>
            <w:r w:rsidRPr="00DB37E8">
              <w:rPr>
                <w:rFonts w:ascii="Comic Sans MS" w:hAnsi="Comic Sans MS"/>
              </w:rPr>
              <w:t>sterilizare</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 xml:space="preserve">-răcirea recipientelor cu apă până la </w:t>
            </w:r>
          </w:p>
          <w:p w:rsidR="00083C31" w:rsidRPr="00DB37E8" w:rsidRDefault="00083C31" w:rsidP="00DB37E8">
            <w:pPr>
              <w:ind w:right="-540"/>
              <w:rPr>
                <w:rFonts w:ascii="Comic Sans MS" w:hAnsi="Comic Sans MS"/>
              </w:rPr>
            </w:pPr>
            <w:r w:rsidRPr="00DB37E8">
              <w:rPr>
                <w:rFonts w:ascii="Comic Sans MS" w:hAnsi="Comic Sans MS"/>
              </w:rPr>
              <w:t>40-</w:t>
            </w:r>
            <w:smartTag w:uri="urn:schemas-microsoft-com:office:smarttags" w:element="metricconverter">
              <w:smartTagPr>
                <w:attr w:name="ProductID" w:val="500C"/>
              </w:smartTagPr>
              <w:r w:rsidRPr="00DB37E8">
                <w:rPr>
                  <w:rFonts w:ascii="Comic Sans MS" w:hAnsi="Comic Sans MS"/>
                </w:rPr>
                <w:t>50</w:t>
              </w:r>
              <w:r w:rsidRPr="00DB37E8">
                <w:rPr>
                  <w:rFonts w:ascii="Comic Sans MS" w:hAnsi="Comic Sans MS"/>
                  <w:vertAlign w:val="superscript"/>
                </w:rPr>
                <w:t>0</w:t>
              </w:r>
              <w:r w:rsidRPr="00DB37E8">
                <w:rPr>
                  <w:rFonts w:ascii="Comic Sans MS" w:hAnsi="Comic Sans MS"/>
                </w:rPr>
                <w:t>C</w:t>
              </w:r>
            </w:smartTag>
          </w:p>
        </w:tc>
      </w:tr>
      <w:tr w:rsidR="00083C31" w:rsidRPr="00DB37E8" w:rsidTr="00DB37E8">
        <w:tc>
          <w:tcPr>
            <w:tcW w:w="2520" w:type="dxa"/>
            <w:vMerge/>
          </w:tcPr>
          <w:p w:rsidR="00083C31" w:rsidRPr="00DB37E8" w:rsidRDefault="00083C31" w:rsidP="00DB37E8">
            <w:pPr>
              <w:ind w:right="-540"/>
              <w:rPr>
                <w:rFonts w:ascii="Comic Sans MS" w:hAnsi="Comic Sans MS"/>
              </w:rPr>
            </w:pPr>
          </w:p>
        </w:tc>
        <w:tc>
          <w:tcPr>
            <w:tcW w:w="3060" w:type="dxa"/>
          </w:tcPr>
          <w:p w:rsidR="00083C31" w:rsidRPr="00DB37E8" w:rsidRDefault="00083C31" w:rsidP="00DB37E8">
            <w:pPr>
              <w:ind w:right="-540" w:firstLine="0"/>
              <w:rPr>
                <w:rFonts w:ascii="Comic Sans MS" w:hAnsi="Comic Sans MS"/>
              </w:rPr>
            </w:pPr>
            <w:r w:rsidRPr="00DB37E8">
              <w:rPr>
                <w:rFonts w:ascii="Comic Sans MS" w:hAnsi="Comic Sans MS"/>
              </w:rPr>
              <w:t>b)nerespectarea formulei</w:t>
            </w:r>
          </w:p>
          <w:p w:rsidR="00083C31" w:rsidRPr="00DB37E8" w:rsidRDefault="00083C31" w:rsidP="00DB37E8">
            <w:pPr>
              <w:ind w:right="-540" w:firstLine="0"/>
              <w:rPr>
                <w:rFonts w:ascii="Comic Sans MS" w:hAnsi="Comic Sans MS"/>
              </w:rPr>
            </w:pPr>
            <w:r w:rsidRPr="00DB37E8">
              <w:rPr>
                <w:rFonts w:ascii="Comic Sans MS" w:hAnsi="Comic Sans MS"/>
              </w:rPr>
              <w:t>de sterilizare</w:t>
            </w:r>
          </w:p>
        </w:tc>
        <w:tc>
          <w:tcPr>
            <w:tcW w:w="4736" w:type="dxa"/>
          </w:tcPr>
          <w:p w:rsidR="00083C31" w:rsidRPr="00DB37E8" w:rsidRDefault="00083C31" w:rsidP="00DB37E8">
            <w:pPr>
              <w:ind w:right="-540" w:firstLine="0"/>
              <w:rPr>
                <w:rFonts w:ascii="Comic Sans MS" w:hAnsi="Comic Sans MS"/>
              </w:rPr>
            </w:pPr>
            <w:r w:rsidRPr="00DB37E8">
              <w:rPr>
                <w:rFonts w:ascii="Comic Sans MS" w:hAnsi="Comic Sans MS"/>
              </w:rPr>
              <w:t>-respectarea regimului termic</w:t>
            </w:r>
          </w:p>
        </w:tc>
      </w:tr>
    </w:tbl>
    <w:p w:rsidR="00083C31" w:rsidRPr="00F55F1F" w:rsidRDefault="00083C31" w:rsidP="00F55F1F">
      <w:pPr>
        <w:ind w:right="-540"/>
        <w:rPr>
          <w:rFonts w:ascii="Comic Sans MS" w:hAnsi="Comic Sans MS"/>
        </w:rPr>
      </w:pPr>
    </w:p>
    <w:p w:rsidR="00083C31" w:rsidRPr="00F55F1F" w:rsidRDefault="00083C31" w:rsidP="00F55F1F">
      <w:pPr>
        <w:ind w:left="-180"/>
        <w:rPr>
          <w:rFonts w:ascii="Comic Sans MS" w:hAnsi="Comic Sans MS"/>
        </w:rPr>
      </w:pPr>
      <w:r w:rsidRPr="00F55F1F">
        <w:rPr>
          <w:rFonts w:ascii="Comic Sans MS" w:hAnsi="Comic Sans MS"/>
        </w:rPr>
        <w:t xml:space="preserve"> </w:t>
      </w:r>
    </w:p>
    <w:p w:rsidR="00083C31" w:rsidRPr="00F55F1F" w:rsidRDefault="00083C31" w:rsidP="00F55F1F">
      <w:pPr>
        <w:rPr>
          <w:rFonts w:ascii="Comic Sans MS" w:hAnsi="Comic Sans MS"/>
        </w:rPr>
      </w:pPr>
    </w:p>
    <w:p w:rsidR="00C50747" w:rsidRPr="00F55F1F" w:rsidRDefault="00C50747" w:rsidP="00F55F1F">
      <w:pPr>
        <w:rPr>
          <w:rFonts w:ascii="Comic Sans MS" w:hAnsi="Comic Sans MS"/>
        </w:rPr>
      </w:pPr>
    </w:p>
    <w:p w:rsidR="00C50747" w:rsidRPr="00F55F1F" w:rsidRDefault="00C50747" w:rsidP="00F55F1F">
      <w:pPr>
        <w:rPr>
          <w:rFonts w:ascii="Comic Sans MS" w:hAnsi="Comic Sans MS"/>
        </w:rPr>
      </w:pPr>
    </w:p>
    <w:p w:rsidR="00C50747" w:rsidRPr="00F55F1F" w:rsidRDefault="00C5074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145F17" w:rsidRPr="00F55F1F" w:rsidRDefault="00145F17" w:rsidP="00F55F1F">
      <w:pPr>
        <w:rPr>
          <w:rFonts w:ascii="Comic Sans MS" w:hAnsi="Comic Sans MS"/>
        </w:rPr>
      </w:pPr>
    </w:p>
    <w:p w:rsidR="00C50747" w:rsidRPr="00F55F1F" w:rsidRDefault="00C50747" w:rsidP="00F55F1F">
      <w:pPr>
        <w:rPr>
          <w:rFonts w:ascii="Comic Sans MS" w:hAnsi="Comic Sans MS"/>
        </w:rPr>
      </w:pPr>
    </w:p>
    <w:p w:rsidR="00C50747" w:rsidRPr="00F55F1F" w:rsidRDefault="00C50747" w:rsidP="00F55F1F">
      <w:pPr>
        <w:rPr>
          <w:rFonts w:ascii="Comic Sans MS" w:hAnsi="Comic Sans MS"/>
        </w:rPr>
      </w:pPr>
    </w:p>
    <w:p w:rsidR="00C50747" w:rsidRPr="00F55F1F" w:rsidRDefault="00C50747" w:rsidP="00F55F1F">
      <w:r w:rsidRPr="00F55F1F">
        <w:rPr>
          <w:rFonts w:ascii="Arial" w:hAnsi="Arial" w:cs="Arial"/>
          <w:b/>
          <w:color w:val="FF0000"/>
        </w:rPr>
        <w:t>Competenta 19.3. Înregistrează datele în documentele de evidenţă primară</w:t>
      </w:r>
      <w:r w:rsidRPr="00F55F1F">
        <w:tab/>
      </w:r>
    </w:p>
    <w:p w:rsidR="00C50747" w:rsidRPr="00F55F1F" w:rsidRDefault="00066091" w:rsidP="00F55F1F">
      <w:pPr>
        <w:rPr>
          <w:rFonts w:ascii="Comic Sans MS" w:hAnsi="Comic Sans MS" w:cs="Arial"/>
          <w:b/>
          <w:color w:val="0000FF"/>
        </w:rPr>
      </w:pPr>
      <w:r w:rsidRPr="00066091">
        <w:rPr>
          <w:rFonts w:ascii="Comic Sans MS" w:hAnsi="Comic Sans MS"/>
          <w:b/>
          <w:color w:val="0000FF"/>
        </w:rPr>
        <w:lastRenderedPageBreak/>
        <w:pict>
          <v:shape id="_x0000_i1100" type="#_x0000_t75" style="width:44pt;height:38pt" fillcolor="window">
            <v:imagedata r:id="rId16" o:title=""/>
          </v:shape>
        </w:pict>
      </w:r>
      <w:r w:rsidR="00C50747" w:rsidRPr="00F55F1F">
        <w:rPr>
          <w:rFonts w:ascii="Comic Sans MS" w:hAnsi="Comic Sans MS" w:cs="Arial"/>
          <w:b/>
          <w:color w:val="0000FF"/>
        </w:rPr>
        <w:t>ACTIVITATEA NR.8</w:t>
      </w:r>
    </w:p>
    <w:p w:rsidR="00C50747" w:rsidRPr="00F55F1F" w:rsidRDefault="00C50747" w:rsidP="00F55F1F">
      <w:pPr>
        <w:rPr>
          <w:rFonts w:ascii="Comic Sans MS" w:hAnsi="Comic Sans MS" w:cs="Arial"/>
          <w:b/>
          <w:color w:val="0000FF"/>
        </w:rPr>
      </w:pPr>
    </w:p>
    <w:p w:rsidR="00C50747" w:rsidRPr="00F55F1F" w:rsidRDefault="00C50747" w:rsidP="00F55F1F">
      <w:pPr>
        <w:rPr>
          <w:rFonts w:ascii="Comic Sans MS" w:hAnsi="Comic Sans MS" w:cs="Arial"/>
          <w:b/>
          <w:noProof/>
          <w:color w:val="0000FF"/>
          <w:szCs w:val="24"/>
        </w:rPr>
      </w:pPr>
      <w:r w:rsidRPr="00F55F1F">
        <w:rPr>
          <w:rFonts w:ascii="Comic Sans MS" w:hAnsi="Comic Sans MS"/>
          <w:b/>
          <w:noProof/>
          <w:color w:val="0000FF"/>
          <w:szCs w:val="24"/>
        </w:rPr>
        <w:t xml:space="preserve"> </w:t>
      </w:r>
      <w:r w:rsidRPr="00F55F1F">
        <w:rPr>
          <w:rFonts w:ascii="Comic Sans MS" w:hAnsi="Comic Sans MS" w:cs="Arial"/>
          <w:b/>
          <w:noProof/>
          <w:color w:val="0000FF"/>
          <w:szCs w:val="24"/>
        </w:rPr>
        <w:t>EXPERIMENT- PROBLEMATIZARE</w:t>
      </w:r>
    </w:p>
    <w:p w:rsidR="00C50747" w:rsidRPr="00F55F1F" w:rsidRDefault="00C50747" w:rsidP="00F55F1F">
      <w:pPr>
        <w:ind w:left="720" w:firstLine="720"/>
        <w:rPr>
          <w:rFonts w:ascii="Comic Sans MS" w:hAnsi="Comic Sans MS" w:cs="Arial"/>
          <w:b/>
          <w:noProof/>
          <w:color w:val="0000FF"/>
          <w:szCs w:val="24"/>
        </w:rPr>
      </w:pPr>
      <w:r w:rsidRPr="00F55F1F">
        <w:rPr>
          <w:rFonts w:ascii="Comic Sans MS" w:hAnsi="Comic Sans MS" w:cs="Arial"/>
          <w:b/>
          <w:noProof/>
          <w:color w:val="0000FF"/>
          <w:szCs w:val="24"/>
        </w:rPr>
        <w:t>PREPARAREA SOLUŢIILOR DE ZAHĂR</w:t>
      </w:r>
      <w:r w:rsidRPr="00F55F1F">
        <w:rPr>
          <w:rFonts w:ascii="Arial" w:hAnsi="Arial" w:cs="Arial"/>
          <w:b/>
          <w:noProof/>
          <w:color w:val="0000FF"/>
          <w:szCs w:val="24"/>
        </w:rPr>
        <w:t xml:space="preserve"> </w:t>
      </w:r>
      <w:r w:rsidRPr="00F55F1F">
        <w:rPr>
          <w:rFonts w:ascii="Comic Sans MS" w:hAnsi="Comic Sans MS" w:cs="Arial"/>
          <w:b/>
          <w:noProof/>
          <w:color w:val="0000FF"/>
          <w:szCs w:val="24"/>
        </w:rPr>
        <w:t>DE  CONCENTRAŢIE PROCENTUALĂ</w:t>
      </w:r>
    </w:p>
    <w:p w:rsidR="00C50747" w:rsidRPr="00F55F1F" w:rsidRDefault="00C50747" w:rsidP="00F55F1F">
      <w:pPr>
        <w:ind w:left="720" w:firstLine="720"/>
        <w:rPr>
          <w:rFonts w:ascii="Comic Sans MS" w:hAnsi="Comic Sans MS"/>
          <w:b/>
          <w:noProof/>
          <w:color w:val="0000FF"/>
          <w:szCs w:val="24"/>
        </w:rPr>
      </w:pPr>
      <w:r w:rsidRPr="00F55F1F">
        <w:rPr>
          <w:rFonts w:ascii="Comic Sans MS" w:hAnsi="Comic Sans MS" w:cs="Arial"/>
          <w:b/>
          <w:noProof/>
          <w:color w:val="0000FF"/>
          <w:szCs w:val="24"/>
        </w:rPr>
        <w:t>REZOLVARE</w:t>
      </w:r>
    </w:p>
    <w:p w:rsidR="00C50747" w:rsidRPr="00F55F1F" w:rsidRDefault="00C50747" w:rsidP="00F55F1F">
      <w:pPr>
        <w:rPr>
          <w:rFonts w:ascii="Arial" w:hAnsi="Arial" w:cs="Arial"/>
          <w:b/>
          <w:color w:val="993366"/>
        </w:rPr>
      </w:pPr>
    </w:p>
    <w:p w:rsidR="00C50747" w:rsidRPr="00F55F1F" w:rsidRDefault="00C50747" w:rsidP="00F55F1F">
      <w:pPr>
        <w:rPr>
          <w:rFonts w:ascii="Arial" w:hAnsi="Arial" w:cs="Arial"/>
          <w:b/>
          <w:color w:val="993366"/>
        </w:rPr>
      </w:pPr>
    </w:p>
    <w:tbl>
      <w:tblPr>
        <w:tblW w:w="95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8"/>
        <w:gridCol w:w="2520"/>
        <w:gridCol w:w="4320"/>
      </w:tblGrid>
      <w:tr w:rsidR="00C50747" w:rsidRPr="00F55F1F">
        <w:tc>
          <w:tcPr>
            <w:tcW w:w="2728" w:type="dxa"/>
            <w:tcBorders>
              <w:top w:val="double" w:sz="4" w:space="0" w:color="800080"/>
              <w:left w:val="double" w:sz="4" w:space="0" w:color="800080"/>
              <w:bottom w:val="double" w:sz="4" w:space="0" w:color="800080"/>
              <w:right w:val="double" w:sz="4" w:space="0" w:color="800080"/>
            </w:tcBorders>
            <w:shd w:val="clear" w:color="auto" w:fill="E6E6E6"/>
            <w:vAlign w:val="center"/>
          </w:tcPr>
          <w:p w:rsidR="00C50747" w:rsidRPr="00F55F1F" w:rsidRDefault="00C50747" w:rsidP="00F55F1F">
            <w:pPr>
              <w:rPr>
                <w:rFonts w:ascii="Comic Sans MS" w:hAnsi="Comic Sans MS"/>
                <w:b/>
                <w:noProof/>
                <w:sz w:val="22"/>
                <w:szCs w:val="22"/>
              </w:rPr>
            </w:pPr>
            <w:r w:rsidRPr="00F55F1F">
              <w:rPr>
                <w:rFonts w:ascii="Comic Sans MS" w:hAnsi="Comic Sans MS"/>
                <w:b/>
                <w:noProof/>
                <w:sz w:val="22"/>
                <w:szCs w:val="22"/>
              </w:rPr>
              <w:t>Denumirea şi scopul experimentului</w:t>
            </w:r>
          </w:p>
        </w:tc>
        <w:tc>
          <w:tcPr>
            <w:tcW w:w="2520" w:type="dxa"/>
            <w:tcBorders>
              <w:top w:val="double" w:sz="4" w:space="0" w:color="800080"/>
              <w:left w:val="double" w:sz="4" w:space="0" w:color="800080"/>
              <w:bottom w:val="double" w:sz="4" w:space="0" w:color="800080"/>
              <w:right w:val="double" w:sz="4" w:space="0" w:color="800080"/>
            </w:tcBorders>
            <w:shd w:val="clear" w:color="auto" w:fill="E6E6E6"/>
            <w:vAlign w:val="center"/>
          </w:tcPr>
          <w:p w:rsidR="00C50747" w:rsidRPr="00F55F1F" w:rsidRDefault="00C50747" w:rsidP="00F55F1F">
            <w:pPr>
              <w:pStyle w:val="Header"/>
              <w:jc w:val="both"/>
              <w:rPr>
                <w:rFonts w:ascii="Comic Sans MS" w:hAnsi="Comic Sans MS"/>
                <w:b/>
                <w:noProof/>
                <w:sz w:val="22"/>
                <w:szCs w:val="22"/>
                <w:lang w:val="ro-RO"/>
              </w:rPr>
            </w:pPr>
            <w:r w:rsidRPr="00F55F1F">
              <w:rPr>
                <w:rFonts w:ascii="Comic Sans MS" w:hAnsi="Comic Sans MS"/>
                <w:b/>
                <w:noProof/>
                <w:sz w:val="22"/>
                <w:szCs w:val="22"/>
                <w:lang w:val="ro-RO"/>
              </w:rPr>
              <w:t>Substanţe şi ustensile</w:t>
            </w:r>
          </w:p>
        </w:tc>
        <w:tc>
          <w:tcPr>
            <w:tcW w:w="4320" w:type="dxa"/>
            <w:tcBorders>
              <w:top w:val="double" w:sz="4" w:space="0" w:color="800080"/>
              <w:left w:val="double" w:sz="4" w:space="0" w:color="800080"/>
              <w:bottom w:val="double" w:sz="4" w:space="0" w:color="800080"/>
              <w:right w:val="double" w:sz="4" w:space="0" w:color="800080"/>
            </w:tcBorders>
            <w:shd w:val="clear" w:color="auto" w:fill="E6E6E6"/>
            <w:vAlign w:val="center"/>
          </w:tcPr>
          <w:p w:rsidR="00C50747" w:rsidRPr="00F55F1F" w:rsidRDefault="00C50747" w:rsidP="00F55F1F">
            <w:pPr>
              <w:rPr>
                <w:rFonts w:ascii="Comic Sans MS" w:hAnsi="Comic Sans MS"/>
                <w:b/>
                <w:noProof/>
                <w:sz w:val="22"/>
                <w:szCs w:val="22"/>
              </w:rPr>
            </w:pPr>
            <w:r w:rsidRPr="00F55F1F">
              <w:rPr>
                <w:rFonts w:ascii="Comic Sans MS" w:hAnsi="Comic Sans MS"/>
                <w:b/>
                <w:noProof/>
                <w:sz w:val="22"/>
                <w:szCs w:val="22"/>
              </w:rPr>
              <w:t>Mod de lucru</w:t>
            </w:r>
          </w:p>
        </w:tc>
      </w:tr>
      <w:tr w:rsidR="00C50747" w:rsidRPr="00F55F1F">
        <w:trPr>
          <w:trHeight w:val="4151"/>
        </w:trPr>
        <w:tc>
          <w:tcPr>
            <w:tcW w:w="2728" w:type="dxa"/>
            <w:tcBorders>
              <w:top w:val="double" w:sz="4" w:space="0" w:color="800080"/>
              <w:bottom w:val="single" w:sz="4" w:space="0" w:color="auto"/>
            </w:tcBorders>
            <w:vAlign w:val="center"/>
          </w:tcPr>
          <w:p w:rsidR="00C50747" w:rsidRPr="00F55F1F" w:rsidRDefault="00C50747" w:rsidP="00F55F1F">
            <w:pPr>
              <w:rPr>
                <w:rFonts w:ascii="Comic Sans MS" w:hAnsi="Comic Sans MS"/>
                <w:noProof/>
                <w:szCs w:val="24"/>
              </w:rPr>
            </w:pPr>
            <w:r w:rsidRPr="00F55F1F">
              <w:rPr>
                <w:rFonts w:ascii="Comic Sans MS" w:hAnsi="Comic Sans MS"/>
                <w:noProof/>
                <w:szCs w:val="24"/>
              </w:rPr>
              <w:t>Prepararea unei cantităţi determinate de soluţie de o anumită concentraţie, pornind de la un solvent şi o substanţă solidă.</w:t>
            </w:r>
          </w:p>
          <w:p w:rsidR="00C50747" w:rsidRPr="00F55F1F" w:rsidRDefault="00C50747" w:rsidP="00F55F1F">
            <w:pPr>
              <w:rPr>
                <w:rFonts w:ascii="Comic Sans MS" w:hAnsi="Comic Sans MS"/>
                <w:noProof/>
                <w:color w:val="0000FF"/>
                <w:sz w:val="22"/>
                <w:szCs w:val="22"/>
              </w:rPr>
            </w:pPr>
            <w:r w:rsidRPr="00F55F1F">
              <w:rPr>
                <w:rFonts w:ascii="Comic Sans MS" w:hAnsi="Comic Sans MS"/>
                <w:b/>
                <w:noProof/>
                <w:color w:val="0000FF"/>
                <w:szCs w:val="24"/>
              </w:rPr>
              <w:t>Prepararea a 200g soluţie zahăr de concentraţie 20%</w:t>
            </w:r>
          </w:p>
        </w:tc>
        <w:tc>
          <w:tcPr>
            <w:tcW w:w="2520" w:type="dxa"/>
            <w:tcBorders>
              <w:top w:val="double" w:sz="4" w:space="0" w:color="800080"/>
              <w:bottom w:val="single" w:sz="4" w:space="0" w:color="auto"/>
            </w:tcBorders>
            <w:vAlign w:val="center"/>
          </w:tcPr>
          <w:p w:rsidR="00C50747" w:rsidRPr="00F55F1F" w:rsidRDefault="00C50747" w:rsidP="00F55F1F">
            <w:pPr>
              <w:rPr>
                <w:rFonts w:ascii="Comic Sans MS" w:hAnsi="Comic Sans MS"/>
                <w:b/>
                <w:noProof/>
                <w:sz w:val="22"/>
                <w:szCs w:val="22"/>
              </w:rPr>
            </w:pPr>
            <w:r w:rsidRPr="00F55F1F">
              <w:rPr>
                <w:rFonts w:ascii="Comic Sans MS" w:hAnsi="Comic Sans MS"/>
                <w:noProof/>
                <w:sz w:val="22"/>
                <w:szCs w:val="22"/>
              </w:rPr>
              <w:t>zahăr , apă,</w:t>
            </w:r>
          </w:p>
          <w:p w:rsidR="00C50747" w:rsidRPr="00F55F1F" w:rsidRDefault="00C50747" w:rsidP="00F55F1F">
            <w:pPr>
              <w:rPr>
                <w:rFonts w:ascii="Comic Sans MS" w:hAnsi="Comic Sans MS"/>
                <w:b/>
                <w:noProof/>
                <w:sz w:val="22"/>
                <w:szCs w:val="22"/>
              </w:rPr>
            </w:pPr>
            <w:r w:rsidRPr="00F55F1F">
              <w:rPr>
                <w:rFonts w:ascii="Comic Sans MS" w:hAnsi="Comic Sans MS"/>
                <w:noProof/>
                <w:sz w:val="22"/>
                <w:szCs w:val="22"/>
              </w:rPr>
              <w:t>sticlă de ceas, balanţă, mase marcate, cilindru gradat, pahar erlenmeyer, spatulă, filtru, pipete, baghetă.</w:t>
            </w:r>
          </w:p>
        </w:tc>
        <w:tc>
          <w:tcPr>
            <w:tcW w:w="4320" w:type="dxa"/>
            <w:tcBorders>
              <w:top w:val="double" w:sz="4" w:space="0" w:color="800080"/>
              <w:bottom w:val="single" w:sz="4" w:space="0" w:color="auto"/>
            </w:tcBorders>
            <w:vAlign w:val="center"/>
          </w:tcPr>
          <w:p w:rsidR="00C50747" w:rsidRPr="00F55F1F" w:rsidRDefault="00C50747" w:rsidP="00F55F1F">
            <w:pPr>
              <w:rPr>
                <w:rFonts w:ascii="Comic Sans MS" w:hAnsi="Comic Sans MS"/>
                <w:noProof/>
                <w:sz w:val="22"/>
                <w:szCs w:val="22"/>
              </w:rPr>
            </w:pPr>
            <w:r w:rsidRPr="00F55F1F">
              <w:rPr>
                <w:rFonts w:ascii="Comic Sans MS" w:hAnsi="Comic Sans MS"/>
                <w:b/>
                <w:noProof/>
                <w:sz w:val="22"/>
                <w:szCs w:val="22"/>
              </w:rPr>
              <w:t>1.Calculaţi</w:t>
            </w:r>
            <w:r w:rsidRPr="00F55F1F">
              <w:rPr>
                <w:rFonts w:ascii="Comic Sans MS" w:hAnsi="Comic Sans MS"/>
                <w:noProof/>
                <w:sz w:val="22"/>
                <w:szCs w:val="22"/>
              </w:rPr>
              <w:t xml:space="preserve"> cantitatea de substanţă dizolvată în 200g soluţie zahăr 20 %.</w:t>
            </w:r>
          </w:p>
          <w:p w:rsidR="00C50747" w:rsidRPr="00F55F1F" w:rsidRDefault="00C50747" w:rsidP="00F55F1F">
            <w:pPr>
              <w:rPr>
                <w:rFonts w:ascii="Comic Sans MS" w:hAnsi="Comic Sans MS"/>
                <w:noProof/>
                <w:sz w:val="22"/>
                <w:szCs w:val="22"/>
              </w:rPr>
            </w:pPr>
            <w:r w:rsidRPr="00F55F1F">
              <w:rPr>
                <w:rFonts w:ascii="Comic Sans MS" w:hAnsi="Comic Sans MS"/>
                <w:b/>
                <w:noProof/>
                <w:sz w:val="22"/>
                <w:szCs w:val="22"/>
              </w:rPr>
              <w:t>2.Cântăriţi</w:t>
            </w:r>
            <w:r w:rsidRPr="00F55F1F">
              <w:rPr>
                <w:rFonts w:ascii="Comic Sans MS" w:hAnsi="Comic Sans MS"/>
                <w:noProof/>
                <w:sz w:val="22"/>
                <w:szCs w:val="22"/>
              </w:rPr>
              <w:t xml:space="preserve"> cantitatea de zahăr calculată, la balanţă, pe o sticlă de ceas.</w:t>
            </w:r>
          </w:p>
          <w:p w:rsidR="00C50747" w:rsidRPr="00F55F1F" w:rsidRDefault="00C50747" w:rsidP="00F55F1F">
            <w:pPr>
              <w:rPr>
                <w:rFonts w:ascii="Comic Sans MS" w:hAnsi="Comic Sans MS"/>
                <w:noProof/>
                <w:sz w:val="22"/>
                <w:szCs w:val="22"/>
              </w:rPr>
            </w:pPr>
            <w:r w:rsidRPr="00F55F1F">
              <w:rPr>
                <w:rFonts w:ascii="Comic Sans MS" w:hAnsi="Comic Sans MS"/>
                <w:b/>
                <w:noProof/>
                <w:sz w:val="22"/>
                <w:szCs w:val="22"/>
              </w:rPr>
              <w:t>3.Calculaţi</w:t>
            </w:r>
            <w:r w:rsidRPr="00F55F1F">
              <w:rPr>
                <w:rFonts w:ascii="Comic Sans MS" w:hAnsi="Comic Sans MS"/>
                <w:noProof/>
                <w:sz w:val="22"/>
                <w:szCs w:val="22"/>
              </w:rPr>
              <w:t xml:space="preserve"> volumul de apă necesar preparării soluţiei.</w:t>
            </w:r>
          </w:p>
          <w:p w:rsidR="00C50747" w:rsidRPr="00F55F1F" w:rsidRDefault="00C50747" w:rsidP="00F55F1F">
            <w:pPr>
              <w:rPr>
                <w:rFonts w:ascii="Comic Sans MS" w:hAnsi="Comic Sans MS"/>
                <w:noProof/>
                <w:sz w:val="22"/>
                <w:szCs w:val="22"/>
              </w:rPr>
            </w:pPr>
            <w:r w:rsidRPr="00F55F1F">
              <w:rPr>
                <w:rFonts w:ascii="Comic Sans MS" w:hAnsi="Comic Sans MS"/>
                <w:b/>
                <w:noProof/>
                <w:sz w:val="22"/>
                <w:szCs w:val="22"/>
              </w:rPr>
              <w:t>4.Măsuraţi</w:t>
            </w:r>
            <w:r w:rsidRPr="00F55F1F">
              <w:rPr>
                <w:rFonts w:ascii="Comic Sans MS" w:hAnsi="Comic Sans MS"/>
                <w:noProof/>
                <w:sz w:val="22"/>
                <w:szCs w:val="22"/>
              </w:rPr>
              <w:t xml:space="preserve"> volumul de apă calculat, cu cilindru gradat.</w:t>
            </w:r>
          </w:p>
          <w:p w:rsidR="00C50747" w:rsidRPr="00F55F1F" w:rsidRDefault="00C50747" w:rsidP="00F55F1F">
            <w:pPr>
              <w:rPr>
                <w:rFonts w:ascii="Comic Sans MS" w:hAnsi="Comic Sans MS"/>
                <w:noProof/>
                <w:sz w:val="22"/>
                <w:szCs w:val="22"/>
              </w:rPr>
            </w:pPr>
            <w:r w:rsidRPr="00F55F1F">
              <w:rPr>
                <w:rFonts w:ascii="Comic Sans MS" w:hAnsi="Comic Sans MS"/>
                <w:b/>
                <w:noProof/>
                <w:sz w:val="22"/>
                <w:szCs w:val="22"/>
              </w:rPr>
              <w:t>5.Adăugaţi</w:t>
            </w:r>
            <w:r w:rsidRPr="00F55F1F">
              <w:rPr>
                <w:rFonts w:ascii="Comic Sans MS" w:hAnsi="Comic Sans MS"/>
                <w:noProof/>
                <w:sz w:val="22"/>
                <w:szCs w:val="22"/>
              </w:rPr>
              <w:t xml:space="preserve"> apa şi zahărul astfel determinate în paharul Berzelius</w:t>
            </w:r>
          </w:p>
          <w:p w:rsidR="00C50747" w:rsidRPr="00F55F1F" w:rsidRDefault="00C50747" w:rsidP="00F55F1F">
            <w:pPr>
              <w:rPr>
                <w:rFonts w:ascii="Comic Sans MS" w:hAnsi="Comic Sans MS"/>
                <w:noProof/>
                <w:sz w:val="22"/>
                <w:szCs w:val="22"/>
              </w:rPr>
            </w:pPr>
            <w:r w:rsidRPr="00F55F1F">
              <w:rPr>
                <w:rFonts w:ascii="Comic Sans MS" w:hAnsi="Comic Sans MS"/>
                <w:b/>
                <w:noProof/>
                <w:sz w:val="22"/>
                <w:szCs w:val="22"/>
              </w:rPr>
              <w:t>6.Amestecaţi</w:t>
            </w:r>
            <w:r w:rsidRPr="00F55F1F">
              <w:rPr>
                <w:rFonts w:ascii="Comic Sans MS" w:hAnsi="Comic Sans MS"/>
                <w:noProof/>
                <w:sz w:val="22"/>
                <w:szCs w:val="22"/>
              </w:rPr>
              <w:t xml:space="preserve"> cu o baghetă pentru a se dizolva şi obţineţi astfel cantitatea de soluţie de concentraţie cerută.</w:t>
            </w:r>
          </w:p>
        </w:tc>
      </w:tr>
    </w:tbl>
    <w:p w:rsidR="00C50747" w:rsidRPr="00F55F1F" w:rsidRDefault="00C50747" w:rsidP="00F55F1F">
      <w:pPr>
        <w:rPr>
          <w:rFonts w:ascii="Comic Sans MS" w:hAnsi="Comic Sans MS" w:cs="Arial"/>
          <w:b/>
          <w:szCs w:val="24"/>
        </w:rPr>
      </w:pPr>
      <w:r w:rsidRPr="00F55F1F">
        <w:rPr>
          <w:rFonts w:ascii="Comic Sans MS" w:hAnsi="Comic Sans MS" w:cs="Arial"/>
          <w:b/>
          <w:szCs w:val="24"/>
        </w:rPr>
        <w:t>Ustensile necesare:</w:t>
      </w:r>
      <w:r w:rsidRPr="00F55F1F">
        <w:rPr>
          <w:rFonts w:ascii="Comic Sans MS" w:hAnsi="Comic Sans MS" w:cs="Arial"/>
          <w:b/>
        </w:rPr>
        <w:tab/>
      </w:r>
      <w:r w:rsidRPr="00F55F1F">
        <w:rPr>
          <w:rFonts w:ascii="Comic Sans MS" w:hAnsi="Comic Sans MS" w:cs="Arial"/>
          <w:b/>
        </w:rPr>
        <w:tab/>
      </w:r>
    </w:p>
    <w:p w:rsidR="00C50747" w:rsidRPr="00F55F1F" w:rsidRDefault="00C50747" w:rsidP="00F55F1F">
      <w:pPr>
        <w:rPr>
          <w:rFonts w:ascii="Comic Sans MS" w:hAnsi="Comic Sans MS" w:cs="Arial"/>
          <w:b/>
        </w:rPr>
      </w:pP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 xml:space="preserve">balanţă; </w:t>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 xml:space="preserve">cutie cu greutăţi;  </w:t>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sticlă de ceas;</w:t>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mojar;</w:t>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filtru;</w:t>
      </w:r>
      <w:r w:rsidRPr="00F55F1F">
        <w:rPr>
          <w:rFonts w:ascii="Comic Sans MS" w:hAnsi="Comic Sans MS" w:cs="Arial"/>
          <w:b/>
        </w:rPr>
        <w:tab/>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cilindru gradat;</w:t>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pahar Erlenmeyer;</w:t>
      </w:r>
      <w:r w:rsidRPr="00F55F1F">
        <w:rPr>
          <w:rFonts w:ascii="Comic Sans MS" w:hAnsi="Comic Sans MS" w:cs="Arial"/>
          <w:b/>
        </w:rPr>
        <w:tab/>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pipete;</w:t>
      </w:r>
      <w:r w:rsidRPr="00F55F1F">
        <w:rPr>
          <w:rFonts w:ascii="Comic Sans MS" w:hAnsi="Comic Sans MS" w:cs="Arial"/>
          <w:b/>
        </w:rPr>
        <w:tab/>
      </w:r>
    </w:p>
    <w:p w:rsidR="00C50747" w:rsidRPr="00F55F1F" w:rsidRDefault="00C50747" w:rsidP="00F55F1F">
      <w:pPr>
        <w:numPr>
          <w:ilvl w:val="0"/>
          <w:numId w:val="37"/>
        </w:numPr>
        <w:rPr>
          <w:rFonts w:ascii="Comic Sans MS" w:hAnsi="Comic Sans MS" w:cs="Arial"/>
          <w:b/>
        </w:rPr>
      </w:pPr>
      <w:r w:rsidRPr="00F55F1F">
        <w:rPr>
          <w:rFonts w:ascii="Comic Sans MS" w:hAnsi="Comic Sans MS" w:cs="Arial"/>
          <w:b/>
        </w:rPr>
        <w:t>baghetă.</w:t>
      </w:r>
    </w:p>
    <w:p w:rsidR="00C50747" w:rsidRPr="00F55F1F" w:rsidRDefault="0006531A" w:rsidP="00F55F1F">
      <w:pPr>
        <w:rPr>
          <w:rFonts w:ascii="Arial" w:hAnsi="Arial" w:cs="Arial"/>
          <w:b/>
          <w:color w:val="993366"/>
        </w:rPr>
      </w:pPr>
      <w:r w:rsidRPr="00066091">
        <w:rPr>
          <w:rFonts w:ascii="Arial" w:hAnsi="Arial" w:cs="Arial"/>
          <w:b/>
          <w:color w:val="993366"/>
        </w:rPr>
        <w:lastRenderedPageBreak/>
        <w:pict>
          <v:shape id="_x0000_i1101" type="#_x0000_t75" style="width:99pt;height:90pt">
            <v:imagedata r:id="rId107" o:title=""/>
          </v:shape>
        </w:pict>
      </w:r>
      <w:r w:rsidR="00C50747" w:rsidRPr="00F55F1F">
        <w:rPr>
          <w:rFonts w:ascii="Arial" w:hAnsi="Arial" w:cs="Arial"/>
          <w:b/>
          <w:color w:val="993366"/>
        </w:rPr>
        <w:t xml:space="preserve">      </w:t>
      </w:r>
      <w:r w:rsidRPr="00066091">
        <w:rPr>
          <w:rFonts w:ascii="Arial" w:hAnsi="Arial" w:cs="Arial"/>
          <w:b/>
          <w:color w:val="993366"/>
        </w:rPr>
        <w:pict>
          <v:shape id="_x0000_i1102" type="#_x0000_t75" style="width:114pt;height:93pt">
            <v:imagedata r:id="rId108" o:title=""/>
          </v:shape>
        </w:pict>
      </w:r>
      <w:r w:rsidR="00C50747" w:rsidRPr="00F55F1F">
        <w:rPr>
          <w:rFonts w:ascii="Arial" w:hAnsi="Arial" w:cs="Arial"/>
          <w:b/>
          <w:color w:val="993366"/>
        </w:rPr>
        <w:t xml:space="preserve">    </w:t>
      </w:r>
      <w:r w:rsidRPr="00066091">
        <w:rPr>
          <w:rFonts w:ascii="Arial" w:hAnsi="Arial" w:cs="Arial"/>
          <w:b/>
          <w:color w:val="993366"/>
        </w:rPr>
        <w:pict>
          <v:shape id="_x0000_i1103" type="#_x0000_t75" style="width:102pt;height:92pt">
            <v:imagedata r:id="rId109" o:title=""/>
          </v:shape>
        </w:pict>
      </w:r>
    </w:p>
    <w:p w:rsidR="00C50747" w:rsidRPr="00F55F1F" w:rsidRDefault="00C50747" w:rsidP="00F55F1F">
      <w:pPr>
        <w:rPr>
          <w:rFonts w:ascii="Arial" w:hAnsi="Arial" w:cs="Arial"/>
          <w:b/>
          <w:color w:val="993366"/>
        </w:rPr>
      </w:pPr>
    </w:p>
    <w:p w:rsidR="00C50747" w:rsidRPr="00F55F1F" w:rsidRDefault="00C50747" w:rsidP="00F55F1F">
      <w:pPr>
        <w:rPr>
          <w:rFonts w:ascii="Comic Sans MS" w:hAnsi="Comic Sans MS" w:cs="Arial"/>
          <w:b/>
        </w:rPr>
      </w:pPr>
      <w:r w:rsidRPr="00F55F1F">
        <w:rPr>
          <w:rFonts w:ascii="Comic Sans MS" w:hAnsi="Comic Sans MS" w:cs="Arial"/>
          <w:b/>
        </w:rPr>
        <w:t>Mod de calcul :</w:t>
      </w:r>
    </w:p>
    <w:p w:rsidR="00C50747" w:rsidRPr="00F55F1F" w:rsidRDefault="00C50747" w:rsidP="00F55F1F">
      <w:pPr>
        <w:rPr>
          <w:rFonts w:ascii="Comic Sans MS" w:hAnsi="Comic Sans MS" w:cs="Arial"/>
          <w:b/>
        </w:rPr>
      </w:pPr>
      <w:r w:rsidRPr="00F55F1F">
        <w:rPr>
          <w:rFonts w:ascii="Comic Sans MS" w:hAnsi="Comic Sans MS" w:cs="Arial"/>
          <w:b/>
        </w:rPr>
        <w:t>a)      100g soluţie…………………..20 g zahăr</w:t>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t>x=40g zahăr</w:t>
      </w:r>
    </w:p>
    <w:p w:rsidR="00C50747" w:rsidRPr="00F55F1F" w:rsidRDefault="00C50747" w:rsidP="00F55F1F">
      <w:pPr>
        <w:rPr>
          <w:rFonts w:ascii="Comic Sans MS" w:hAnsi="Comic Sans MS" w:cs="Arial"/>
          <w:b/>
        </w:rPr>
      </w:pPr>
      <w:r w:rsidRPr="00F55F1F">
        <w:rPr>
          <w:rFonts w:ascii="Comic Sans MS" w:hAnsi="Comic Sans MS" w:cs="Arial"/>
          <w:b/>
        </w:rPr>
        <w:t xml:space="preserve">        </w:t>
      </w:r>
      <w:smartTag w:uri="urn:schemas-microsoft-com:office:smarttags" w:element="metricconverter">
        <w:smartTagPr>
          <w:attr w:name="ProductID" w:val="200 g"/>
        </w:smartTagPr>
        <w:r w:rsidRPr="00F55F1F">
          <w:rPr>
            <w:rFonts w:ascii="Comic Sans MS" w:hAnsi="Comic Sans MS" w:cs="Arial"/>
            <w:b/>
          </w:rPr>
          <w:t>200 g</w:t>
        </w:r>
      </w:smartTag>
      <w:r w:rsidRPr="00F55F1F">
        <w:rPr>
          <w:rFonts w:ascii="Comic Sans MS" w:hAnsi="Comic Sans MS" w:cs="Arial"/>
          <w:b/>
        </w:rPr>
        <w:t xml:space="preserve"> soluţie……………………x</w:t>
      </w:r>
    </w:p>
    <w:p w:rsidR="00C50747" w:rsidRPr="00F55F1F" w:rsidRDefault="00C50747" w:rsidP="00F55F1F">
      <w:pPr>
        <w:rPr>
          <w:rFonts w:ascii="Comic Sans MS" w:hAnsi="Comic Sans MS" w:cs="Arial"/>
          <w:b/>
        </w:rPr>
      </w:pPr>
    </w:p>
    <w:p w:rsidR="00C50747" w:rsidRPr="00F55F1F" w:rsidRDefault="00C50747" w:rsidP="00F55F1F">
      <w:pPr>
        <w:rPr>
          <w:rFonts w:ascii="Comic Sans MS" w:hAnsi="Comic Sans MS" w:cs="Arial"/>
          <w:b/>
        </w:rPr>
      </w:pPr>
      <w:r w:rsidRPr="00F55F1F">
        <w:rPr>
          <w:rFonts w:ascii="Comic Sans MS" w:hAnsi="Comic Sans MS" w:cs="Arial"/>
          <w:b/>
        </w:rPr>
        <w:t>b)       100g …………………………..15</w:t>
      </w:r>
    </w:p>
    <w:p w:rsidR="00C50747" w:rsidRPr="00F55F1F" w:rsidRDefault="00C50747" w:rsidP="00F55F1F">
      <w:pPr>
        <w:rPr>
          <w:rFonts w:ascii="Comic Sans MS" w:hAnsi="Comic Sans MS" w:cs="Arial"/>
          <w:b/>
        </w:rPr>
      </w:pPr>
      <w:r w:rsidRPr="00F55F1F">
        <w:rPr>
          <w:rFonts w:ascii="Comic Sans MS" w:hAnsi="Comic Sans MS" w:cs="Arial"/>
          <w:b/>
        </w:rPr>
        <w:tab/>
      </w:r>
      <w:r w:rsidRPr="00F55F1F">
        <w:rPr>
          <w:rFonts w:ascii="Comic Sans MS" w:hAnsi="Comic Sans MS" w:cs="Arial"/>
          <w:b/>
        </w:rPr>
        <w:tab/>
        <w:t xml:space="preserve"> 200……………………………y</w:t>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t xml:space="preserve">      y=30g zahăr</w:t>
      </w:r>
    </w:p>
    <w:p w:rsidR="00C50747" w:rsidRPr="00F55F1F" w:rsidRDefault="00C50747" w:rsidP="00F55F1F">
      <w:pPr>
        <w:rPr>
          <w:rFonts w:ascii="Comic Sans MS" w:hAnsi="Comic Sans MS" w:cs="Arial"/>
          <w:b/>
        </w:rPr>
      </w:pPr>
    </w:p>
    <w:p w:rsidR="00C50747" w:rsidRPr="00F55F1F" w:rsidRDefault="00C50747" w:rsidP="00F55F1F">
      <w:pPr>
        <w:rPr>
          <w:rFonts w:ascii="Comic Sans MS" w:hAnsi="Comic Sans MS" w:cs="Arial"/>
          <w:b/>
        </w:rPr>
      </w:pPr>
      <w:r w:rsidRPr="00F55F1F">
        <w:rPr>
          <w:rFonts w:ascii="Comic Sans MS" w:hAnsi="Comic Sans MS" w:cs="Arial"/>
          <w:b/>
        </w:rPr>
        <w:t>c)       100g……………………………30</w:t>
      </w:r>
    </w:p>
    <w:p w:rsidR="00083C31" w:rsidRPr="00F55F1F" w:rsidRDefault="00C50747" w:rsidP="00F55F1F">
      <w:pPr>
        <w:rPr>
          <w:rFonts w:ascii="Comic Sans MS" w:hAnsi="Comic Sans MS"/>
        </w:rPr>
      </w:pPr>
      <w:r w:rsidRPr="00F55F1F">
        <w:rPr>
          <w:rFonts w:ascii="Comic Sans MS" w:hAnsi="Comic Sans MS" w:cs="Arial"/>
          <w:b/>
        </w:rPr>
        <w:t xml:space="preserve"> </w:t>
      </w:r>
      <w:r w:rsidRPr="00F55F1F">
        <w:rPr>
          <w:rFonts w:ascii="Comic Sans MS" w:hAnsi="Comic Sans MS" w:cs="Arial"/>
          <w:b/>
        </w:rPr>
        <w:tab/>
        <w:t xml:space="preserve">  </w:t>
      </w:r>
      <w:r w:rsidRPr="00F55F1F">
        <w:rPr>
          <w:rFonts w:ascii="Comic Sans MS" w:hAnsi="Comic Sans MS" w:cs="Arial"/>
          <w:b/>
        </w:rPr>
        <w:tab/>
        <w:t xml:space="preserve"> 200……………………………..z</w:t>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r>
      <w:r w:rsidRPr="00F55F1F">
        <w:rPr>
          <w:rFonts w:ascii="Comic Sans MS" w:hAnsi="Comic Sans MS" w:cs="Arial"/>
          <w:b/>
        </w:rPr>
        <w:tab/>
        <w:t xml:space="preserve">     z= </w:t>
      </w:r>
      <w:smartTag w:uri="urn:schemas-microsoft-com:office:smarttags" w:element="metricconverter">
        <w:smartTagPr>
          <w:attr w:name="ProductID" w:val="60 g"/>
        </w:smartTagPr>
        <w:r w:rsidRPr="00F55F1F">
          <w:rPr>
            <w:rFonts w:ascii="Comic Sans MS" w:hAnsi="Comic Sans MS" w:cs="Arial"/>
            <w:b/>
          </w:rPr>
          <w:t>60 g</w:t>
        </w:r>
      </w:smartTag>
      <w:r w:rsidRPr="00F55F1F">
        <w:rPr>
          <w:rFonts w:ascii="Comic Sans MS" w:hAnsi="Comic Sans MS" w:cs="Arial"/>
          <w:b/>
        </w:rPr>
        <w:t xml:space="preserve"> zahăr</w:t>
      </w:r>
    </w:p>
    <w:p w:rsidR="000850F0" w:rsidRPr="00F55F1F" w:rsidRDefault="000850F0"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344255" w:rsidP="00F55F1F">
      <w:pPr>
        <w:ind w:firstLine="0"/>
      </w:pPr>
    </w:p>
    <w:p w:rsidR="00344255" w:rsidRPr="00F55F1F" w:rsidRDefault="008D05AA" w:rsidP="00F55F1F">
      <w:pPr>
        <w:ind w:firstLine="0"/>
        <w:rPr>
          <w:rFonts w:ascii="Arial" w:hAnsi="Arial" w:cs="Arial"/>
          <w:b/>
          <w:sz w:val="28"/>
          <w:szCs w:val="28"/>
        </w:rPr>
      </w:pPr>
      <w:r w:rsidRPr="00F55F1F">
        <w:rPr>
          <w:rFonts w:ascii="Arial" w:hAnsi="Arial" w:cs="Arial"/>
          <w:b/>
          <w:sz w:val="28"/>
          <w:szCs w:val="28"/>
        </w:rPr>
        <w:lastRenderedPageBreak/>
        <w:t>9.BIBLIOGRAFIE</w:t>
      </w:r>
    </w:p>
    <w:p w:rsidR="008D05AA" w:rsidRPr="00F55F1F" w:rsidRDefault="008D05AA" w:rsidP="00F55F1F">
      <w:pPr>
        <w:ind w:firstLine="0"/>
        <w:rPr>
          <w:rFonts w:ascii="Arial" w:hAnsi="Arial" w:cs="Arial"/>
          <w:b/>
          <w:sz w:val="28"/>
          <w:szCs w:val="28"/>
        </w:rPr>
      </w:pPr>
    </w:p>
    <w:p w:rsidR="00145F17" w:rsidRPr="00F55F1F" w:rsidRDefault="008D05AA" w:rsidP="00F55F1F">
      <w:pPr>
        <w:numPr>
          <w:ilvl w:val="0"/>
          <w:numId w:val="39"/>
        </w:numPr>
        <w:rPr>
          <w:rFonts w:ascii="Arial" w:hAnsi="Arial" w:cs="Arial"/>
          <w:b/>
          <w:sz w:val="28"/>
          <w:szCs w:val="28"/>
        </w:rPr>
      </w:pPr>
      <w:r w:rsidRPr="00F55F1F">
        <w:rPr>
          <w:rFonts w:ascii="Arial" w:hAnsi="Arial" w:cs="Arial"/>
          <w:b/>
          <w:sz w:val="28"/>
          <w:szCs w:val="28"/>
        </w:rPr>
        <w:t>AMARFI &amp; COLAB. – Fenomene de transfer. Probleme – Galaţi, 1993</w:t>
      </w:r>
    </w:p>
    <w:p w:rsidR="00145F17" w:rsidRPr="00F55F1F" w:rsidRDefault="00145F17" w:rsidP="00F55F1F">
      <w:pPr>
        <w:numPr>
          <w:ilvl w:val="0"/>
          <w:numId w:val="39"/>
        </w:numPr>
        <w:rPr>
          <w:rFonts w:ascii="Arial" w:hAnsi="Arial" w:cs="Arial"/>
          <w:b/>
          <w:sz w:val="28"/>
          <w:szCs w:val="28"/>
        </w:rPr>
      </w:pPr>
      <w:r w:rsidRPr="00F55F1F">
        <w:rPr>
          <w:rFonts w:ascii="Arial" w:hAnsi="Arial" w:cs="Arial"/>
          <w:b/>
          <w:sz w:val="28"/>
          <w:szCs w:val="28"/>
        </w:rPr>
        <w:t>M. DĂNĂILĂ</w:t>
      </w:r>
      <w:r w:rsidR="005E3B87" w:rsidRPr="00F55F1F">
        <w:rPr>
          <w:rFonts w:ascii="Arial" w:hAnsi="Arial" w:cs="Arial"/>
          <w:b/>
          <w:sz w:val="28"/>
          <w:szCs w:val="28"/>
        </w:rPr>
        <w:t xml:space="preserve">  &amp;  COLAB.-  Manual pentru şcoala de arte şi meserii, clasa a Xa, Calificarea profesională  Lucrător in prelucrare carne, peşte, lapte, conserve, Ed. Oscar Print, Bucureşti, 2005.</w:t>
      </w:r>
    </w:p>
    <w:p w:rsidR="005E3B87" w:rsidRPr="00F55F1F" w:rsidRDefault="008D05AA" w:rsidP="00F55F1F">
      <w:pPr>
        <w:numPr>
          <w:ilvl w:val="0"/>
          <w:numId w:val="39"/>
        </w:numPr>
        <w:rPr>
          <w:rFonts w:ascii="Arial" w:hAnsi="Arial" w:cs="Arial"/>
          <w:b/>
          <w:sz w:val="28"/>
          <w:szCs w:val="28"/>
        </w:rPr>
      </w:pPr>
      <w:r w:rsidRPr="00F55F1F">
        <w:rPr>
          <w:rFonts w:ascii="Arial" w:hAnsi="Arial" w:cs="Arial"/>
          <w:b/>
          <w:sz w:val="28"/>
          <w:szCs w:val="28"/>
        </w:rPr>
        <w:t>GUŢULESCU &amp; COLAB.</w:t>
      </w:r>
      <w:r w:rsidR="004A3915" w:rsidRPr="00F55F1F">
        <w:rPr>
          <w:rFonts w:ascii="Arial" w:hAnsi="Arial" w:cs="Arial"/>
          <w:b/>
          <w:sz w:val="28"/>
          <w:szCs w:val="28"/>
        </w:rPr>
        <w:t xml:space="preserve"> – Tehnologia prelucrării legumelor</w:t>
      </w:r>
    </w:p>
    <w:p w:rsidR="008D05AA" w:rsidRPr="00F55F1F" w:rsidRDefault="005E3B87" w:rsidP="00F55F1F">
      <w:pPr>
        <w:ind w:left="360" w:firstLine="0"/>
        <w:rPr>
          <w:b/>
        </w:rPr>
      </w:pPr>
      <w:r w:rsidRPr="00F55F1F">
        <w:rPr>
          <w:rFonts w:ascii="Arial" w:hAnsi="Arial" w:cs="Arial"/>
          <w:b/>
          <w:sz w:val="28"/>
          <w:szCs w:val="28"/>
        </w:rPr>
        <w:t xml:space="preserve">     şi fructelor, Ed. Didactică</w:t>
      </w:r>
      <w:r w:rsidR="004A3915" w:rsidRPr="00F55F1F">
        <w:rPr>
          <w:rFonts w:ascii="Arial" w:hAnsi="Arial" w:cs="Arial"/>
          <w:b/>
          <w:sz w:val="28"/>
          <w:szCs w:val="28"/>
        </w:rPr>
        <w:t xml:space="preserve"> şi pedagogică, Bucureşti, 1977</w:t>
      </w:r>
    </w:p>
    <w:p w:rsidR="005E3B87" w:rsidRPr="00F55F1F" w:rsidRDefault="005E3B87" w:rsidP="00F55F1F">
      <w:pPr>
        <w:ind w:left="360" w:firstLine="0"/>
        <w:rPr>
          <w:rFonts w:ascii="Arial" w:hAnsi="Arial" w:cs="Arial"/>
          <w:b/>
          <w:sz w:val="28"/>
          <w:szCs w:val="28"/>
        </w:rPr>
      </w:pPr>
      <w:r w:rsidRPr="00F55F1F">
        <w:rPr>
          <w:rFonts w:ascii="Arial" w:hAnsi="Arial" w:cs="Arial"/>
          <w:b/>
          <w:sz w:val="28"/>
          <w:szCs w:val="28"/>
        </w:rPr>
        <w:t xml:space="preserve">4.  </w:t>
      </w:r>
      <w:r w:rsidR="004A3915" w:rsidRPr="00F55F1F">
        <w:rPr>
          <w:rFonts w:ascii="Arial" w:hAnsi="Arial" w:cs="Arial"/>
          <w:b/>
          <w:sz w:val="28"/>
          <w:szCs w:val="28"/>
        </w:rPr>
        <w:t xml:space="preserve">M. POPAN – Contabilitate, manual pentru licee, cls.a X-a, </w:t>
      </w:r>
    </w:p>
    <w:p w:rsidR="004A3915" w:rsidRPr="00F55F1F" w:rsidRDefault="005E3B87" w:rsidP="00F55F1F">
      <w:pPr>
        <w:ind w:left="360" w:firstLine="0"/>
        <w:rPr>
          <w:b/>
        </w:rPr>
      </w:pPr>
      <w:r w:rsidRPr="00F55F1F">
        <w:rPr>
          <w:rFonts w:ascii="Arial" w:hAnsi="Arial" w:cs="Arial"/>
          <w:b/>
          <w:sz w:val="28"/>
          <w:szCs w:val="28"/>
        </w:rPr>
        <w:t xml:space="preserve">    </w:t>
      </w:r>
      <w:r w:rsidR="004A3915" w:rsidRPr="00F55F1F">
        <w:rPr>
          <w:rFonts w:ascii="Arial" w:hAnsi="Arial" w:cs="Arial"/>
          <w:b/>
          <w:sz w:val="28"/>
          <w:szCs w:val="28"/>
        </w:rPr>
        <w:t xml:space="preserve">Oscar </w:t>
      </w:r>
      <w:r w:rsidRPr="00F55F1F">
        <w:rPr>
          <w:rFonts w:ascii="Arial" w:hAnsi="Arial" w:cs="Arial"/>
          <w:b/>
          <w:sz w:val="28"/>
          <w:szCs w:val="28"/>
        </w:rPr>
        <w:t xml:space="preserve">  </w:t>
      </w:r>
      <w:r w:rsidR="004A3915" w:rsidRPr="00F55F1F">
        <w:rPr>
          <w:rFonts w:ascii="Arial" w:hAnsi="Arial" w:cs="Arial"/>
          <w:b/>
          <w:sz w:val="28"/>
          <w:szCs w:val="28"/>
        </w:rPr>
        <w:t>Print, Bucureşti, 2004</w:t>
      </w:r>
    </w:p>
    <w:p w:rsidR="005E3B87" w:rsidRPr="00F55F1F" w:rsidRDefault="005E3B87" w:rsidP="00F55F1F">
      <w:pPr>
        <w:ind w:left="360" w:firstLine="0"/>
        <w:rPr>
          <w:rFonts w:ascii="Arial" w:hAnsi="Arial" w:cs="Arial"/>
          <w:b/>
          <w:sz w:val="28"/>
          <w:szCs w:val="28"/>
        </w:rPr>
      </w:pPr>
      <w:r w:rsidRPr="00F55F1F">
        <w:rPr>
          <w:rFonts w:ascii="Arial" w:hAnsi="Arial" w:cs="Arial"/>
          <w:b/>
          <w:sz w:val="28"/>
          <w:szCs w:val="28"/>
        </w:rPr>
        <w:t xml:space="preserve">5 . </w:t>
      </w:r>
      <w:r w:rsidR="004A3915" w:rsidRPr="00F55F1F">
        <w:rPr>
          <w:rFonts w:ascii="Arial" w:hAnsi="Arial" w:cs="Arial"/>
          <w:b/>
          <w:sz w:val="28"/>
          <w:szCs w:val="28"/>
        </w:rPr>
        <w:t>D. PUZDREA &amp; COLAB. – Ghidul maistrului din</w:t>
      </w:r>
    </w:p>
    <w:p w:rsidR="004A3915" w:rsidRPr="00F55F1F" w:rsidRDefault="005E3B87" w:rsidP="00F55F1F">
      <w:pPr>
        <w:ind w:left="360" w:firstLine="0"/>
        <w:rPr>
          <w:b/>
        </w:rPr>
      </w:pPr>
      <w:r w:rsidRPr="00F55F1F">
        <w:rPr>
          <w:rFonts w:ascii="Arial" w:hAnsi="Arial" w:cs="Arial"/>
          <w:b/>
          <w:sz w:val="28"/>
          <w:szCs w:val="28"/>
        </w:rPr>
        <w:t xml:space="preserve">       </w:t>
      </w:r>
      <w:r w:rsidR="004A3915" w:rsidRPr="00F55F1F">
        <w:rPr>
          <w:rFonts w:ascii="Arial" w:hAnsi="Arial" w:cs="Arial"/>
          <w:b/>
          <w:sz w:val="28"/>
          <w:szCs w:val="28"/>
        </w:rPr>
        <w:t xml:space="preserve"> industria </w:t>
      </w:r>
      <w:r w:rsidRPr="00F55F1F">
        <w:rPr>
          <w:rFonts w:ascii="Arial" w:hAnsi="Arial" w:cs="Arial"/>
          <w:b/>
          <w:sz w:val="28"/>
          <w:szCs w:val="28"/>
        </w:rPr>
        <w:t xml:space="preserve"> </w:t>
      </w:r>
      <w:r w:rsidR="004A3915" w:rsidRPr="00F55F1F">
        <w:rPr>
          <w:rFonts w:ascii="Arial" w:hAnsi="Arial" w:cs="Arial"/>
          <w:b/>
          <w:sz w:val="28"/>
          <w:szCs w:val="28"/>
        </w:rPr>
        <w:t>alimentară</w:t>
      </w:r>
    </w:p>
    <w:p w:rsidR="005E3B87" w:rsidRPr="00F55F1F" w:rsidRDefault="005E3B87" w:rsidP="00F55F1F">
      <w:pPr>
        <w:ind w:firstLine="0"/>
        <w:rPr>
          <w:rFonts w:ascii="Arial" w:hAnsi="Arial" w:cs="Arial"/>
          <w:b/>
          <w:sz w:val="28"/>
          <w:szCs w:val="28"/>
        </w:rPr>
      </w:pPr>
      <w:r w:rsidRPr="00F55F1F">
        <w:rPr>
          <w:rFonts w:ascii="Arial" w:hAnsi="Arial" w:cs="Arial"/>
          <w:b/>
          <w:sz w:val="28"/>
          <w:szCs w:val="28"/>
        </w:rPr>
        <w:t xml:space="preserve">    6.  </w:t>
      </w:r>
      <w:r w:rsidR="007A4281" w:rsidRPr="00F55F1F">
        <w:rPr>
          <w:rFonts w:ascii="Arial" w:hAnsi="Arial" w:cs="Arial"/>
          <w:b/>
          <w:sz w:val="28"/>
          <w:szCs w:val="28"/>
        </w:rPr>
        <w:t>I. RADU – Tehnologia deshidratării fructelor şi legumelor</w:t>
      </w:r>
    </w:p>
    <w:p w:rsidR="004A3915" w:rsidRPr="00F55F1F" w:rsidRDefault="005E3B87" w:rsidP="00F55F1F">
      <w:pPr>
        <w:ind w:firstLine="0"/>
        <w:rPr>
          <w:b/>
        </w:rPr>
      </w:pPr>
      <w:r w:rsidRPr="00F55F1F">
        <w:rPr>
          <w:rFonts w:ascii="Arial" w:hAnsi="Arial" w:cs="Arial"/>
          <w:b/>
          <w:sz w:val="28"/>
          <w:szCs w:val="28"/>
        </w:rPr>
        <w:t xml:space="preserve">      </w:t>
      </w:r>
      <w:r w:rsidR="007A4281" w:rsidRPr="00F55F1F">
        <w:rPr>
          <w:rFonts w:ascii="Arial" w:hAnsi="Arial" w:cs="Arial"/>
          <w:b/>
          <w:sz w:val="28"/>
          <w:szCs w:val="28"/>
        </w:rPr>
        <w:t xml:space="preserve"> şi folosirea lor, Ed. Didactică şi pedagogică, 1972</w:t>
      </w:r>
    </w:p>
    <w:p w:rsidR="005E3B87" w:rsidRPr="00F55F1F" w:rsidRDefault="007A4281" w:rsidP="00F55F1F">
      <w:pPr>
        <w:numPr>
          <w:ilvl w:val="0"/>
          <w:numId w:val="29"/>
        </w:numPr>
        <w:rPr>
          <w:rFonts w:ascii="Arial" w:hAnsi="Arial" w:cs="Arial"/>
          <w:b/>
          <w:sz w:val="28"/>
          <w:szCs w:val="28"/>
        </w:rPr>
      </w:pPr>
      <w:r w:rsidRPr="00F55F1F">
        <w:rPr>
          <w:rFonts w:ascii="Arial" w:hAnsi="Arial" w:cs="Arial"/>
          <w:b/>
          <w:sz w:val="28"/>
          <w:szCs w:val="28"/>
        </w:rPr>
        <w:t>V.ROTARU &amp; COLAB. – Căile de uitlizare a capacităţii de</w:t>
      </w:r>
    </w:p>
    <w:p w:rsidR="007A4281" w:rsidRPr="00F55F1F" w:rsidRDefault="005E3B87" w:rsidP="00F55F1F">
      <w:pPr>
        <w:ind w:left="360" w:firstLine="0"/>
        <w:rPr>
          <w:b/>
          <w:sz w:val="28"/>
          <w:szCs w:val="28"/>
        </w:rPr>
      </w:pPr>
      <w:r w:rsidRPr="00F55F1F">
        <w:rPr>
          <w:rFonts w:ascii="Arial" w:hAnsi="Arial" w:cs="Arial"/>
          <w:b/>
          <w:sz w:val="28"/>
          <w:szCs w:val="28"/>
        </w:rPr>
        <w:t xml:space="preserve">  </w:t>
      </w:r>
      <w:r w:rsidR="007A4281" w:rsidRPr="00F55F1F">
        <w:rPr>
          <w:rFonts w:ascii="Arial" w:hAnsi="Arial" w:cs="Arial"/>
          <w:b/>
          <w:sz w:val="28"/>
          <w:szCs w:val="28"/>
        </w:rPr>
        <w:t xml:space="preserve"> producţie în industria alimentară, Ed. Ceres, Bucureţti,1976</w:t>
      </w:r>
    </w:p>
    <w:p w:rsidR="005E3B87" w:rsidRPr="00F55F1F" w:rsidRDefault="007A4281" w:rsidP="00F55F1F">
      <w:pPr>
        <w:numPr>
          <w:ilvl w:val="0"/>
          <w:numId w:val="29"/>
        </w:numPr>
        <w:rPr>
          <w:rFonts w:ascii="Arial" w:hAnsi="Arial" w:cs="Arial"/>
          <w:b/>
          <w:sz w:val="28"/>
          <w:szCs w:val="28"/>
        </w:rPr>
      </w:pPr>
      <w:r w:rsidRPr="00F55F1F">
        <w:rPr>
          <w:rFonts w:ascii="Arial" w:hAnsi="Arial" w:cs="Arial"/>
          <w:b/>
          <w:sz w:val="28"/>
          <w:szCs w:val="28"/>
        </w:rPr>
        <w:t>B.SEGAL &amp; COLAB.  – Utilajul tehnologic din industria</w:t>
      </w:r>
    </w:p>
    <w:p w:rsidR="007A4281" w:rsidRPr="00F55F1F" w:rsidRDefault="007A4281" w:rsidP="00F55F1F">
      <w:pPr>
        <w:ind w:left="360" w:firstLine="0"/>
        <w:rPr>
          <w:b/>
          <w:sz w:val="28"/>
          <w:szCs w:val="28"/>
        </w:rPr>
      </w:pPr>
      <w:r w:rsidRPr="00F55F1F">
        <w:rPr>
          <w:rFonts w:ascii="Arial" w:hAnsi="Arial" w:cs="Arial"/>
          <w:b/>
          <w:sz w:val="28"/>
          <w:szCs w:val="28"/>
        </w:rPr>
        <w:t xml:space="preserve"> de prelucrare a produselor horticole, Ed.Ceres, Bucureşti, 1984</w:t>
      </w:r>
    </w:p>
    <w:p w:rsidR="005E3B87" w:rsidRPr="00F55F1F" w:rsidRDefault="007A4281" w:rsidP="00F55F1F">
      <w:pPr>
        <w:numPr>
          <w:ilvl w:val="0"/>
          <w:numId w:val="29"/>
        </w:numPr>
        <w:rPr>
          <w:rFonts w:ascii="Arial" w:hAnsi="Arial" w:cs="Arial"/>
          <w:b/>
          <w:sz w:val="28"/>
          <w:szCs w:val="28"/>
        </w:rPr>
      </w:pPr>
      <w:r w:rsidRPr="00F55F1F">
        <w:rPr>
          <w:rFonts w:ascii="Arial" w:hAnsi="Arial" w:cs="Arial"/>
          <w:b/>
          <w:sz w:val="28"/>
          <w:szCs w:val="28"/>
        </w:rPr>
        <w:t>B.SEGAL &amp; COLAB. – Tehnologia conservării fructelor şi</w:t>
      </w:r>
    </w:p>
    <w:p w:rsidR="007A4281" w:rsidRPr="00F55F1F" w:rsidRDefault="005E3B87" w:rsidP="00F55F1F">
      <w:pPr>
        <w:ind w:left="360" w:firstLine="0"/>
        <w:rPr>
          <w:b/>
          <w:sz w:val="28"/>
          <w:szCs w:val="28"/>
        </w:rPr>
      </w:pPr>
      <w:r w:rsidRPr="00F55F1F">
        <w:rPr>
          <w:rFonts w:ascii="Arial" w:hAnsi="Arial" w:cs="Arial"/>
          <w:b/>
          <w:sz w:val="28"/>
          <w:szCs w:val="28"/>
        </w:rPr>
        <w:t xml:space="preserve"> </w:t>
      </w:r>
      <w:r w:rsidR="007A4281" w:rsidRPr="00F55F1F">
        <w:rPr>
          <w:rFonts w:ascii="Arial" w:hAnsi="Arial" w:cs="Arial"/>
          <w:b/>
          <w:sz w:val="28"/>
          <w:szCs w:val="28"/>
        </w:rPr>
        <w:t xml:space="preserve"> legumelor, Ed. Didactică şi pedagogică, Bucureşti, 1964</w:t>
      </w:r>
    </w:p>
    <w:p w:rsidR="005E3B87" w:rsidRPr="00F55F1F" w:rsidRDefault="005E3B87" w:rsidP="00F55F1F">
      <w:pPr>
        <w:ind w:firstLine="0"/>
        <w:rPr>
          <w:rFonts w:ascii="Arial" w:hAnsi="Arial" w:cs="Arial"/>
          <w:b/>
          <w:sz w:val="28"/>
          <w:szCs w:val="28"/>
        </w:rPr>
      </w:pPr>
      <w:r w:rsidRPr="00F55F1F">
        <w:rPr>
          <w:rFonts w:ascii="Arial" w:hAnsi="Arial" w:cs="Arial"/>
          <w:b/>
          <w:sz w:val="28"/>
          <w:szCs w:val="28"/>
        </w:rPr>
        <w:t xml:space="preserve">    10  </w:t>
      </w:r>
      <w:r w:rsidR="007A4281" w:rsidRPr="00F55F1F">
        <w:rPr>
          <w:rFonts w:ascii="Arial" w:hAnsi="Arial" w:cs="Arial"/>
          <w:b/>
          <w:sz w:val="28"/>
          <w:szCs w:val="28"/>
        </w:rPr>
        <w:t xml:space="preserve">R.SEGAL &amp; COLAB. – Analiza senzorială a produselor </w:t>
      </w:r>
    </w:p>
    <w:p w:rsidR="007A4281" w:rsidRPr="00F55F1F" w:rsidRDefault="005E3B87" w:rsidP="00F55F1F">
      <w:pPr>
        <w:ind w:firstLine="0"/>
        <w:rPr>
          <w:sz w:val="28"/>
          <w:szCs w:val="28"/>
        </w:rPr>
      </w:pPr>
      <w:r w:rsidRPr="00F55F1F">
        <w:rPr>
          <w:rFonts w:ascii="Arial" w:hAnsi="Arial" w:cs="Arial"/>
          <w:b/>
          <w:sz w:val="28"/>
          <w:szCs w:val="28"/>
        </w:rPr>
        <w:t xml:space="preserve">      </w:t>
      </w:r>
      <w:r w:rsidR="007A4281" w:rsidRPr="00F55F1F">
        <w:rPr>
          <w:rFonts w:ascii="Arial" w:hAnsi="Arial" w:cs="Arial"/>
          <w:b/>
          <w:sz w:val="28"/>
          <w:szCs w:val="28"/>
        </w:rPr>
        <w:t>alimentare, Ed. Tehnică, Bucureşti, 1990</w:t>
      </w:r>
    </w:p>
    <w:p w:rsidR="007A4281" w:rsidRPr="00F55F1F" w:rsidRDefault="005E3B87" w:rsidP="00F55F1F">
      <w:pPr>
        <w:ind w:firstLine="0"/>
        <w:rPr>
          <w:rFonts w:ascii="Arial" w:hAnsi="Arial" w:cs="Arial"/>
          <w:b/>
          <w:sz w:val="28"/>
          <w:szCs w:val="28"/>
        </w:rPr>
      </w:pPr>
      <w:r w:rsidRPr="00F55F1F">
        <w:rPr>
          <w:rFonts w:ascii="Arial" w:hAnsi="Arial" w:cs="Arial"/>
          <w:b/>
          <w:sz w:val="28"/>
          <w:szCs w:val="28"/>
        </w:rPr>
        <w:t xml:space="preserve">    11.</w:t>
      </w:r>
      <w:r w:rsidR="007A4281" w:rsidRPr="00F55F1F">
        <w:rPr>
          <w:rFonts w:ascii="Arial" w:hAnsi="Arial" w:cs="Arial"/>
          <w:b/>
          <w:sz w:val="28"/>
          <w:szCs w:val="28"/>
        </w:rPr>
        <w:t xml:space="preserve"> R.VIERU &amp; COLAB. – Tehnologia dulceţurilor, gemurilor, siropurilor şi jeleurilor, 1974</w:t>
      </w:r>
    </w:p>
    <w:p w:rsidR="007A4281" w:rsidRPr="00F55F1F" w:rsidRDefault="007A4281" w:rsidP="00F55F1F">
      <w:pPr>
        <w:numPr>
          <w:ilvl w:val="0"/>
          <w:numId w:val="41"/>
        </w:numPr>
        <w:rPr>
          <w:rFonts w:ascii="Arial" w:hAnsi="Arial" w:cs="Arial"/>
          <w:b/>
          <w:sz w:val="28"/>
          <w:szCs w:val="28"/>
        </w:rPr>
      </w:pPr>
      <w:r w:rsidRPr="00F55F1F">
        <w:rPr>
          <w:rFonts w:ascii="Arial" w:hAnsi="Arial" w:cs="Arial"/>
          <w:b/>
          <w:sz w:val="28"/>
          <w:szCs w:val="28"/>
        </w:rPr>
        <w:t xml:space="preserve"> Îndrumător pentru instruire tehnologică şi de laborator în industria alimentară, Ed. Ceres, 1984</w:t>
      </w:r>
    </w:p>
    <w:p w:rsidR="007A4281" w:rsidRPr="00F55F1F" w:rsidRDefault="007A4281" w:rsidP="00F55F1F">
      <w:pPr>
        <w:numPr>
          <w:ilvl w:val="0"/>
          <w:numId w:val="41"/>
        </w:numPr>
        <w:rPr>
          <w:rFonts w:ascii="Arial" w:hAnsi="Arial" w:cs="Arial"/>
          <w:b/>
          <w:sz w:val="28"/>
          <w:szCs w:val="28"/>
        </w:rPr>
      </w:pPr>
      <w:r w:rsidRPr="00F55F1F">
        <w:rPr>
          <w:rFonts w:ascii="Arial" w:hAnsi="Arial" w:cs="Arial"/>
          <w:b/>
          <w:sz w:val="28"/>
          <w:szCs w:val="28"/>
        </w:rPr>
        <w:t xml:space="preserve"> </w:t>
      </w:r>
      <w:hyperlink r:id="rId110" w:history="1">
        <w:r w:rsidRPr="00F55F1F">
          <w:rPr>
            <w:rStyle w:val="Hyperlink"/>
            <w:rFonts w:ascii="Arial" w:hAnsi="Arial" w:cs="Arial"/>
            <w:b/>
            <w:sz w:val="28"/>
            <w:szCs w:val="28"/>
          </w:rPr>
          <w:t>www.tvet.ro</w:t>
        </w:r>
      </w:hyperlink>
      <w:r w:rsidRPr="00F55F1F">
        <w:rPr>
          <w:rFonts w:ascii="Arial" w:hAnsi="Arial" w:cs="Arial"/>
          <w:b/>
          <w:sz w:val="28"/>
          <w:szCs w:val="28"/>
        </w:rPr>
        <w:t xml:space="preserve"> – Auxiliare curriculare</w:t>
      </w:r>
    </w:p>
    <w:p w:rsidR="00145F17" w:rsidRPr="00F55F1F" w:rsidRDefault="00145F17" w:rsidP="00F55F1F">
      <w:pPr>
        <w:rPr>
          <w:rFonts w:ascii="Arial" w:hAnsi="Arial" w:cs="Arial"/>
          <w:b/>
          <w:sz w:val="28"/>
          <w:szCs w:val="28"/>
        </w:rPr>
      </w:pPr>
    </w:p>
    <w:sectPr w:rsidR="00145F17" w:rsidRPr="00F55F1F" w:rsidSect="005F0B9B">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A45" w:rsidRDefault="00190A45">
      <w:r>
        <w:separator/>
      </w:r>
    </w:p>
  </w:endnote>
  <w:endnote w:type="continuationSeparator" w:id="1">
    <w:p w:rsidR="00190A45" w:rsidRDefault="00190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674918t00">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EE"/>
    <w:family w:val="roman"/>
    <w:pitch w:val="variable"/>
    <w:sig w:usb0="01001805" w:usb1="090E0000" w:usb2="00000010" w:usb3="00000000" w:csb0="001900A2"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TE1A5D6B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2F" w:rsidRDefault="00066091" w:rsidP="00B720DA">
    <w:pPr>
      <w:pStyle w:val="Footer"/>
      <w:framePr w:wrap="around" w:vAnchor="text" w:hAnchor="margin" w:xAlign="right" w:y="1"/>
      <w:rPr>
        <w:rStyle w:val="PageNumber"/>
      </w:rPr>
    </w:pPr>
    <w:r>
      <w:rPr>
        <w:rStyle w:val="PageNumber"/>
      </w:rPr>
      <w:fldChar w:fldCharType="begin"/>
    </w:r>
    <w:r w:rsidR="00D2412F">
      <w:rPr>
        <w:rStyle w:val="PageNumber"/>
      </w:rPr>
      <w:instrText xml:space="preserve">PAGE  </w:instrText>
    </w:r>
    <w:r>
      <w:rPr>
        <w:rStyle w:val="PageNumber"/>
      </w:rPr>
      <w:fldChar w:fldCharType="end"/>
    </w:r>
  </w:p>
  <w:p w:rsidR="00D2412F" w:rsidRDefault="00D241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DA" w:rsidRDefault="00066091" w:rsidP="004A6BD4">
    <w:pPr>
      <w:pStyle w:val="Footer"/>
      <w:framePr w:wrap="around" w:vAnchor="text" w:hAnchor="margin" w:xAlign="right" w:y="1"/>
      <w:rPr>
        <w:rStyle w:val="PageNumber"/>
      </w:rPr>
    </w:pPr>
    <w:r>
      <w:rPr>
        <w:rStyle w:val="PageNumber"/>
      </w:rPr>
      <w:fldChar w:fldCharType="begin"/>
    </w:r>
    <w:r w:rsidR="00B720DA">
      <w:rPr>
        <w:rStyle w:val="PageNumber"/>
      </w:rPr>
      <w:instrText xml:space="preserve">PAGE  </w:instrText>
    </w:r>
    <w:r>
      <w:rPr>
        <w:rStyle w:val="PageNumber"/>
      </w:rPr>
      <w:fldChar w:fldCharType="separate"/>
    </w:r>
    <w:r w:rsidR="00BB1ADD">
      <w:rPr>
        <w:rStyle w:val="PageNumber"/>
        <w:noProof/>
      </w:rPr>
      <w:t>48</w:t>
    </w:r>
    <w:r>
      <w:rPr>
        <w:rStyle w:val="PageNumber"/>
      </w:rPr>
      <w:fldChar w:fldCharType="end"/>
    </w:r>
  </w:p>
  <w:p w:rsidR="00D2412F" w:rsidRDefault="00D2412F" w:rsidP="00B720DA">
    <w:pPr>
      <w:ind w:right="360"/>
      <w:rPr>
        <w:rFonts w:ascii="Arial" w:hAnsi="Arial" w:cs="Arial"/>
      </w:rPr>
    </w:pPr>
  </w:p>
  <w:p w:rsidR="00D2412F" w:rsidRDefault="00D241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2F" w:rsidRDefault="00D2412F">
    <w:pPr>
      <w:pStyle w:val="Footer"/>
      <w:ind w:right="360"/>
      <w:rPr>
        <w:rFonts w:ascii="Arial" w:hAnsi="Arial"/>
        <w:b/>
        <w:sz w:val="24"/>
        <w:lang w:val="ro-RO"/>
      </w:rPr>
    </w:pPr>
    <w:r>
      <w:rPr>
        <w:rFonts w:ascii="Arial" w:hAnsi="Arial"/>
        <w:b/>
        <w:sz w:val="24"/>
        <w:lang w:val="ro-RO"/>
      </w:rPr>
      <w:t>Domeniul: Agricultură</w:t>
    </w:r>
  </w:p>
  <w:p w:rsidR="00D2412F" w:rsidRDefault="00066091">
    <w:pPr>
      <w:pStyle w:val="Footer"/>
      <w:framePr w:wrap="around" w:vAnchor="text" w:hAnchor="margin" w:xAlign="right" w:y="1"/>
      <w:rPr>
        <w:rStyle w:val="PageNumber"/>
      </w:rPr>
    </w:pPr>
    <w:r>
      <w:rPr>
        <w:rStyle w:val="PageNumber"/>
      </w:rPr>
      <w:fldChar w:fldCharType="begin"/>
    </w:r>
    <w:r w:rsidR="00D2412F">
      <w:rPr>
        <w:rStyle w:val="PageNumber"/>
      </w:rPr>
      <w:instrText xml:space="preserve">PAGE  </w:instrText>
    </w:r>
    <w:r>
      <w:rPr>
        <w:rStyle w:val="PageNumber"/>
      </w:rPr>
      <w:fldChar w:fldCharType="separate"/>
    </w:r>
    <w:r w:rsidR="00D2412F">
      <w:rPr>
        <w:rStyle w:val="PageNumber"/>
        <w:noProof/>
      </w:rPr>
      <w:t>1</w:t>
    </w:r>
    <w:r>
      <w:rPr>
        <w:rStyle w:val="PageNumber"/>
      </w:rPr>
      <w:fldChar w:fldCharType="end"/>
    </w:r>
  </w:p>
  <w:p w:rsidR="00D2412F" w:rsidRDefault="00D2412F">
    <w:pPr>
      <w:pStyle w:val="Footer"/>
      <w:ind w:right="360"/>
    </w:pPr>
    <w:r>
      <w:rPr>
        <w:rFonts w:ascii="Arial" w:hAnsi="Arial"/>
        <w:b/>
        <w:sz w:val="24"/>
        <w:lang w:val="ro-RO"/>
      </w:rPr>
      <w:t>Calificarea: “Zootehnist</w:t>
    </w:r>
    <w:r>
      <w:rPr>
        <w:rFonts w:ascii="Arial" w:hAnsi="Arial"/>
        <w:b/>
        <w:sz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A45" w:rsidRDefault="00190A45">
      <w:r>
        <w:separator/>
      </w:r>
    </w:p>
  </w:footnote>
  <w:footnote w:type="continuationSeparator" w:id="1">
    <w:p w:rsidR="00190A45" w:rsidRDefault="00190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2F" w:rsidRPr="0005075D" w:rsidRDefault="00D2412F">
    <w:pPr>
      <w:pStyle w:val="Header"/>
      <w:rPr>
        <w:lang w:val="it-IT"/>
      </w:rPr>
    </w:pPr>
    <w:r w:rsidRPr="0005075D">
      <w:rPr>
        <w:rFonts w:ascii="Arial" w:hAnsi="Arial"/>
        <w:b/>
        <w:sz w:val="24"/>
        <w:lang w:val="it-IT"/>
      </w:rPr>
      <w:t>Modulul: Tehnologii specifice de creştere a păsărilor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7_"/>
      </v:shape>
    </w:pict>
  </w:numPicBullet>
  <w:numPicBullet w:numPicBulletId="1">
    <w:pict>
      <v:shape id="_x0000_i1039" type="#_x0000_t75" style="width:10pt;height:10pt" o:bullet="t">
        <v:imagedata r:id="rId2" o:title="BD21298_"/>
      </v:shape>
    </w:pict>
  </w:numPicBullet>
  <w:numPicBullet w:numPicBulletId="2">
    <w:pict>
      <v:shape id="_x0000_i1040" type="#_x0000_t75" style="width:9pt;height:9pt" o:bullet="t">
        <v:imagedata r:id="rId3" o:title="BD10299_"/>
      </v:shape>
    </w:pict>
  </w:numPicBullet>
  <w:numPicBullet w:numPicBulletId="3">
    <w:pict>
      <v:shape id="_x0000_i1041" type="#_x0000_t75" style="width:11pt;height:11pt" o:bullet="t">
        <v:imagedata r:id="rId4" o:title="mso370"/>
      </v:shape>
    </w:pict>
  </w:numPicBullet>
  <w:abstractNum w:abstractNumId="0">
    <w:nsid w:val="FFFFFF89"/>
    <w:multiLevelType w:val="singleLevel"/>
    <w:tmpl w:val="5FA49D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021AB"/>
    <w:multiLevelType w:val="hybridMultilevel"/>
    <w:tmpl w:val="B1522556"/>
    <w:lvl w:ilvl="0" w:tplc="041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E2F3A"/>
    <w:multiLevelType w:val="hybridMultilevel"/>
    <w:tmpl w:val="24C865B8"/>
    <w:lvl w:ilvl="0" w:tplc="7D92B2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86605"/>
    <w:multiLevelType w:val="multilevel"/>
    <w:tmpl w:val="1916B0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3D2EFE"/>
    <w:multiLevelType w:val="hybridMultilevel"/>
    <w:tmpl w:val="F1A2867A"/>
    <w:lvl w:ilvl="0" w:tplc="7D92B2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1579C"/>
    <w:multiLevelType w:val="hybridMultilevel"/>
    <w:tmpl w:val="ABF2EC3A"/>
    <w:lvl w:ilvl="0" w:tplc="7D92B2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807402"/>
    <w:multiLevelType w:val="hybridMultilevel"/>
    <w:tmpl w:val="67B6119A"/>
    <w:lvl w:ilvl="0" w:tplc="946203FE">
      <w:numFmt w:val="bullet"/>
      <w:lvlText w:val="-"/>
      <w:lvlJc w:val="left"/>
      <w:pPr>
        <w:tabs>
          <w:tab w:val="num" w:pos="1470"/>
        </w:tabs>
        <w:ind w:left="1470" w:hanging="360"/>
      </w:pPr>
      <w:rPr>
        <w:rFonts w:ascii="Arial" w:eastAsia="Times New Roman" w:hAnsi="Arial" w:cs="Arial"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7">
    <w:nsid w:val="21F61DF0"/>
    <w:multiLevelType w:val="multilevel"/>
    <w:tmpl w:val="85BAA6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A540E5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B56448B"/>
    <w:multiLevelType w:val="hybridMultilevel"/>
    <w:tmpl w:val="A068330E"/>
    <w:lvl w:ilvl="0" w:tplc="7D92B2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F33B0E"/>
    <w:multiLevelType w:val="hybridMultilevel"/>
    <w:tmpl w:val="32565854"/>
    <w:lvl w:ilvl="0" w:tplc="05C47964">
      <w:start w:val="1"/>
      <w:numFmt w:val="bullet"/>
      <w:lvlText w:val=""/>
      <w:lvlJc w:val="left"/>
      <w:pPr>
        <w:tabs>
          <w:tab w:val="num" w:pos="283"/>
        </w:tabs>
        <w:ind w:left="340" w:hanging="340"/>
      </w:pPr>
      <w:rPr>
        <w:rFonts w:ascii="Wingdings" w:hAnsi="Wingdings" w:hint="default"/>
        <w:color w:val="0000FF"/>
      </w:rPr>
    </w:lvl>
    <w:lvl w:ilvl="1" w:tplc="FF4460E4">
      <w:numFmt w:val="bullet"/>
      <w:lvlText w:val=""/>
      <w:lvlPicBulletId w:val="1"/>
      <w:lvlJc w:val="left"/>
      <w:pPr>
        <w:tabs>
          <w:tab w:val="num" w:pos="2954"/>
        </w:tabs>
        <w:ind w:left="3011" w:hanging="284"/>
      </w:pPr>
      <w:rPr>
        <w:rFonts w:ascii="Symbol" w:eastAsia="Times New Roman" w:hAnsi="Symbol" w:cs="Times New Roman" w:hint="default"/>
        <w:color w:val="auto"/>
      </w:rPr>
    </w:lvl>
    <w:lvl w:ilvl="2" w:tplc="04180005" w:tentative="1">
      <w:start w:val="1"/>
      <w:numFmt w:val="bullet"/>
      <w:lvlText w:val=""/>
      <w:lvlJc w:val="left"/>
      <w:pPr>
        <w:tabs>
          <w:tab w:val="num" w:pos="3807"/>
        </w:tabs>
        <w:ind w:left="3807" w:hanging="360"/>
      </w:pPr>
      <w:rPr>
        <w:rFonts w:ascii="Wingdings" w:hAnsi="Wingdings" w:hint="default"/>
      </w:rPr>
    </w:lvl>
    <w:lvl w:ilvl="3" w:tplc="04180001" w:tentative="1">
      <w:start w:val="1"/>
      <w:numFmt w:val="bullet"/>
      <w:lvlText w:val=""/>
      <w:lvlJc w:val="left"/>
      <w:pPr>
        <w:tabs>
          <w:tab w:val="num" w:pos="4527"/>
        </w:tabs>
        <w:ind w:left="4527" w:hanging="360"/>
      </w:pPr>
      <w:rPr>
        <w:rFonts w:ascii="Symbol" w:hAnsi="Symbol" w:hint="default"/>
      </w:rPr>
    </w:lvl>
    <w:lvl w:ilvl="4" w:tplc="04180003" w:tentative="1">
      <w:start w:val="1"/>
      <w:numFmt w:val="bullet"/>
      <w:lvlText w:val="o"/>
      <w:lvlJc w:val="left"/>
      <w:pPr>
        <w:tabs>
          <w:tab w:val="num" w:pos="5247"/>
        </w:tabs>
        <w:ind w:left="5247" w:hanging="360"/>
      </w:pPr>
      <w:rPr>
        <w:rFonts w:ascii="Courier New" w:hAnsi="Courier New" w:cs="Courier New" w:hint="default"/>
      </w:rPr>
    </w:lvl>
    <w:lvl w:ilvl="5" w:tplc="04180005" w:tentative="1">
      <w:start w:val="1"/>
      <w:numFmt w:val="bullet"/>
      <w:lvlText w:val=""/>
      <w:lvlJc w:val="left"/>
      <w:pPr>
        <w:tabs>
          <w:tab w:val="num" w:pos="5967"/>
        </w:tabs>
        <w:ind w:left="5967" w:hanging="360"/>
      </w:pPr>
      <w:rPr>
        <w:rFonts w:ascii="Wingdings" w:hAnsi="Wingdings" w:hint="default"/>
      </w:rPr>
    </w:lvl>
    <w:lvl w:ilvl="6" w:tplc="04180001" w:tentative="1">
      <w:start w:val="1"/>
      <w:numFmt w:val="bullet"/>
      <w:lvlText w:val=""/>
      <w:lvlJc w:val="left"/>
      <w:pPr>
        <w:tabs>
          <w:tab w:val="num" w:pos="6687"/>
        </w:tabs>
        <w:ind w:left="6687" w:hanging="360"/>
      </w:pPr>
      <w:rPr>
        <w:rFonts w:ascii="Symbol" w:hAnsi="Symbol" w:hint="default"/>
      </w:rPr>
    </w:lvl>
    <w:lvl w:ilvl="7" w:tplc="04180003" w:tentative="1">
      <w:start w:val="1"/>
      <w:numFmt w:val="bullet"/>
      <w:lvlText w:val="o"/>
      <w:lvlJc w:val="left"/>
      <w:pPr>
        <w:tabs>
          <w:tab w:val="num" w:pos="7407"/>
        </w:tabs>
        <w:ind w:left="7407" w:hanging="360"/>
      </w:pPr>
      <w:rPr>
        <w:rFonts w:ascii="Courier New" w:hAnsi="Courier New" w:cs="Courier New" w:hint="default"/>
      </w:rPr>
    </w:lvl>
    <w:lvl w:ilvl="8" w:tplc="04180005" w:tentative="1">
      <w:start w:val="1"/>
      <w:numFmt w:val="bullet"/>
      <w:lvlText w:val=""/>
      <w:lvlJc w:val="left"/>
      <w:pPr>
        <w:tabs>
          <w:tab w:val="num" w:pos="8127"/>
        </w:tabs>
        <w:ind w:left="8127" w:hanging="360"/>
      </w:pPr>
      <w:rPr>
        <w:rFonts w:ascii="Wingdings" w:hAnsi="Wingdings" w:hint="default"/>
      </w:rPr>
    </w:lvl>
  </w:abstractNum>
  <w:abstractNum w:abstractNumId="11">
    <w:nsid w:val="2F215212"/>
    <w:multiLevelType w:val="hybridMultilevel"/>
    <w:tmpl w:val="D952C71C"/>
    <w:lvl w:ilvl="0" w:tplc="04180007">
      <w:start w:val="1"/>
      <w:numFmt w:val="bullet"/>
      <w:lvlText w:val=""/>
      <w:lvlPicBulletId w:val="3"/>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301542C6"/>
    <w:multiLevelType w:val="singleLevel"/>
    <w:tmpl w:val="0AD04422"/>
    <w:lvl w:ilvl="0">
      <w:start w:val="12"/>
      <w:numFmt w:val="bullet"/>
      <w:lvlText w:val="-"/>
      <w:lvlJc w:val="left"/>
      <w:pPr>
        <w:tabs>
          <w:tab w:val="num" w:pos="360"/>
        </w:tabs>
        <w:ind w:left="360" w:hanging="360"/>
      </w:pPr>
      <w:rPr>
        <w:rFonts w:hint="default"/>
      </w:rPr>
    </w:lvl>
  </w:abstractNum>
  <w:abstractNum w:abstractNumId="13">
    <w:nsid w:val="347538DA"/>
    <w:multiLevelType w:val="hybridMultilevel"/>
    <w:tmpl w:val="5CE2DFE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3CEA1F0C"/>
    <w:multiLevelType w:val="hybridMultilevel"/>
    <w:tmpl w:val="7398FE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CB44ED"/>
    <w:multiLevelType w:val="hybridMultilevel"/>
    <w:tmpl w:val="FAA096DC"/>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6">
    <w:nsid w:val="47F12619"/>
    <w:multiLevelType w:val="hybridMultilevel"/>
    <w:tmpl w:val="1DC2E9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3C3412"/>
    <w:multiLevelType w:val="hybridMultilevel"/>
    <w:tmpl w:val="A51EFDBC"/>
    <w:lvl w:ilvl="0" w:tplc="9FC854E0">
      <w:start w:val="2"/>
      <w:numFmt w:val="upperLetter"/>
      <w:lvlText w:val="%1."/>
      <w:lvlJc w:val="left"/>
      <w:pPr>
        <w:tabs>
          <w:tab w:val="num" w:pos="1047"/>
        </w:tabs>
        <w:ind w:left="1047" w:hanging="48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49E3561B"/>
    <w:multiLevelType w:val="hybridMultilevel"/>
    <w:tmpl w:val="8EA0F4F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9">
    <w:nsid w:val="4DD6539F"/>
    <w:multiLevelType w:val="hybridMultilevel"/>
    <w:tmpl w:val="639232C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4EDF086F"/>
    <w:multiLevelType w:val="hybridMultilevel"/>
    <w:tmpl w:val="1F5A3F7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5C44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50F20F8C"/>
    <w:multiLevelType w:val="hybridMultilevel"/>
    <w:tmpl w:val="235CD8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8A66A3"/>
    <w:multiLevelType w:val="hybridMultilevel"/>
    <w:tmpl w:val="4F8C1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22C90"/>
    <w:multiLevelType w:val="hybridMultilevel"/>
    <w:tmpl w:val="E4FC587C"/>
    <w:lvl w:ilvl="0" w:tplc="4E2C8604">
      <w:start w:val="1"/>
      <w:numFmt w:val="upp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nsid w:val="55601C01"/>
    <w:multiLevelType w:val="hybridMultilevel"/>
    <w:tmpl w:val="1FF67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57441883"/>
    <w:multiLevelType w:val="hybridMultilevel"/>
    <w:tmpl w:val="5022AD50"/>
    <w:lvl w:ilvl="0" w:tplc="23FE2E58">
      <w:start w:val="1"/>
      <w:numFmt w:val="decimal"/>
      <w:lvlText w:val="%1."/>
      <w:lvlJc w:val="left"/>
      <w:pPr>
        <w:tabs>
          <w:tab w:val="num" w:pos="360"/>
        </w:tabs>
        <w:ind w:left="360" w:hanging="360"/>
      </w:pPr>
      <w:rPr>
        <w:rFonts w:ascii="TTE1674918t00" w:hAnsi="TTE1674918t00" w:cs="TTE1674918t00" w:hint="default"/>
        <w:sz w:val="31"/>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7C617FC"/>
    <w:multiLevelType w:val="hybridMultilevel"/>
    <w:tmpl w:val="AC3AA20C"/>
    <w:lvl w:ilvl="0" w:tplc="7D92B2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680E15"/>
    <w:multiLevelType w:val="hybridMultilevel"/>
    <w:tmpl w:val="C08E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642A1"/>
    <w:multiLevelType w:val="hybridMultilevel"/>
    <w:tmpl w:val="A8C64DD2"/>
    <w:lvl w:ilvl="0" w:tplc="7D92B2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59210C"/>
    <w:multiLevelType w:val="hybridMultilevel"/>
    <w:tmpl w:val="C332F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C10778"/>
    <w:multiLevelType w:val="hybridMultilevel"/>
    <w:tmpl w:val="D286DF3E"/>
    <w:lvl w:ilvl="0" w:tplc="263C33E6">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13C69A6"/>
    <w:multiLevelType w:val="multilevel"/>
    <w:tmpl w:val="8AD80542"/>
    <w:lvl w:ilvl="0">
      <w:start w:val="3"/>
      <w:numFmt w:val="decimal"/>
      <w:lvlText w:val="%1."/>
      <w:lvlJc w:val="left"/>
      <w:pPr>
        <w:tabs>
          <w:tab w:val="num" w:pos="525"/>
        </w:tabs>
        <w:ind w:left="525" w:hanging="52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33">
    <w:nsid w:val="748F5941"/>
    <w:multiLevelType w:val="hybridMultilevel"/>
    <w:tmpl w:val="AEC2B328"/>
    <w:lvl w:ilvl="0" w:tplc="0C8CBE12">
      <w:start w:val="1"/>
      <w:numFmt w:val="bullet"/>
      <w:lvlText w:val=""/>
      <w:lvlJc w:val="left"/>
      <w:pPr>
        <w:tabs>
          <w:tab w:val="num" w:pos="5040"/>
        </w:tabs>
        <w:ind w:left="5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017ED7"/>
    <w:multiLevelType w:val="hybridMultilevel"/>
    <w:tmpl w:val="94589656"/>
    <w:lvl w:ilvl="0" w:tplc="2216203A">
      <w:start w:val="1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550127"/>
    <w:multiLevelType w:val="hybridMultilevel"/>
    <w:tmpl w:val="1A78B43C"/>
    <w:lvl w:ilvl="0" w:tplc="096A688C">
      <w:start w:val="1"/>
      <w:numFmt w:val="lowerLetter"/>
      <w:lvlText w:val="%1)"/>
      <w:lvlJc w:val="left"/>
      <w:pPr>
        <w:tabs>
          <w:tab w:val="num" w:pos="2235"/>
        </w:tabs>
        <w:ind w:left="2235" w:hanging="360"/>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36">
    <w:nsid w:val="75645042"/>
    <w:multiLevelType w:val="hybridMultilevel"/>
    <w:tmpl w:val="5D8C55C0"/>
    <w:lvl w:ilvl="0" w:tplc="FFFFFFFF">
      <w:start w:val="1"/>
      <w:numFmt w:val="bullet"/>
      <w:lvlText w:val=""/>
      <w:lvlJc w:val="left"/>
      <w:pPr>
        <w:tabs>
          <w:tab w:val="num" w:pos="283"/>
        </w:tabs>
        <w:ind w:left="340" w:hanging="340"/>
      </w:pPr>
      <w:rPr>
        <w:rFonts w:ascii="Wingdings" w:hAnsi="Wingdings" w:hint="default"/>
      </w:rPr>
    </w:lvl>
    <w:lvl w:ilvl="1" w:tplc="FFFFFFFF">
      <w:start w:val="1"/>
      <w:numFmt w:val="bullet"/>
      <w:lvlText w:val=""/>
      <w:lvlJc w:val="left"/>
      <w:pPr>
        <w:tabs>
          <w:tab w:val="num" w:pos="3568"/>
        </w:tabs>
        <w:ind w:left="3568" w:hanging="208"/>
      </w:pPr>
      <w:rPr>
        <w:rFonts w:ascii="Symbol" w:hAnsi="Symbol" w:hint="default"/>
      </w:rPr>
    </w:lvl>
    <w:lvl w:ilvl="2" w:tplc="FFFFFFFF" w:tentative="1">
      <w:start w:val="1"/>
      <w:numFmt w:val="bullet"/>
      <w:lvlText w:val=""/>
      <w:lvlJc w:val="left"/>
      <w:pPr>
        <w:tabs>
          <w:tab w:val="num" w:pos="3807"/>
        </w:tabs>
        <w:ind w:left="3807" w:hanging="360"/>
      </w:pPr>
      <w:rPr>
        <w:rFonts w:ascii="Wingdings" w:hAnsi="Wingdings" w:hint="default"/>
      </w:rPr>
    </w:lvl>
    <w:lvl w:ilvl="3" w:tplc="FFFFFFFF" w:tentative="1">
      <w:start w:val="1"/>
      <w:numFmt w:val="bullet"/>
      <w:lvlText w:val=""/>
      <w:lvlJc w:val="left"/>
      <w:pPr>
        <w:tabs>
          <w:tab w:val="num" w:pos="4527"/>
        </w:tabs>
        <w:ind w:left="4527" w:hanging="360"/>
      </w:pPr>
      <w:rPr>
        <w:rFonts w:ascii="Symbol" w:hAnsi="Symbol" w:hint="default"/>
      </w:rPr>
    </w:lvl>
    <w:lvl w:ilvl="4" w:tplc="FFFFFFFF" w:tentative="1">
      <w:start w:val="1"/>
      <w:numFmt w:val="bullet"/>
      <w:lvlText w:val="o"/>
      <w:lvlJc w:val="left"/>
      <w:pPr>
        <w:tabs>
          <w:tab w:val="num" w:pos="5247"/>
        </w:tabs>
        <w:ind w:left="5247" w:hanging="360"/>
      </w:pPr>
      <w:rPr>
        <w:rFonts w:ascii="Courier New" w:hAnsi="Courier New" w:cs="Courier New" w:hint="default"/>
      </w:rPr>
    </w:lvl>
    <w:lvl w:ilvl="5" w:tplc="FFFFFFFF" w:tentative="1">
      <w:start w:val="1"/>
      <w:numFmt w:val="bullet"/>
      <w:lvlText w:val=""/>
      <w:lvlJc w:val="left"/>
      <w:pPr>
        <w:tabs>
          <w:tab w:val="num" w:pos="5967"/>
        </w:tabs>
        <w:ind w:left="5967" w:hanging="360"/>
      </w:pPr>
      <w:rPr>
        <w:rFonts w:ascii="Wingdings" w:hAnsi="Wingdings" w:hint="default"/>
      </w:rPr>
    </w:lvl>
    <w:lvl w:ilvl="6" w:tplc="FFFFFFFF" w:tentative="1">
      <w:start w:val="1"/>
      <w:numFmt w:val="bullet"/>
      <w:lvlText w:val=""/>
      <w:lvlJc w:val="left"/>
      <w:pPr>
        <w:tabs>
          <w:tab w:val="num" w:pos="6687"/>
        </w:tabs>
        <w:ind w:left="6687" w:hanging="360"/>
      </w:pPr>
      <w:rPr>
        <w:rFonts w:ascii="Symbol" w:hAnsi="Symbol" w:hint="default"/>
      </w:rPr>
    </w:lvl>
    <w:lvl w:ilvl="7" w:tplc="FFFFFFFF" w:tentative="1">
      <w:start w:val="1"/>
      <w:numFmt w:val="bullet"/>
      <w:lvlText w:val="o"/>
      <w:lvlJc w:val="left"/>
      <w:pPr>
        <w:tabs>
          <w:tab w:val="num" w:pos="7407"/>
        </w:tabs>
        <w:ind w:left="7407" w:hanging="360"/>
      </w:pPr>
      <w:rPr>
        <w:rFonts w:ascii="Courier New" w:hAnsi="Courier New" w:cs="Courier New" w:hint="default"/>
      </w:rPr>
    </w:lvl>
    <w:lvl w:ilvl="8" w:tplc="FFFFFFFF" w:tentative="1">
      <w:start w:val="1"/>
      <w:numFmt w:val="bullet"/>
      <w:lvlText w:val=""/>
      <w:lvlJc w:val="left"/>
      <w:pPr>
        <w:tabs>
          <w:tab w:val="num" w:pos="8127"/>
        </w:tabs>
        <w:ind w:left="8127" w:hanging="360"/>
      </w:pPr>
      <w:rPr>
        <w:rFonts w:ascii="Wingdings" w:hAnsi="Wingdings" w:hint="default"/>
      </w:rPr>
    </w:lvl>
  </w:abstractNum>
  <w:abstractNum w:abstractNumId="37">
    <w:nsid w:val="773C0A7B"/>
    <w:multiLevelType w:val="hybridMultilevel"/>
    <w:tmpl w:val="9C3AF6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AD4659"/>
    <w:multiLevelType w:val="hybridMultilevel"/>
    <w:tmpl w:val="BCDA671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8D344A"/>
    <w:multiLevelType w:val="hybridMultilevel"/>
    <w:tmpl w:val="12C0C210"/>
    <w:lvl w:ilvl="0" w:tplc="900C8B92">
      <w:start w:val="1"/>
      <w:numFmt w:val="decimal"/>
      <w:lvlText w:val="%1."/>
      <w:lvlJc w:val="left"/>
      <w:pPr>
        <w:tabs>
          <w:tab w:val="num" w:pos="750"/>
        </w:tabs>
        <w:ind w:left="750" w:hanging="390"/>
      </w:pPr>
      <w:rPr>
        <w:rFonts w:ascii="Arial" w:hAnsi="Arial" w:cs="Arial" w:hint="default"/>
        <w:b/>
        <w:lang w:val="es-ES"/>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nsid w:val="7CB8686A"/>
    <w:multiLevelType w:val="hybridMultilevel"/>
    <w:tmpl w:val="39DC36A0"/>
    <w:lvl w:ilvl="0" w:tplc="D8E2F638">
      <w:start w:val="1"/>
      <w:numFmt w:val="bullet"/>
      <w:lvlText w:val=""/>
      <w:lvlJc w:val="left"/>
      <w:pPr>
        <w:tabs>
          <w:tab w:val="num" w:pos="720"/>
        </w:tabs>
        <w:ind w:left="720" w:hanging="360"/>
      </w:pPr>
      <w:rPr>
        <w:rFonts w:ascii="Symbol" w:hAnsi="Symbol" w:hint="default"/>
        <w:color w:val="auto"/>
      </w:rPr>
    </w:lvl>
    <w:lvl w:ilvl="1" w:tplc="4510F11E">
      <w:start w:val="1"/>
      <w:numFmt w:val="bullet"/>
      <w:lvlText w:val=""/>
      <w:lvlPicBulletId w:val="0"/>
      <w:lvlJc w:val="left"/>
      <w:pPr>
        <w:tabs>
          <w:tab w:val="num" w:pos="1620"/>
        </w:tabs>
        <w:ind w:left="1620" w:hanging="360"/>
      </w:pPr>
      <w:rPr>
        <w:rFonts w:ascii="Symbol" w:hAnsi="Symbol" w:hint="default"/>
        <w:color w:val="auto"/>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7"/>
  </w:num>
  <w:num w:numId="3">
    <w:abstractNumId w:val="21"/>
  </w:num>
  <w:num w:numId="4">
    <w:abstractNumId w:val="8"/>
  </w:num>
  <w:num w:numId="5">
    <w:abstractNumId w:val="26"/>
  </w:num>
  <w:num w:numId="6">
    <w:abstractNumId w:val="32"/>
  </w:num>
  <w:num w:numId="7">
    <w:abstractNumId w:val="20"/>
  </w:num>
  <w:num w:numId="8">
    <w:abstractNumId w:val="30"/>
  </w:num>
  <w:num w:numId="9">
    <w:abstractNumId w:val="12"/>
  </w:num>
  <w:num w:numId="10">
    <w:abstractNumId w:val="4"/>
  </w:num>
  <w:num w:numId="11">
    <w:abstractNumId w:val="9"/>
  </w:num>
  <w:num w:numId="12">
    <w:abstractNumId w:val="2"/>
  </w:num>
  <w:num w:numId="13">
    <w:abstractNumId w:val="1"/>
  </w:num>
  <w:num w:numId="14">
    <w:abstractNumId w:val="27"/>
  </w:num>
  <w:num w:numId="15">
    <w:abstractNumId w:val="5"/>
  </w:num>
  <w:num w:numId="16">
    <w:abstractNumId w:val="29"/>
  </w:num>
  <w:num w:numId="17">
    <w:abstractNumId w:val="18"/>
  </w:num>
  <w:num w:numId="18">
    <w:abstractNumId w:val="40"/>
  </w:num>
  <w:num w:numId="19">
    <w:abstractNumId w:val="25"/>
  </w:num>
  <w:num w:numId="20">
    <w:abstractNumId w:val="6"/>
  </w:num>
  <w:num w:numId="21">
    <w:abstractNumId w:val="19"/>
  </w:num>
  <w:num w:numId="22">
    <w:abstractNumId w:val="17"/>
  </w:num>
  <w:num w:numId="23">
    <w:abstractNumId w:val="13"/>
  </w:num>
  <w:num w:numId="24">
    <w:abstractNumId w:val="15"/>
  </w:num>
  <w:num w:numId="25">
    <w:abstractNumId w:val="35"/>
  </w:num>
  <w:num w:numId="26">
    <w:abstractNumId w:val="10"/>
  </w:num>
  <w:num w:numId="27">
    <w:abstractNumId w:val="36"/>
  </w:num>
  <w:num w:numId="28">
    <w:abstractNumId w:val="16"/>
  </w:num>
  <w:num w:numId="29">
    <w:abstractNumId w:val="38"/>
  </w:num>
  <w:num w:numId="30">
    <w:abstractNumId w:val="31"/>
  </w:num>
  <w:num w:numId="31">
    <w:abstractNumId w:val="22"/>
  </w:num>
  <w:num w:numId="32">
    <w:abstractNumId w:val="14"/>
  </w:num>
  <w:num w:numId="33">
    <w:abstractNumId w:val="0"/>
  </w:num>
  <w:num w:numId="34">
    <w:abstractNumId w:val="23"/>
  </w:num>
  <w:num w:numId="35">
    <w:abstractNumId w:val="28"/>
  </w:num>
  <w:num w:numId="36">
    <w:abstractNumId w:val="33"/>
  </w:num>
  <w:num w:numId="37">
    <w:abstractNumId w:val="37"/>
  </w:num>
  <w:num w:numId="38">
    <w:abstractNumId w:val="11"/>
  </w:num>
  <w:num w:numId="39">
    <w:abstractNumId w:val="39"/>
  </w:num>
  <w:num w:numId="40">
    <w:abstractNumId w:val="24"/>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2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5BD2"/>
    <w:rsid w:val="000227B6"/>
    <w:rsid w:val="00033165"/>
    <w:rsid w:val="00034985"/>
    <w:rsid w:val="00037A6C"/>
    <w:rsid w:val="0005075D"/>
    <w:rsid w:val="00062726"/>
    <w:rsid w:val="0006531A"/>
    <w:rsid w:val="00066091"/>
    <w:rsid w:val="000707D5"/>
    <w:rsid w:val="00083C31"/>
    <w:rsid w:val="000850F0"/>
    <w:rsid w:val="000B4A69"/>
    <w:rsid w:val="000D73A6"/>
    <w:rsid w:val="0011730A"/>
    <w:rsid w:val="001227FE"/>
    <w:rsid w:val="00134AE8"/>
    <w:rsid w:val="00145F17"/>
    <w:rsid w:val="001553F9"/>
    <w:rsid w:val="00190A45"/>
    <w:rsid w:val="001E36B3"/>
    <w:rsid w:val="001E5961"/>
    <w:rsid w:val="00207C46"/>
    <w:rsid w:val="00210929"/>
    <w:rsid w:val="002167F7"/>
    <w:rsid w:val="0021680D"/>
    <w:rsid w:val="002417D4"/>
    <w:rsid w:val="002428D6"/>
    <w:rsid w:val="00244B18"/>
    <w:rsid w:val="0024714A"/>
    <w:rsid w:val="00263CDE"/>
    <w:rsid w:val="00265D1D"/>
    <w:rsid w:val="002712A9"/>
    <w:rsid w:val="00275CA3"/>
    <w:rsid w:val="00291913"/>
    <w:rsid w:val="00292737"/>
    <w:rsid w:val="00296E81"/>
    <w:rsid w:val="002B5BEA"/>
    <w:rsid w:val="002D1AFE"/>
    <w:rsid w:val="002F3AF8"/>
    <w:rsid w:val="00307AC4"/>
    <w:rsid w:val="00321E09"/>
    <w:rsid w:val="00321EB9"/>
    <w:rsid w:val="00337C28"/>
    <w:rsid w:val="00341F62"/>
    <w:rsid w:val="00344255"/>
    <w:rsid w:val="00346142"/>
    <w:rsid w:val="003735D0"/>
    <w:rsid w:val="00375293"/>
    <w:rsid w:val="00375C96"/>
    <w:rsid w:val="003B05AE"/>
    <w:rsid w:val="003B1AB6"/>
    <w:rsid w:val="003B771C"/>
    <w:rsid w:val="003C1354"/>
    <w:rsid w:val="003C2F15"/>
    <w:rsid w:val="003C2F38"/>
    <w:rsid w:val="003C5A31"/>
    <w:rsid w:val="003F35FB"/>
    <w:rsid w:val="003F6BEE"/>
    <w:rsid w:val="0048364E"/>
    <w:rsid w:val="004850B6"/>
    <w:rsid w:val="00485DA3"/>
    <w:rsid w:val="004A0602"/>
    <w:rsid w:val="004A1686"/>
    <w:rsid w:val="004A3915"/>
    <w:rsid w:val="004A6BD4"/>
    <w:rsid w:val="004A6DC4"/>
    <w:rsid w:val="004C651A"/>
    <w:rsid w:val="004D3C06"/>
    <w:rsid w:val="004D484F"/>
    <w:rsid w:val="004D5BBE"/>
    <w:rsid w:val="00526178"/>
    <w:rsid w:val="005263E0"/>
    <w:rsid w:val="00526CDF"/>
    <w:rsid w:val="00537D47"/>
    <w:rsid w:val="00555C8D"/>
    <w:rsid w:val="005851EC"/>
    <w:rsid w:val="005B2CCB"/>
    <w:rsid w:val="005D4CD1"/>
    <w:rsid w:val="005E3B87"/>
    <w:rsid w:val="005F0B9B"/>
    <w:rsid w:val="005F46D5"/>
    <w:rsid w:val="00617563"/>
    <w:rsid w:val="006248EF"/>
    <w:rsid w:val="00636C91"/>
    <w:rsid w:val="006374DD"/>
    <w:rsid w:val="00641C5A"/>
    <w:rsid w:val="006465E7"/>
    <w:rsid w:val="006541BF"/>
    <w:rsid w:val="00656DB4"/>
    <w:rsid w:val="006831BD"/>
    <w:rsid w:val="00686A59"/>
    <w:rsid w:val="006A47E5"/>
    <w:rsid w:val="006A4CFA"/>
    <w:rsid w:val="006C38FB"/>
    <w:rsid w:val="006D1407"/>
    <w:rsid w:val="006D22FE"/>
    <w:rsid w:val="006E373B"/>
    <w:rsid w:val="006F67DD"/>
    <w:rsid w:val="007031F6"/>
    <w:rsid w:val="00706592"/>
    <w:rsid w:val="007107BE"/>
    <w:rsid w:val="00712F9E"/>
    <w:rsid w:val="00717CF8"/>
    <w:rsid w:val="0072126A"/>
    <w:rsid w:val="007632E2"/>
    <w:rsid w:val="00777B73"/>
    <w:rsid w:val="00790407"/>
    <w:rsid w:val="00795F1E"/>
    <w:rsid w:val="007A4281"/>
    <w:rsid w:val="007B38A0"/>
    <w:rsid w:val="007E5288"/>
    <w:rsid w:val="007E578A"/>
    <w:rsid w:val="00832417"/>
    <w:rsid w:val="00833AD4"/>
    <w:rsid w:val="008409A0"/>
    <w:rsid w:val="008418B5"/>
    <w:rsid w:val="008501B2"/>
    <w:rsid w:val="00855C86"/>
    <w:rsid w:val="0086221C"/>
    <w:rsid w:val="008B23C8"/>
    <w:rsid w:val="008B4B9F"/>
    <w:rsid w:val="008B6CBD"/>
    <w:rsid w:val="008D05AA"/>
    <w:rsid w:val="008F101B"/>
    <w:rsid w:val="008F19FC"/>
    <w:rsid w:val="009016C8"/>
    <w:rsid w:val="00904D44"/>
    <w:rsid w:val="00906A70"/>
    <w:rsid w:val="00911BCC"/>
    <w:rsid w:val="00912602"/>
    <w:rsid w:val="00921BA0"/>
    <w:rsid w:val="0096308E"/>
    <w:rsid w:val="00963549"/>
    <w:rsid w:val="009657E3"/>
    <w:rsid w:val="00982952"/>
    <w:rsid w:val="009922DB"/>
    <w:rsid w:val="009A1517"/>
    <w:rsid w:val="009B73D8"/>
    <w:rsid w:val="009D4456"/>
    <w:rsid w:val="009D5069"/>
    <w:rsid w:val="009F2496"/>
    <w:rsid w:val="00A44D22"/>
    <w:rsid w:val="00A6161E"/>
    <w:rsid w:val="00A828BC"/>
    <w:rsid w:val="00A82C51"/>
    <w:rsid w:val="00AB713A"/>
    <w:rsid w:val="00AC4897"/>
    <w:rsid w:val="00B05727"/>
    <w:rsid w:val="00B27E82"/>
    <w:rsid w:val="00B30861"/>
    <w:rsid w:val="00B361BD"/>
    <w:rsid w:val="00B36F5F"/>
    <w:rsid w:val="00B41546"/>
    <w:rsid w:val="00B5015B"/>
    <w:rsid w:val="00B5729C"/>
    <w:rsid w:val="00B5764B"/>
    <w:rsid w:val="00B62FA3"/>
    <w:rsid w:val="00B64382"/>
    <w:rsid w:val="00B720DA"/>
    <w:rsid w:val="00B80532"/>
    <w:rsid w:val="00B86D3B"/>
    <w:rsid w:val="00BB0116"/>
    <w:rsid w:val="00BB1ADD"/>
    <w:rsid w:val="00BB6465"/>
    <w:rsid w:val="00BB707C"/>
    <w:rsid w:val="00BC734C"/>
    <w:rsid w:val="00BD5559"/>
    <w:rsid w:val="00C31DC7"/>
    <w:rsid w:val="00C50747"/>
    <w:rsid w:val="00C55728"/>
    <w:rsid w:val="00C82D44"/>
    <w:rsid w:val="00C85342"/>
    <w:rsid w:val="00C9763F"/>
    <w:rsid w:val="00CA330D"/>
    <w:rsid w:val="00CE2621"/>
    <w:rsid w:val="00CE2628"/>
    <w:rsid w:val="00D03EB4"/>
    <w:rsid w:val="00D20140"/>
    <w:rsid w:val="00D2412F"/>
    <w:rsid w:val="00D24539"/>
    <w:rsid w:val="00D43B34"/>
    <w:rsid w:val="00D82972"/>
    <w:rsid w:val="00D850E9"/>
    <w:rsid w:val="00D85BD2"/>
    <w:rsid w:val="00D9249B"/>
    <w:rsid w:val="00DA4892"/>
    <w:rsid w:val="00DB37E8"/>
    <w:rsid w:val="00DD0426"/>
    <w:rsid w:val="00DD1267"/>
    <w:rsid w:val="00DF25D5"/>
    <w:rsid w:val="00DF708F"/>
    <w:rsid w:val="00E11136"/>
    <w:rsid w:val="00E16910"/>
    <w:rsid w:val="00E174D4"/>
    <w:rsid w:val="00E5760E"/>
    <w:rsid w:val="00E626F2"/>
    <w:rsid w:val="00E71121"/>
    <w:rsid w:val="00E72D4D"/>
    <w:rsid w:val="00E82149"/>
    <w:rsid w:val="00E9295B"/>
    <w:rsid w:val="00EC1381"/>
    <w:rsid w:val="00ED667D"/>
    <w:rsid w:val="00ED6C45"/>
    <w:rsid w:val="00ED6D82"/>
    <w:rsid w:val="00EF4745"/>
    <w:rsid w:val="00F12F10"/>
    <w:rsid w:val="00F20690"/>
    <w:rsid w:val="00F25C51"/>
    <w:rsid w:val="00F442E0"/>
    <w:rsid w:val="00F50BCF"/>
    <w:rsid w:val="00F50EAE"/>
    <w:rsid w:val="00F55F1F"/>
    <w:rsid w:val="00F64660"/>
    <w:rsid w:val="00F64A9C"/>
    <w:rsid w:val="00FA67E2"/>
    <w:rsid w:val="00FA73DE"/>
    <w:rsid w:val="00FC5EBF"/>
    <w:rsid w:val="00FC63DA"/>
    <w:rsid w:val="00FD393A"/>
    <w:rsid w:val="00FD61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allout" idref="#_x0000_s1059"/>
        <o:r id="V:Rule7" type="connector" idref="#_s1080">
          <o:proxy start="" idref="#_s1082" connectloc="1"/>
          <o:proxy end="" idref="#_s1081" connectloc="2"/>
        </o:r>
        <o:r id="V:Rule8" type="connector" idref="#_s1077">
          <o:proxy start="" idref="#_s1085" connectloc="1"/>
          <o:proxy end="" idref="#_s1081" connectloc="2"/>
        </o:r>
        <o:r id="V:Rule9" type="connector" idref="#_s1076">
          <o:proxy start="" idref="#_s1086" connectloc="1"/>
          <o:proxy end="" idref="#_s1081" connectloc="2"/>
        </o:r>
        <o:r id="V:Rule10" type="connector" idref="#_s1079">
          <o:proxy start="" idref="#_s1083" connectloc="1"/>
          <o:proxy end="" idref="#_s1081" connectloc="2"/>
        </o:r>
        <o:r id="V:Rule11" type="connector" idref="#_s1078">
          <o:proxy start="" idref="#_s1084" connectloc="1"/>
          <o:proxy end="" idref="#_s108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D2"/>
    <w:pPr>
      <w:ind w:firstLine="567"/>
      <w:jc w:val="both"/>
    </w:pPr>
    <w:rPr>
      <w:rFonts w:ascii="CG Times" w:hAnsi="CG Times"/>
      <w:sz w:val="24"/>
      <w:lang w:val="ro-RO"/>
    </w:rPr>
  </w:style>
  <w:style w:type="paragraph" w:styleId="Heading1">
    <w:name w:val="heading 1"/>
    <w:basedOn w:val="Normal"/>
    <w:next w:val="Normal"/>
    <w:qFormat/>
    <w:rsid w:val="00D85BD2"/>
    <w:pPr>
      <w:keepNext/>
      <w:keepLines/>
      <w:pageBreakBefore/>
      <w:spacing w:after="240"/>
      <w:ind w:firstLine="0"/>
      <w:jc w:val="center"/>
      <w:outlineLvl w:val="0"/>
    </w:pPr>
    <w:rPr>
      <w:rFonts w:ascii="Haettenschweiler" w:hAnsi="Haettenschweiler"/>
      <w:b/>
      <w:caps/>
      <w:kern w:val="28"/>
      <w:sz w:val="36"/>
    </w:rPr>
  </w:style>
  <w:style w:type="paragraph" w:styleId="Heading2">
    <w:name w:val="heading 2"/>
    <w:basedOn w:val="Normal"/>
    <w:next w:val="Normal"/>
    <w:qFormat/>
    <w:rsid w:val="00911B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85BD2"/>
    <w:pPr>
      <w:keepNext/>
      <w:spacing w:before="240" w:after="240" w:line="360" w:lineRule="auto"/>
      <w:ind w:firstLine="720"/>
      <w:outlineLvl w:val="2"/>
    </w:pPr>
    <w:rPr>
      <w:rFonts w:ascii="Times New Roman" w:hAnsi="Times New Roman"/>
      <w:b/>
      <w:sz w:val="32"/>
    </w:rPr>
  </w:style>
  <w:style w:type="paragraph" w:styleId="Heading4">
    <w:name w:val="heading 4"/>
    <w:basedOn w:val="Normal"/>
    <w:next w:val="Normal"/>
    <w:qFormat/>
    <w:rsid w:val="00292737"/>
    <w:pPr>
      <w:keepNext/>
      <w:spacing w:before="240" w:after="60"/>
      <w:ind w:firstLine="0"/>
      <w:jc w:val="left"/>
      <w:outlineLvl w:val="3"/>
    </w:pPr>
    <w:rPr>
      <w:rFonts w:ascii="Times New Roman" w:hAnsi="Times New Roman"/>
      <w:b/>
      <w:bCs/>
      <w:sz w:val="28"/>
      <w:szCs w:val="28"/>
      <w:lang w:val="en-US"/>
    </w:rPr>
  </w:style>
  <w:style w:type="paragraph" w:styleId="Heading8">
    <w:name w:val="heading 8"/>
    <w:basedOn w:val="Normal"/>
    <w:next w:val="Normal"/>
    <w:qFormat/>
    <w:rsid w:val="00134AE8"/>
    <w:pPr>
      <w:spacing w:before="240" w:after="60"/>
      <w:ind w:firstLine="0"/>
      <w:jc w:val="left"/>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11BCC"/>
    <w:pPr>
      <w:jc w:val="left"/>
    </w:pPr>
    <w:rPr>
      <w:rFonts w:ascii="Arial" w:hAnsi="Arial"/>
    </w:rPr>
  </w:style>
  <w:style w:type="paragraph" w:styleId="Title">
    <w:name w:val="Title"/>
    <w:basedOn w:val="Normal"/>
    <w:qFormat/>
    <w:rsid w:val="00F50EAE"/>
    <w:pPr>
      <w:ind w:firstLine="0"/>
      <w:jc w:val="center"/>
    </w:pPr>
    <w:rPr>
      <w:rFonts w:ascii="Times New Roman" w:hAnsi="Times New Roman"/>
      <w:b/>
      <w:sz w:val="28"/>
    </w:rPr>
  </w:style>
  <w:style w:type="paragraph" w:styleId="Header">
    <w:name w:val="header"/>
    <w:basedOn w:val="Normal"/>
    <w:link w:val="HeaderChar"/>
    <w:rsid w:val="00F50EAE"/>
    <w:pPr>
      <w:tabs>
        <w:tab w:val="center" w:pos="4153"/>
        <w:tab w:val="right" w:pos="8306"/>
      </w:tabs>
      <w:ind w:firstLine="0"/>
      <w:jc w:val="left"/>
    </w:pPr>
    <w:rPr>
      <w:rFonts w:ascii="Times New Roman" w:hAnsi="Times New Roman"/>
      <w:sz w:val="20"/>
      <w:lang w:val="en-GB"/>
    </w:rPr>
  </w:style>
  <w:style w:type="paragraph" w:styleId="Footer">
    <w:name w:val="footer"/>
    <w:basedOn w:val="Normal"/>
    <w:rsid w:val="00F50EAE"/>
    <w:pPr>
      <w:tabs>
        <w:tab w:val="center" w:pos="4153"/>
        <w:tab w:val="right" w:pos="8306"/>
      </w:tabs>
      <w:ind w:firstLine="0"/>
      <w:jc w:val="left"/>
    </w:pPr>
    <w:rPr>
      <w:rFonts w:ascii="Times New Roman" w:hAnsi="Times New Roman"/>
      <w:sz w:val="20"/>
      <w:lang w:val="en-GB"/>
    </w:rPr>
  </w:style>
  <w:style w:type="character" w:styleId="PageNumber">
    <w:name w:val="page number"/>
    <w:basedOn w:val="DefaultParagraphFont"/>
    <w:rsid w:val="00F50EAE"/>
  </w:style>
  <w:style w:type="paragraph" w:styleId="BodyText">
    <w:name w:val="Body Text"/>
    <w:basedOn w:val="Normal"/>
    <w:rsid w:val="00292737"/>
    <w:pPr>
      <w:spacing w:after="120"/>
    </w:pPr>
  </w:style>
  <w:style w:type="paragraph" w:styleId="PlainText">
    <w:name w:val="Plain Text"/>
    <w:aliases w:val="Text simplu Caracter"/>
    <w:basedOn w:val="Normal"/>
    <w:rsid w:val="00292737"/>
    <w:pPr>
      <w:ind w:firstLine="0"/>
      <w:jc w:val="left"/>
    </w:pPr>
    <w:rPr>
      <w:rFonts w:ascii="Courier New" w:hAnsi="Courier New"/>
      <w:sz w:val="20"/>
      <w:lang w:val="en-US"/>
    </w:rPr>
  </w:style>
  <w:style w:type="paragraph" w:styleId="BodyText3">
    <w:name w:val="Body Text 3"/>
    <w:basedOn w:val="Normal"/>
    <w:rsid w:val="00292737"/>
    <w:pPr>
      <w:spacing w:after="120"/>
      <w:ind w:firstLine="0"/>
      <w:jc w:val="left"/>
    </w:pPr>
    <w:rPr>
      <w:rFonts w:ascii="Times New Roman" w:hAnsi="Times New Roman"/>
      <w:sz w:val="16"/>
      <w:szCs w:val="16"/>
      <w:lang w:val="en-US"/>
    </w:rPr>
  </w:style>
  <w:style w:type="paragraph" w:styleId="BodyText2">
    <w:name w:val="Body Text 2"/>
    <w:basedOn w:val="Normal"/>
    <w:rsid w:val="00134AE8"/>
    <w:pPr>
      <w:spacing w:after="120" w:line="480" w:lineRule="auto"/>
    </w:pPr>
  </w:style>
  <w:style w:type="table" w:styleId="TableGrid">
    <w:name w:val="Table Grid"/>
    <w:basedOn w:val="TableNormal"/>
    <w:rsid w:val="00134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nhideWhenUsed/>
    <w:rsid w:val="00291913"/>
    <w:pPr>
      <w:spacing w:before="120" w:line="276" w:lineRule="auto"/>
      <w:ind w:firstLine="0"/>
      <w:jc w:val="left"/>
    </w:pPr>
    <w:rPr>
      <w:rFonts w:ascii="Cambria" w:eastAsia="Calibri" w:hAnsi="Cambria"/>
      <w:b/>
      <w:caps/>
      <w:sz w:val="22"/>
      <w:szCs w:val="22"/>
      <w:lang w:val="en-GB"/>
    </w:rPr>
  </w:style>
  <w:style w:type="paragraph" w:styleId="Subtitle">
    <w:name w:val="Subtitle"/>
    <w:basedOn w:val="Normal"/>
    <w:qFormat/>
    <w:rsid w:val="007B38A0"/>
    <w:pPr>
      <w:tabs>
        <w:tab w:val="num" w:pos="927"/>
      </w:tabs>
      <w:spacing w:line="480" w:lineRule="auto"/>
      <w:ind w:left="360" w:firstLine="207"/>
      <w:jc w:val="left"/>
    </w:pPr>
    <w:rPr>
      <w:rFonts w:ascii="Times New Roman" w:hAnsi="Times New Roman"/>
      <w:b/>
      <w:lang w:val="fr-FR"/>
    </w:rPr>
  </w:style>
  <w:style w:type="paragraph" w:styleId="ListBullet">
    <w:name w:val="List Bullet"/>
    <w:basedOn w:val="Normal"/>
    <w:rsid w:val="001227FE"/>
    <w:pPr>
      <w:numPr>
        <w:numId w:val="33"/>
      </w:numPr>
      <w:jc w:val="left"/>
    </w:pPr>
    <w:rPr>
      <w:rFonts w:ascii="Times New Roman" w:hAnsi="Times New Roman"/>
      <w:szCs w:val="24"/>
      <w:lang w:val="en-US"/>
    </w:rPr>
  </w:style>
  <w:style w:type="character" w:styleId="Hyperlink">
    <w:name w:val="Hyperlink"/>
    <w:basedOn w:val="DefaultParagraphFont"/>
    <w:rsid w:val="007A4281"/>
    <w:rPr>
      <w:color w:val="0000FF"/>
      <w:u w:val="single"/>
    </w:rPr>
  </w:style>
  <w:style w:type="character" w:customStyle="1" w:styleId="HeaderChar">
    <w:name w:val="Header Char"/>
    <w:basedOn w:val="DefaultParagraphFont"/>
    <w:link w:val="Header"/>
    <w:rsid w:val="00C82D44"/>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3.wmf"/><Relationship Id="rId42" Type="http://schemas.openxmlformats.org/officeDocument/2006/relationships/image" Target="media/image24.jpeg"/><Relationship Id="rId47" Type="http://schemas.openxmlformats.org/officeDocument/2006/relationships/hyperlink" Target="http://www.encon.ro/images/f3m.jpg" TargetMode="External"/><Relationship Id="rId63" Type="http://schemas.openxmlformats.org/officeDocument/2006/relationships/image" Target="media/image35.wmf"/><Relationship Id="rId68" Type="http://schemas.openxmlformats.org/officeDocument/2006/relationships/oleObject" Target="embeddings/oleObject19.bin"/><Relationship Id="rId84" Type="http://schemas.openxmlformats.org/officeDocument/2006/relationships/oleObject" Target="embeddings/oleObject25.bin"/><Relationship Id="rId89" Type="http://schemas.openxmlformats.org/officeDocument/2006/relationships/image" Target="media/image51.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7.wmf"/><Relationship Id="rId107" Type="http://schemas.openxmlformats.org/officeDocument/2006/relationships/image" Target="media/image61.png"/><Relationship Id="rId11" Type="http://schemas.openxmlformats.org/officeDocument/2006/relationships/image" Target="media/image9.gi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6.jpeg"/><Relationship Id="rId53" Type="http://schemas.openxmlformats.org/officeDocument/2006/relationships/image" Target="media/image29.jpeg"/><Relationship Id="rId58" Type="http://schemas.openxmlformats.org/officeDocument/2006/relationships/oleObject" Target="embeddings/oleObject14.bin"/><Relationship Id="rId66" Type="http://schemas.openxmlformats.org/officeDocument/2006/relationships/oleObject" Target="embeddings/oleObject18.bin"/><Relationship Id="rId74" Type="http://schemas.openxmlformats.org/officeDocument/2006/relationships/oleObject" Target="embeddings/oleObject22.bin"/><Relationship Id="rId79" Type="http://schemas.openxmlformats.org/officeDocument/2006/relationships/image" Target="media/image44.png"/><Relationship Id="rId87" Type="http://schemas.openxmlformats.org/officeDocument/2006/relationships/image" Target="media/image49.jpeg"/><Relationship Id="rId102" Type="http://schemas.openxmlformats.org/officeDocument/2006/relationships/oleObject" Target="embeddings/oleObject32.bin"/><Relationship Id="rId110" Type="http://schemas.openxmlformats.org/officeDocument/2006/relationships/hyperlink" Target="http://www.tvet.ro" TargetMode="External"/><Relationship Id="rId5" Type="http://schemas.openxmlformats.org/officeDocument/2006/relationships/footnotes" Target="footnotes.xml"/><Relationship Id="rId61" Type="http://schemas.openxmlformats.org/officeDocument/2006/relationships/image" Target="media/image34.wmf"/><Relationship Id="rId82" Type="http://schemas.openxmlformats.org/officeDocument/2006/relationships/image" Target="media/image46.png"/><Relationship Id="rId90" Type="http://schemas.openxmlformats.org/officeDocument/2006/relationships/image" Target="media/image52.jpeg"/><Relationship Id="rId95" Type="http://schemas.openxmlformats.org/officeDocument/2006/relationships/oleObject" Target="embeddings/oleObject28.bin"/><Relationship Id="rId19" Type="http://schemas.openxmlformats.org/officeDocument/2006/relationships/image" Target="media/image12.wmf"/><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5.jpeg"/><Relationship Id="rId48" Type="http://schemas.openxmlformats.org/officeDocument/2006/relationships/image" Target="media/image27.jpeg"/><Relationship Id="rId56" Type="http://schemas.openxmlformats.org/officeDocument/2006/relationships/image" Target="media/image31.wmf"/><Relationship Id="rId64" Type="http://schemas.openxmlformats.org/officeDocument/2006/relationships/oleObject" Target="embeddings/oleObject17.bin"/><Relationship Id="rId69" Type="http://schemas.openxmlformats.org/officeDocument/2006/relationships/image" Target="media/image38.wmf"/><Relationship Id="rId77" Type="http://schemas.openxmlformats.org/officeDocument/2006/relationships/image" Target="media/image42.png"/><Relationship Id="rId100" Type="http://schemas.openxmlformats.org/officeDocument/2006/relationships/oleObject" Target="embeddings/oleObject31.bin"/><Relationship Id="rId105" Type="http://schemas.openxmlformats.org/officeDocument/2006/relationships/image" Target="media/image60.wmf"/><Relationship Id="rId8" Type="http://schemas.openxmlformats.org/officeDocument/2006/relationships/image" Target="media/image6.jpeg"/><Relationship Id="rId51" Type="http://schemas.openxmlformats.org/officeDocument/2006/relationships/image" Target="media/image28.jpeg"/><Relationship Id="rId72" Type="http://schemas.openxmlformats.org/officeDocument/2006/relationships/oleObject" Target="embeddings/oleObject21.bin"/><Relationship Id="rId80" Type="http://schemas.openxmlformats.org/officeDocument/2006/relationships/image" Target="media/image45.wmf"/><Relationship Id="rId85" Type="http://schemas.openxmlformats.org/officeDocument/2006/relationships/image" Target="media/image48.wmf"/><Relationship Id="rId93" Type="http://schemas.openxmlformats.org/officeDocument/2006/relationships/oleObject" Target="embeddings/oleObject27.bin"/><Relationship Id="rId98"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image" Target="http://www.encon.ro/images/f2.jpg" TargetMode="External"/><Relationship Id="rId59" Type="http://schemas.openxmlformats.org/officeDocument/2006/relationships/image" Target="media/image33.wmf"/><Relationship Id="rId67" Type="http://schemas.openxmlformats.org/officeDocument/2006/relationships/image" Target="media/image37.wmf"/><Relationship Id="rId103" Type="http://schemas.openxmlformats.org/officeDocument/2006/relationships/image" Target="media/image59.wmf"/><Relationship Id="rId108" Type="http://schemas.openxmlformats.org/officeDocument/2006/relationships/image" Target="media/image62.png"/><Relationship Id="rId20" Type="http://schemas.openxmlformats.org/officeDocument/2006/relationships/oleObject" Target="embeddings/oleObject2.bin"/><Relationship Id="rId41" Type="http://schemas.openxmlformats.org/officeDocument/2006/relationships/image" Target="media/image23.png"/><Relationship Id="rId54" Type="http://schemas.openxmlformats.org/officeDocument/2006/relationships/image" Target="media/image30.wmf"/><Relationship Id="rId62" Type="http://schemas.openxmlformats.org/officeDocument/2006/relationships/oleObject" Target="embeddings/oleObject16.bin"/><Relationship Id="rId70" Type="http://schemas.openxmlformats.org/officeDocument/2006/relationships/oleObject" Target="embeddings/oleObject20.bin"/><Relationship Id="rId75" Type="http://schemas.openxmlformats.org/officeDocument/2006/relationships/image" Target="media/image41.wmf"/><Relationship Id="rId83" Type="http://schemas.openxmlformats.org/officeDocument/2006/relationships/image" Target="media/image47.wmf"/><Relationship Id="rId88" Type="http://schemas.openxmlformats.org/officeDocument/2006/relationships/image" Target="media/image50.wmf"/><Relationship Id="rId91" Type="http://schemas.openxmlformats.org/officeDocument/2006/relationships/image" Target="media/image53.jpeg"/><Relationship Id="rId96" Type="http://schemas.openxmlformats.org/officeDocument/2006/relationships/oleObject" Target="embeddings/oleObject29.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http://www.encon.ro/images/f3.jpg" TargetMode="External"/><Relationship Id="rId57" Type="http://schemas.openxmlformats.org/officeDocument/2006/relationships/image" Target="media/image32.wmf"/><Relationship Id="rId106" Type="http://schemas.openxmlformats.org/officeDocument/2006/relationships/oleObject" Target="embeddings/oleObject34.bin"/><Relationship Id="rId10" Type="http://schemas.openxmlformats.org/officeDocument/2006/relationships/image" Target="media/image8.gif"/><Relationship Id="rId31" Type="http://schemas.openxmlformats.org/officeDocument/2006/relationships/image" Target="media/image18.wmf"/><Relationship Id="rId44" Type="http://schemas.openxmlformats.org/officeDocument/2006/relationships/hyperlink" Target="http://www.encon.ro/images/f2m.jpg" TargetMode="External"/><Relationship Id="rId52" Type="http://schemas.openxmlformats.org/officeDocument/2006/relationships/image" Target="http://www.encon.ro/images/f4.jpg" TargetMode="External"/><Relationship Id="rId60" Type="http://schemas.openxmlformats.org/officeDocument/2006/relationships/oleObject" Target="embeddings/oleObject15.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image" Target="media/image43.png"/><Relationship Id="rId81" Type="http://schemas.openxmlformats.org/officeDocument/2006/relationships/oleObject" Target="embeddings/oleObject24.bin"/><Relationship Id="rId86" Type="http://schemas.openxmlformats.org/officeDocument/2006/relationships/oleObject" Target="embeddings/oleObject26.bin"/><Relationship Id="rId94" Type="http://schemas.openxmlformats.org/officeDocument/2006/relationships/image" Target="media/image55.wmf"/><Relationship Id="rId99" Type="http://schemas.openxmlformats.org/officeDocument/2006/relationships/image" Target="media/image57.wmf"/><Relationship Id="rId101"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7.jpeg"/><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image" Target="media/image22.wmf"/><Relationship Id="rId109" Type="http://schemas.openxmlformats.org/officeDocument/2006/relationships/image" Target="media/image63.png"/><Relationship Id="rId34" Type="http://schemas.openxmlformats.org/officeDocument/2006/relationships/oleObject" Target="embeddings/oleObject9.bin"/><Relationship Id="rId50" Type="http://schemas.openxmlformats.org/officeDocument/2006/relationships/hyperlink" Target="http://www.encon.ro/images/f4m.jpg" TargetMode="External"/><Relationship Id="rId55" Type="http://schemas.openxmlformats.org/officeDocument/2006/relationships/oleObject" Target="embeddings/oleObject13.bin"/><Relationship Id="rId76" Type="http://schemas.openxmlformats.org/officeDocument/2006/relationships/oleObject" Target="embeddings/oleObject23.bin"/><Relationship Id="rId97" Type="http://schemas.openxmlformats.org/officeDocument/2006/relationships/image" Target="media/image56.wmf"/><Relationship Id="rId104" Type="http://schemas.openxmlformats.org/officeDocument/2006/relationships/oleObject" Target="embeddings/oleObject33.bin"/><Relationship Id="rId7" Type="http://schemas.openxmlformats.org/officeDocument/2006/relationships/image" Target="media/image5.jpeg"/><Relationship Id="rId71" Type="http://schemas.openxmlformats.org/officeDocument/2006/relationships/image" Target="media/image39.wmf"/><Relationship Id="rId92" Type="http://schemas.openxmlformats.org/officeDocument/2006/relationships/image" Target="media/image5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7757</Words>
  <Characters>44221</Characters>
  <Application>Microsoft Office Word</Application>
  <DocSecurity>0</DocSecurity>
  <Lines>368</Lines>
  <Paragraphs>103</Paragraphs>
  <ScaleCrop>false</ScaleCrop>
  <HeadingPairs>
    <vt:vector size="2" baseType="variant">
      <vt:variant>
        <vt:lpstr>Titlu</vt:lpstr>
      </vt:variant>
      <vt:variant>
        <vt:i4>1</vt:i4>
      </vt:variant>
    </vt:vector>
  </HeadingPairs>
  <TitlesOfParts>
    <vt:vector size="1" baseType="lpstr">
      <vt:lpstr>MINISTERUL  EDUCAŢIEI  ŞI  CERCETĂRII</vt:lpstr>
    </vt:vector>
  </TitlesOfParts>
  <Company>personal comp</Company>
  <LinksUpToDate>false</LinksUpToDate>
  <CharactersWithSpaces>51875</CharactersWithSpaces>
  <SharedDoc>false</SharedDoc>
  <HLinks>
    <vt:vector size="36" baseType="variant">
      <vt:variant>
        <vt:i4>8060960</vt:i4>
      </vt:variant>
      <vt:variant>
        <vt:i4>132</vt:i4>
      </vt:variant>
      <vt:variant>
        <vt:i4>0</vt:i4>
      </vt:variant>
      <vt:variant>
        <vt:i4>5</vt:i4>
      </vt:variant>
      <vt:variant>
        <vt:lpwstr>http://www.tvet.ro/</vt:lpwstr>
      </vt:variant>
      <vt:variant>
        <vt:lpwstr/>
      </vt:variant>
      <vt:variant>
        <vt:i4>6357048</vt:i4>
      </vt:variant>
      <vt:variant>
        <vt:i4>48</vt:i4>
      </vt:variant>
      <vt:variant>
        <vt:i4>0</vt:i4>
      </vt:variant>
      <vt:variant>
        <vt:i4>5</vt:i4>
      </vt:variant>
      <vt:variant>
        <vt:lpwstr>http://www.encon.ro/images/f4m.jpg</vt:lpwstr>
      </vt:variant>
      <vt:variant>
        <vt:lpwstr/>
      </vt:variant>
      <vt:variant>
        <vt:i4>6357055</vt:i4>
      </vt:variant>
      <vt:variant>
        <vt:i4>42</vt:i4>
      </vt:variant>
      <vt:variant>
        <vt:i4>0</vt:i4>
      </vt:variant>
      <vt:variant>
        <vt:i4>5</vt:i4>
      </vt:variant>
      <vt:variant>
        <vt:lpwstr>http://www.encon.ro/images/f3m.jpg</vt:lpwstr>
      </vt:variant>
      <vt:variant>
        <vt:lpwstr/>
      </vt:variant>
      <vt:variant>
        <vt:i4>6357054</vt:i4>
      </vt:variant>
      <vt:variant>
        <vt:i4>36</vt:i4>
      </vt:variant>
      <vt:variant>
        <vt:i4>0</vt:i4>
      </vt:variant>
      <vt:variant>
        <vt:i4>5</vt:i4>
      </vt:variant>
      <vt:variant>
        <vt:lpwstr>http://www.encon.ro/images/f2m.jpg</vt:lpwstr>
      </vt:variant>
      <vt:variant>
        <vt:lpwstr/>
      </vt:variant>
      <vt:variant>
        <vt:i4>5242959</vt:i4>
      </vt:variant>
      <vt:variant>
        <vt:i4>-1</vt:i4>
      </vt:variant>
      <vt:variant>
        <vt:i4>1087</vt:i4>
      </vt:variant>
      <vt:variant>
        <vt:i4>4</vt:i4>
      </vt:variant>
      <vt:variant>
        <vt:lpwstr>http://www.schoolplaten.com/nl-kleurplaat-kleurplaten-foto-laborant-s7639.jpg</vt:lpwstr>
      </vt:variant>
      <vt:variant>
        <vt:lpwstr/>
      </vt:variant>
      <vt:variant>
        <vt:i4>393221</vt:i4>
      </vt:variant>
      <vt:variant>
        <vt:i4>-1</vt:i4>
      </vt:variant>
      <vt:variant>
        <vt:i4>1087</vt:i4>
      </vt:variant>
      <vt:variant>
        <vt:i4>1</vt:i4>
      </vt:variant>
      <vt:variant>
        <vt:lpwstr>http://tbn0.google.com/images?q=tbn:WmH7130bnb9AEM:http://www.schoolplaten.com/nl-kleurplaat-kleurplaten-foto-laborant-s7639.jpg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creator>nafornita</dc:creator>
  <cp:lastModifiedBy>user1</cp:lastModifiedBy>
  <cp:revision>8</cp:revision>
  <dcterms:created xsi:type="dcterms:W3CDTF">2009-01-29T13:38:00Z</dcterms:created>
  <dcterms:modified xsi:type="dcterms:W3CDTF">2009-01-29T13:50:00Z</dcterms:modified>
</cp:coreProperties>
</file>